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64861" w:rsidRPr="00B04006" w:rsidRDefault="00F64861" w:rsidP="00B04006">
      <w:pPr>
        <w:spacing w:before="0" w:beforeAutospacing="0" w:after="0" w:afterAutospacing="0"/>
        <w:jc w:val="center"/>
        <w:rPr>
          <w:rFonts w:cstheme="minorHAnsi"/>
          <w:sz w:val="24"/>
          <w:szCs w:val="24"/>
          <w:lang w:val="ru-RU"/>
        </w:rPr>
      </w:pPr>
      <w:r w:rsidRPr="00B04006">
        <w:rPr>
          <w:rFonts w:cstheme="minorHAnsi"/>
          <w:sz w:val="24"/>
          <w:szCs w:val="24"/>
          <w:lang w:val="ru-RU"/>
        </w:rPr>
        <w:t>Муниципальное бюджетное общеобразовательное учреждение</w:t>
      </w:r>
    </w:p>
    <w:p w:rsidR="00F64861" w:rsidRPr="00B04006" w:rsidRDefault="00F64861" w:rsidP="00B04006">
      <w:pPr>
        <w:spacing w:before="0" w:beforeAutospacing="0" w:after="0" w:afterAutospacing="0"/>
        <w:jc w:val="center"/>
        <w:rPr>
          <w:rFonts w:cstheme="minorHAnsi"/>
          <w:sz w:val="24"/>
          <w:szCs w:val="24"/>
          <w:lang w:val="ru-RU"/>
        </w:rPr>
      </w:pPr>
      <w:r w:rsidRPr="00B04006">
        <w:rPr>
          <w:rFonts w:cstheme="minorHAnsi"/>
          <w:sz w:val="24"/>
          <w:szCs w:val="24"/>
          <w:lang w:val="ru-RU"/>
        </w:rPr>
        <w:t xml:space="preserve">«Татарскомушугинская средняя общеобразовательная школа имени К.А.Смирновой» </w:t>
      </w:r>
      <w:proofErr w:type="spellStart"/>
      <w:r w:rsidRPr="00B04006">
        <w:rPr>
          <w:rFonts w:cstheme="minorHAnsi"/>
          <w:sz w:val="24"/>
          <w:szCs w:val="24"/>
          <w:lang w:val="ru-RU"/>
        </w:rPr>
        <w:t>Мензелинского</w:t>
      </w:r>
      <w:proofErr w:type="spellEnd"/>
      <w:r w:rsidRPr="00B04006">
        <w:rPr>
          <w:rFonts w:cstheme="minorHAnsi"/>
          <w:sz w:val="24"/>
          <w:szCs w:val="24"/>
          <w:lang w:val="ru-RU"/>
        </w:rPr>
        <w:t xml:space="preserve"> муниципального района Республики Татарстан</w:t>
      </w:r>
    </w:p>
    <w:p w:rsidR="00F64861" w:rsidRPr="00B04006" w:rsidRDefault="00F64861" w:rsidP="00B04006">
      <w:pPr>
        <w:spacing w:before="0" w:beforeAutospacing="0" w:after="0" w:afterAutospacing="0"/>
        <w:jc w:val="center"/>
        <w:rPr>
          <w:rFonts w:cstheme="minorHAnsi"/>
          <w:sz w:val="24"/>
          <w:szCs w:val="24"/>
          <w:lang w:val="ru-RU"/>
        </w:rPr>
      </w:pPr>
    </w:p>
    <w:p w:rsidR="00F64861" w:rsidRPr="00B04006" w:rsidRDefault="00F64861" w:rsidP="00B04006">
      <w:pPr>
        <w:spacing w:before="0" w:beforeAutospacing="0" w:after="0" w:afterAutospacing="0"/>
        <w:jc w:val="center"/>
        <w:rPr>
          <w:rFonts w:cstheme="minorHAnsi"/>
          <w:sz w:val="24"/>
          <w:szCs w:val="24"/>
          <w:lang w:val="ru-RU"/>
        </w:rPr>
      </w:pPr>
    </w:p>
    <w:p w:rsidR="00F64861" w:rsidRPr="00B04006" w:rsidRDefault="00F64861" w:rsidP="00B04006">
      <w:pPr>
        <w:spacing w:before="0" w:beforeAutospacing="0" w:after="0" w:afterAutospacing="0"/>
        <w:jc w:val="center"/>
        <w:rPr>
          <w:rFonts w:cstheme="minorHAnsi"/>
          <w:sz w:val="24"/>
          <w:szCs w:val="24"/>
          <w:lang w:val="ru-RU"/>
        </w:rPr>
      </w:pPr>
    </w:p>
    <w:p w:rsidR="00F64861" w:rsidRPr="00B04006" w:rsidRDefault="00F64861" w:rsidP="00B04006">
      <w:pPr>
        <w:spacing w:before="0" w:beforeAutospacing="0" w:after="0" w:afterAutospacing="0"/>
        <w:jc w:val="center"/>
        <w:rPr>
          <w:rFonts w:cstheme="minorHAnsi"/>
          <w:sz w:val="24"/>
          <w:szCs w:val="24"/>
          <w:lang w:val="ru-RU"/>
        </w:rPr>
      </w:pPr>
    </w:p>
    <w:p w:rsidR="00F64861" w:rsidRPr="00B04006" w:rsidRDefault="00F64861" w:rsidP="00B04006">
      <w:pPr>
        <w:spacing w:before="0" w:beforeAutospacing="0" w:after="0" w:afterAutospacing="0"/>
        <w:rPr>
          <w:rFonts w:cstheme="minorHAnsi"/>
          <w:sz w:val="24"/>
          <w:szCs w:val="24"/>
          <w:lang w:val="ru-RU"/>
        </w:rPr>
      </w:pPr>
    </w:p>
    <w:tbl>
      <w:tblPr>
        <w:tblW w:w="9676" w:type="dxa"/>
        <w:jc w:val="center"/>
        <w:tblInd w:w="-960" w:type="dxa"/>
        <w:tblLook w:val="00A0"/>
      </w:tblPr>
      <w:tblGrid>
        <w:gridCol w:w="4820"/>
        <w:gridCol w:w="4856"/>
      </w:tblGrid>
      <w:tr w:rsidR="00F64861" w:rsidRPr="006B7AED" w:rsidTr="00F64861">
        <w:trPr>
          <w:jc w:val="center"/>
        </w:trPr>
        <w:tc>
          <w:tcPr>
            <w:tcW w:w="4820" w:type="dxa"/>
            <w:hideMark/>
          </w:tcPr>
          <w:p w:rsidR="00F64861" w:rsidRPr="00B04006" w:rsidRDefault="00F64861" w:rsidP="00B04006">
            <w:pPr>
              <w:spacing w:before="0" w:beforeAutospacing="0" w:after="0" w:afterAutospacing="0"/>
              <w:rPr>
                <w:rFonts w:cstheme="minorHAnsi"/>
                <w:sz w:val="24"/>
                <w:szCs w:val="24"/>
                <w:lang w:val="ru-RU"/>
              </w:rPr>
            </w:pPr>
            <w:r w:rsidRPr="00B04006">
              <w:rPr>
                <w:rFonts w:cstheme="minorHAnsi"/>
                <w:sz w:val="24"/>
                <w:szCs w:val="24"/>
                <w:lang w:val="ru-RU"/>
              </w:rPr>
              <w:t>СОГЛАСОВАНО</w:t>
            </w:r>
          </w:p>
          <w:p w:rsidR="00F64861" w:rsidRPr="00B04006" w:rsidRDefault="00F64861" w:rsidP="00B04006">
            <w:pPr>
              <w:spacing w:before="0" w:beforeAutospacing="0" w:after="0" w:afterAutospacing="0"/>
              <w:rPr>
                <w:rFonts w:cstheme="minorHAnsi"/>
                <w:sz w:val="24"/>
                <w:szCs w:val="24"/>
                <w:lang w:val="ru-RU"/>
              </w:rPr>
            </w:pPr>
            <w:r w:rsidRPr="00B04006">
              <w:rPr>
                <w:rFonts w:cstheme="minorHAnsi"/>
                <w:sz w:val="24"/>
                <w:szCs w:val="24"/>
                <w:lang w:val="ru-RU"/>
              </w:rPr>
              <w:t>педагогическим советом</w:t>
            </w:r>
          </w:p>
          <w:p w:rsidR="00F64861" w:rsidRPr="00B04006" w:rsidRDefault="00F64861" w:rsidP="00B04006">
            <w:pPr>
              <w:spacing w:before="0" w:beforeAutospacing="0" w:after="0" w:afterAutospacing="0"/>
              <w:rPr>
                <w:rFonts w:cstheme="minorHAnsi"/>
                <w:sz w:val="24"/>
                <w:szCs w:val="24"/>
                <w:lang w:val="ru-RU"/>
              </w:rPr>
            </w:pPr>
            <w:r w:rsidRPr="00B04006">
              <w:rPr>
                <w:rFonts w:cstheme="minorHAnsi"/>
                <w:sz w:val="24"/>
                <w:szCs w:val="24"/>
                <w:lang w:val="ru-RU"/>
              </w:rPr>
              <w:t xml:space="preserve">МБОУ «Татарскомушугинская СОШ </w:t>
            </w:r>
            <w:proofErr w:type="spellStart"/>
            <w:r w:rsidRPr="00B04006">
              <w:rPr>
                <w:rFonts w:cstheme="minorHAnsi"/>
                <w:sz w:val="24"/>
                <w:szCs w:val="24"/>
                <w:lang w:val="ru-RU"/>
              </w:rPr>
              <w:t>им.К.А.Смирновой</w:t>
            </w:r>
            <w:proofErr w:type="spellEnd"/>
            <w:r w:rsidRPr="00B04006">
              <w:rPr>
                <w:rFonts w:cstheme="minorHAnsi"/>
                <w:sz w:val="24"/>
                <w:szCs w:val="24"/>
                <w:lang w:val="ru-RU"/>
              </w:rPr>
              <w:t>»</w:t>
            </w:r>
          </w:p>
          <w:p w:rsidR="00F64861" w:rsidRPr="00B04006" w:rsidRDefault="00F64861" w:rsidP="00B04006">
            <w:pPr>
              <w:spacing w:before="0" w:beforeAutospacing="0" w:after="0" w:afterAutospacing="0"/>
              <w:rPr>
                <w:rFonts w:cstheme="minorHAnsi"/>
                <w:sz w:val="24"/>
                <w:szCs w:val="24"/>
              </w:rPr>
            </w:pPr>
            <w:proofErr w:type="spellStart"/>
            <w:r w:rsidRPr="00B04006">
              <w:rPr>
                <w:rFonts w:cstheme="minorHAnsi"/>
                <w:sz w:val="24"/>
                <w:szCs w:val="24"/>
              </w:rPr>
              <w:t>Протокол</w:t>
            </w:r>
            <w:proofErr w:type="spellEnd"/>
            <w:r w:rsidRPr="00B04006">
              <w:rPr>
                <w:rFonts w:cstheme="minorHAnsi"/>
                <w:sz w:val="24"/>
                <w:szCs w:val="24"/>
              </w:rPr>
              <w:t xml:space="preserve">      </w:t>
            </w:r>
            <w:proofErr w:type="spellStart"/>
            <w:r w:rsidRPr="00B04006">
              <w:rPr>
                <w:rFonts w:cstheme="minorHAnsi"/>
                <w:sz w:val="24"/>
                <w:szCs w:val="24"/>
              </w:rPr>
              <w:t>от</w:t>
            </w:r>
            <w:proofErr w:type="spellEnd"/>
            <w:r w:rsidRPr="00B04006">
              <w:rPr>
                <w:rFonts w:cstheme="minorHAnsi"/>
                <w:sz w:val="24"/>
                <w:szCs w:val="24"/>
              </w:rPr>
              <w:t xml:space="preserve"> 2</w:t>
            </w:r>
            <w:r w:rsidR="002B2461" w:rsidRPr="00B04006">
              <w:rPr>
                <w:rFonts w:cstheme="minorHAnsi"/>
                <w:sz w:val="24"/>
                <w:szCs w:val="24"/>
                <w:lang w:val="ru-RU"/>
              </w:rPr>
              <w:t>7</w:t>
            </w:r>
            <w:r w:rsidRPr="00B04006">
              <w:rPr>
                <w:rFonts w:cstheme="minorHAnsi"/>
                <w:sz w:val="24"/>
                <w:szCs w:val="24"/>
              </w:rPr>
              <w:t>.03.202</w:t>
            </w:r>
            <w:r w:rsidR="002B2461" w:rsidRPr="00B04006">
              <w:rPr>
                <w:rFonts w:cstheme="minorHAnsi"/>
                <w:sz w:val="24"/>
                <w:szCs w:val="24"/>
                <w:lang w:val="ru-RU"/>
              </w:rPr>
              <w:t xml:space="preserve">6 </w:t>
            </w:r>
            <w:r w:rsidRPr="00B04006">
              <w:rPr>
                <w:rFonts w:cstheme="minorHAnsi"/>
                <w:sz w:val="24"/>
                <w:szCs w:val="24"/>
              </w:rPr>
              <w:t>г.№ 4</w:t>
            </w:r>
          </w:p>
        </w:tc>
        <w:tc>
          <w:tcPr>
            <w:tcW w:w="4856" w:type="dxa"/>
          </w:tcPr>
          <w:p w:rsidR="00F64861" w:rsidRPr="00B04006" w:rsidRDefault="00F64861" w:rsidP="00B04006">
            <w:pPr>
              <w:spacing w:before="0" w:beforeAutospacing="0" w:after="0" w:afterAutospacing="0"/>
              <w:rPr>
                <w:rFonts w:cstheme="minorHAnsi"/>
                <w:sz w:val="24"/>
                <w:szCs w:val="24"/>
                <w:lang w:val="ru-RU"/>
              </w:rPr>
            </w:pPr>
            <w:r w:rsidRPr="00B04006">
              <w:rPr>
                <w:rFonts w:cstheme="minorHAnsi"/>
                <w:sz w:val="24"/>
                <w:szCs w:val="24"/>
                <w:lang w:val="ru-RU"/>
              </w:rPr>
              <w:t>УТВЕРЖДАЮ</w:t>
            </w:r>
          </w:p>
          <w:p w:rsidR="00F64861" w:rsidRPr="00B04006" w:rsidRDefault="00F64861" w:rsidP="00B04006">
            <w:pPr>
              <w:spacing w:before="0" w:beforeAutospacing="0" w:after="0" w:afterAutospacing="0"/>
              <w:rPr>
                <w:rFonts w:cstheme="minorHAnsi"/>
                <w:sz w:val="24"/>
                <w:szCs w:val="24"/>
                <w:lang w:val="ru-RU"/>
              </w:rPr>
            </w:pPr>
            <w:r w:rsidRPr="00B04006">
              <w:rPr>
                <w:rFonts w:cstheme="minorHAnsi"/>
                <w:sz w:val="24"/>
                <w:szCs w:val="24"/>
                <w:lang w:val="ru-RU"/>
              </w:rPr>
              <w:t xml:space="preserve">Директор МБОУ «Татарскомушугинская СОШ </w:t>
            </w:r>
            <w:proofErr w:type="spellStart"/>
            <w:r w:rsidRPr="00B04006">
              <w:rPr>
                <w:rFonts w:cstheme="minorHAnsi"/>
                <w:sz w:val="24"/>
                <w:szCs w:val="24"/>
                <w:lang w:val="ru-RU"/>
              </w:rPr>
              <w:t>им.К.А.Смирновой</w:t>
            </w:r>
            <w:proofErr w:type="spellEnd"/>
            <w:r w:rsidRPr="00B04006">
              <w:rPr>
                <w:rFonts w:cstheme="minorHAnsi"/>
                <w:sz w:val="24"/>
                <w:szCs w:val="24"/>
                <w:lang w:val="ru-RU"/>
              </w:rPr>
              <w:t>»</w:t>
            </w:r>
          </w:p>
          <w:p w:rsidR="00F64861" w:rsidRPr="00B04006" w:rsidRDefault="00F64861" w:rsidP="00B04006">
            <w:pPr>
              <w:spacing w:before="0" w:beforeAutospacing="0" w:after="0" w:afterAutospacing="0"/>
              <w:rPr>
                <w:rFonts w:cstheme="minorHAnsi"/>
                <w:sz w:val="24"/>
                <w:szCs w:val="24"/>
                <w:lang w:val="ru-RU"/>
              </w:rPr>
            </w:pPr>
            <w:r w:rsidRPr="00B04006">
              <w:rPr>
                <w:rFonts w:cstheme="minorHAnsi"/>
                <w:sz w:val="24"/>
                <w:szCs w:val="24"/>
                <w:lang w:val="ru-RU"/>
              </w:rPr>
              <w:t xml:space="preserve"> ____________ Д.Р.Ахметова</w:t>
            </w:r>
          </w:p>
          <w:p w:rsidR="00F64861" w:rsidRPr="00B04006" w:rsidRDefault="00F64861" w:rsidP="00B04006">
            <w:pPr>
              <w:spacing w:before="0" w:beforeAutospacing="0" w:after="0" w:afterAutospacing="0"/>
              <w:rPr>
                <w:rFonts w:cstheme="minorHAnsi"/>
                <w:sz w:val="24"/>
                <w:szCs w:val="24"/>
                <w:lang w:val="ru-RU"/>
              </w:rPr>
            </w:pPr>
            <w:r w:rsidRPr="00B04006">
              <w:rPr>
                <w:rFonts w:cstheme="minorHAnsi"/>
                <w:sz w:val="24"/>
                <w:szCs w:val="24"/>
                <w:lang w:val="ru-RU"/>
              </w:rPr>
              <w:t>2</w:t>
            </w:r>
            <w:r w:rsidR="002B2461" w:rsidRPr="00B04006">
              <w:rPr>
                <w:rFonts w:cstheme="minorHAnsi"/>
                <w:sz w:val="24"/>
                <w:szCs w:val="24"/>
                <w:lang w:val="ru-RU"/>
              </w:rPr>
              <w:t>7 марта  2026</w:t>
            </w:r>
            <w:r w:rsidRPr="00B04006">
              <w:rPr>
                <w:rFonts w:cstheme="minorHAnsi"/>
                <w:sz w:val="24"/>
                <w:szCs w:val="24"/>
                <w:lang w:val="ru-RU"/>
              </w:rPr>
              <w:t xml:space="preserve"> г.</w:t>
            </w:r>
          </w:p>
          <w:p w:rsidR="00F64861" w:rsidRPr="00B04006" w:rsidRDefault="00F64861" w:rsidP="00B04006">
            <w:pPr>
              <w:spacing w:before="0" w:beforeAutospacing="0" w:after="0" w:afterAutospacing="0"/>
              <w:rPr>
                <w:rFonts w:cstheme="minorHAnsi"/>
                <w:sz w:val="24"/>
                <w:szCs w:val="24"/>
                <w:lang w:val="ru-RU"/>
              </w:rPr>
            </w:pPr>
          </w:p>
        </w:tc>
      </w:tr>
    </w:tbl>
    <w:p w:rsidR="00F64861" w:rsidRPr="00B04006" w:rsidRDefault="00F64861" w:rsidP="00B04006">
      <w:pPr>
        <w:spacing w:before="0" w:beforeAutospacing="0" w:after="0" w:afterAutospacing="0"/>
        <w:jc w:val="center"/>
        <w:rPr>
          <w:rFonts w:cstheme="minorHAnsi"/>
          <w:sz w:val="24"/>
          <w:szCs w:val="24"/>
          <w:lang w:val="ru-RU"/>
        </w:rPr>
      </w:pPr>
    </w:p>
    <w:p w:rsidR="00F64861" w:rsidRPr="00B04006" w:rsidRDefault="00F64861" w:rsidP="00B04006">
      <w:pPr>
        <w:tabs>
          <w:tab w:val="left" w:pos="5840"/>
        </w:tabs>
        <w:spacing w:before="0" w:beforeAutospacing="0" w:after="0" w:afterAutospacing="0"/>
        <w:rPr>
          <w:rFonts w:cstheme="minorHAnsi"/>
          <w:sz w:val="24"/>
          <w:szCs w:val="24"/>
          <w:lang w:val="ru-RU"/>
        </w:rPr>
      </w:pPr>
    </w:p>
    <w:p w:rsidR="00F64861" w:rsidRDefault="00F64861" w:rsidP="00B04006">
      <w:pPr>
        <w:tabs>
          <w:tab w:val="left" w:pos="5840"/>
        </w:tabs>
        <w:spacing w:before="0" w:beforeAutospacing="0" w:after="0" w:afterAutospacing="0"/>
        <w:rPr>
          <w:rFonts w:cstheme="minorHAnsi"/>
          <w:sz w:val="24"/>
          <w:szCs w:val="24"/>
          <w:lang w:val="ru-RU"/>
        </w:rPr>
      </w:pPr>
    </w:p>
    <w:p w:rsidR="00B04006" w:rsidRDefault="00B04006" w:rsidP="00B04006">
      <w:pPr>
        <w:tabs>
          <w:tab w:val="left" w:pos="5840"/>
        </w:tabs>
        <w:spacing w:before="0" w:beforeAutospacing="0" w:after="0" w:afterAutospacing="0"/>
        <w:rPr>
          <w:rFonts w:cstheme="minorHAnsi"/>
          <w:sz w:val="24"/>
          <w:szCs w:val="24"/>
          <w:lang w:val="ru-RU"/>
        </w:rPr>
      </w:pPr>
    </w:p>
    <w:p w:rsidR="00B04006" w:rsidRDefault="00B04006" w:rsidP="00B04006">
      <w:pPr>
        <w:tabs>
          <w:tab w:val="left" w:pos="5840"/>
        </w:tabs>
        <w:spacing w:before="0" w:beforeAutospacing="0" w:after="0" w:afterAutospacing="0"/>
        <w:rPr>
          <w:rFonts w:cstheme="minorHAnsi"/>
          <w:sz w:val="24"/>
          <w:szCs w:val="24"/>
          <w:lang w:val="ru-RU"/>
        </w:rPr>
      </w:pPr>
    </w:p>
    <w:p w:rsidR="00B04006" w:rsidRDefault="00B04006" w:rsidP="00B04006">
      <w:pPr>
        <w:tabs>
          <w:tab w:val="left" w:pos="5840"/>
        </w:tabs>
        <w:spacing w:before="0" w:beforeAutospacing="0" w:after="0" w:afterAutospacing="0"/>
        <w:rPr>
          <w:rFonts w:cstheme="minorHAnsi"/>
          <w:sz w:val="24"/>
          <w:szCs w:val="24"/>
          <w:lang w:val="ru-RU"/>
        </w:rPr>
      </w:pPr>
    </w:p>
    <w:p w:rsidR="00B04006" w:rsidRDefault="00B04006" w:rsidP="00B04006">
      <w:pPr>
        <w:tabs>
          <w:tab w:val="left" w:pos="5840"/>
        </w:tabs>
        <w:spacing w:before="0" w:beforeAutospacing="0" w:after="0" w:afterAutospacing="0"/>
        <w:rPr>
          <w:rFonts w:cstheme="minorHAnsi"/>
          <w:sz w:val="24"/>
          <w:szCs w:val="24"/>
          <w:lang w:val="ru-RU"/>
        </w:rPr>
      </w:pPr>
    </w:p>
    <w:p w:rsidR="00B04006" w:rsidRDefault="00B04006" w:rsidP="00B04006">
      <w:pPr>
        <w:tabs>
          <w:tab w:val="left" w:pos="5840"/>
        </w:tabs>
        <w:spacing w:before="0" w:beforeAutospacing="0" w:after="0" w:afterAutospacing="0"/>
        <w:rPr>
          <w:rFonts w:cstheme="minorHAnsi"/>
          <w:sz w:val="24"/>
          <w:szCs w:val="24"/>
          <w:lang w:val="ru-RU"/>
        </w:rPr>
      </w:pPr>
    </w:p>
    <w:p w:rsidR="00B04006" w:rsidRDefault="00B04006" w:rsidP="00B04006">
      <w:pPr>
        <w:tabs>
          <w:tab w:val="left" w:pos="5840"/>
        </w:tabs>
        <w:spacing w:before="0" w:beforeAutospacing="0" w:after="0" w:afterAutospacing="0"/>
        <w:rPr>
          <w:rFonts w:cstheme="minorHAnsi"/>
          <w:sz w:val="24"/>
          <w:szCs w:val="24"/>
          <w:lang w:val="ru-RU"/>
        </w:rPr>
      </w:pPr>
    </w:p>
    <w:p w:rsidR="00B04006" w:rsidRPr="00B04006" w:rsidRDefault="00B04006" w:rsidP="00B04006">
      <w:pPr>
        <w:tabs>
          <w:tab w:val="left" w:pos="5840"/>
        </w:tabs>
        <w:spacing w:before="0" w:beforeAutospacing="0" w:after="0" w:afterAutospacing="0"/>
        <w:rPr>
          <w:rFonts w:cstheme="minorHAnsi"/>
          <w:sz w:val="24"/>
          <w:szCs w:val="24"/>
          <w:lang w:val="ru-RU"/>
        </w:rPr>
      </w:pPr>
    </w:p>
    <w:p w:rsidR="00F64861" w:rsidRPr="00B04006" w:rsidRDefault="00F64861" w:rsidP="00B04006">
      <w:pPr>
        <w:tabs>
          <w:tab w:val="left" w:pos="5840"/>
        </w:tabs>
        <w:spacing w:before="0" w:beforeAutospacing="0" w:after="0" w:afterAutospacing="0"/>
        <w:rPr>
          <w:rFonts w:cstheme="minorHAnsi"/>
          <w:sz w:val="24"/>
          <w:szCs w:val="24"/>
          <w:lang w:val="ru-RU"/>
        </w:rPr>
      </w:pPr>
    </w:p>
    <w:p w:rsidR="00220481" w:rsidRPr="00B04006" w:rsidRDefault="00F64861" w:rsidP="00B04006">
      <w:pPr>
        <w:spacing w:before="0" w:beforeAutospacing="0" w:after="0" w:afterAutospacing="0"/>
        <w:jc w:val="center"/>
        <w:rPr>
          <w:rFonts w:cstheme="minorHAnsi"/>
          <w:b/>
          <w:bCs/>
          <w:color w:val="000000"/>
          <w:sz w:val="24"/>
          <w:szCs w:val="24"/>
          <w:lang w:val="ru-RU"/>
        </w:rPr>
      </w:pPr>
      <w:r w:rsidRPr="00B04006">
        <w:rPr>
          <w:rFonts w:cstheme="minorHAnsi"/>
          <w:b/>
          <w:bCs/>
          <w:color w:val="000000"/>
          <w:sz w:val="24"/>
          <w:szCs w:val="24"/>
          <w:lang w:val="ru-RU"/>
        </w:rPr>
        <w:t>Отчет о</w:t>
      </w:r>
      <w:r w:rsidRPr="00B04006">
        <w:rPr>
          <w:rFonts w:cstheme="minorHAnsi"/>
          <w:b/>
          <w:bCs/>
          <w:color w:val="000000"/>
          <w:sz w:val="24"/>
          <w:szCs w:val="24"/>
        </w:rPr>
        <w:t> </w:t>
      </w:r>
      <w:r w:rsidRPr="00B04006">
        <w:rPr>
          <w:rFonts w:cstheme="minorHAnsi"/>
          <w:b/>
          <w:bCs/>
          <w:color w:val="000000"/>
          <w:sz w:val="24"/>
          <w:szCs w:val="24"/>
          <w:lang w:val="ru-RU"/>
        </w:rPr>
        <w:t xml:space="preserve">результатах </w:t>
      </w:r>
      <w:proofErr w:type="spellStart"/>
      <w:r w:rsidRPr="00B04006">
        <w:rPr>
          <w:rFonts w:cstheme="minorHAnsi"/>
          <w:b/>
          <w:bCs/>
          <w:color w:val="000000"/>
          <w:sz w:val="24"/>
          <w:szCs w:val="24"/>
          <w:lang w:val="ru-RU"/>
        </w:rPr>
        <w:t>самообследования</w:t>
      </w:r>
      <w:proofErr w:type="spellEnd"/>
      <w:r w:rsidRPr="00B04006">
        <w:rPr>
          <w:rFonts w:cstheme="minorHAnsi"/>
          <w:sz w:val="24"/>
          <w:szCs w:val="24"/>
          <w:lang w:val="ru-RU"/>
        </w:rPr>
        <w:br/>
      </w:r>
      <w:r w:rsidRPr="00B04006">
        <w:rPr>
          <w:rFonts w:cstheme="minorHAnsi"/>
          <w:b/>
          <w:bCs/>
          <w:color w:val="000000"/>
          <w:sz w:val="24"/>
          <w:szCs w:val="24"/>
          <w:lang w:val="ru-RU"/>
        </w:rPr>
        <w:t>муниципального бюджетного общеобразовательного учреждения</w:t>
      </w:r>
      <w:r w:rsidRPr="00B04006">
        <w:rPr>
          <w:rFonts w:cstheme="minorHAnsi"/>
          <w:b/>
          <w:bCs/>
          <w:color w:val="000000"/>
          <w:sz w:val="24"/>
          <w:szCs w:val="24"/>
        </w:rPr>
        <w:t> </w:t>
      </w:r>
      <w:r w:rsidRPr="00B04006">
        <w:rPr>
          <w:rFonts w:cstheme="minorHAnsi"/>
          <w:b/>
          <w:bCs/>
          <w:color w:val="000000"/>
          <w:sz w:val="24"/>
          <w:szCs w:val="24"/>
          <w:lang w:val="ru-RU"/>
        </w:rPr>
        <w:t>«Татарскомушугинская средняя общеобразовательная школа имени К.А.Смирновой» за</w:t>
      </w:r>
      <w:r w:rsidRPr="00B04006">
        <w:rPr>
          <w:rFonts w:cstheme="minorHAnsi"/>
          <w:b/>
          <w:bCs/>
          <w:color w:val="000000"/>
          <w:sz w:val="24"/>
          <w:szCs w:val="24"/>
        </w:rPr>
        <w:t> </w:t>
      </w:r>
      <w:r w:rsidRPr="00B04006">
        <w:rPr>
          <w:rFonts w:cstheme="minorHAnsi"/>
          <w:b/>
          <w:bCs/>
          <w:color w:val="000000"/>
          <w:sz w:val="24"/>
          <w:szCs w:val="24"/>
          <w:lang w:val="ru-RU"/>
        </w:rPr>
        <w:t>2025</w:t>
      </w:r>
      <w:r w:rsidRPr="00B04006">
        <w:rPr>
          <w:rFonts w:cstheme="minorHAnsi"/>
          <w:b/>
          <w:bCs/>
          <w:color w:val="000000"/>
          <w:sz w:val="24"/>
          <w:szCs w:val="24"/>
        </w:rPr>
        <w:t> </w:t>
      </w:r>
      <w:r w:rsidRPr="00B04006">
        <w:rPr>
          <w:rFonts w:cstheme="minorHAnsi"/>
          <w:b/>
          <w:bCs/>
          <w:color w:val="000000"/>
          <w:sz w:val="24"/>
          <w:szCs w:val="24"/>
          <w:lang w:val="ru-RU"/>
        </w:rPr>
        <w:t>год</w:t>
      </w:r>
    </w:p>
    <w:p w:rsidR="00F64861" w:rsidRPr="00B04006" w:rsidRDefault="00F64861" w:rsidP="00B04006">
      <w:pPr>
        <w:spacing w:before="0" w:beforeAutospacing="0" w:after="0" w:afterAutospacing="0"/>
        <w:jc w:val="center"/>
        <w:rPr>
          <w:rFonts w:cstheme="minorHAnsi"/>
          <w:b/>
          <w:bCs/>
          <w:color w:val="000000"/>
          <w:sz w:val="24"/>
          <w:szCs w:val="24"/>
          <w:lang w:val="ru-RU"/>
        </w:rPr>
      </w:pPr>
    </w:p>
    <w:p w:rsidR="00F64861" w:rsidRPr="00B04006" w:rsidRDefault="00F64861" w:rsidP="00B04006">
      <w:pPr>
        <w:spacing w:before="0" w:beforeAutospacing="0" w:after="0" w:afterAutospacing="0"/>
        <w:jc w:val="center"/>
        <w:rPr>
          <w:rFonts w:cstheme="minorHAnsi"/>
          <w:b/>
          <w:bCs/>
          <w:color w:val="000000"/>
          <w:sz w:val="24"/>
          <w:szCs w:val="24"/>
          <w:lang w:val="ru-RU"/>
        </w:rPr>
      </w:pPr>
    </w:p>
    <w:p w:rsidR="00F64861" w:rsidRPr="00B04006" w:rsidRDefault="00F64861" w:rsidP="00B04006">
      <w:pPr>
        <w:spacing w:before="0" w:beforeAutospacing="0" w:after="0" w:afterAutospacing="0"/>
        <w:jc w:val="center"/>
        <w:rPr>
          <w:rFonts w:cstheme="minorHAnsi"/>
          <w:b/>
          <w:bCs/>
          <w:color w:val="000000"/>
          <w:sz w:val="24"/>
          <w:szCs w:val="24"/>
          <w:lang w:val="ru-RU"/>
        </w:rPr>
      </w:pPr>
    </w:p>
    <w:p w:rsidR="00F64861" w:rsidRPr="00B04006" w:rsidRDefault="00F64861" w:rsidP="00B04006">
      <w:pPr>
        <w:spacing w:before="0" w:beforeAutospacing="0" w:after="0" w:afterAutospacing="0"/>
        <w:jc w:val="center"/>
        <w:rPr>
          <w:rFonts w:cstheme="minorHAnsi"/>
          <w:b/>
          <w:bCs/>
          <w:color w:val="000000"/>
          <w:sz w:val="24"/>
          <w:szCs w:val="24"/>
          <w:lang w:val="ru-RU"/>
        </w:rPr>
      </w:pPr>
    </w:p>
    <w:p w:rsidR="00F64861" w:rsidRPr="00B04006" w:rsidRDefault="00F64861" w:rsidP="00B04006">
      <w:pPr>
        <w:spacing w:before="0" w:beforeAutospacing="0" w:after="0" w:afterAutospacing="0"/>
        <w:jc w:val="center"/>
        <w:rPr>
          <w:rFonts w:cstheme="minorHAnsi"/>
          <w:b/>
          <w:bCs/>
          <w:color w:val="000000"/>
          <w:sz w:val="24"/>
          <w:szCs w:val="24"/>
          <w:lang w:val="ru-RU"/>
        </w:rPr>
      </w:pPr>
    </w:p>
    <w:p w:rsidR="00F64861" w:rsidRDefault="00F64861" w:rsidP="00B04006">
      <w:pPr>
        <w:spacing w:before="0" w:beforeAutospacing="0" w:after="0" w:afterAutospacing="0"/>
        <w:jc w:val="center"/>
        <w:rPr>
          <w:rFonts w:cstheme="minorHAnsi"/>
          <w:b/>
          <w:bCs/>
          <w:color w:val="000000"/>
          <w:sz w:val="24"/>
          <w:szCs w:val="24"/>
          <w:lang w:val="ru-RU"/>
        </w:rPr>
      </w:pPr>
    </w:p>
    <w:p w:rsidR="00B04006" w:rsidRDefault="00B04006" w:rsidP="00B04006">
      <w:pPr>
        <w:spacing w:before="0" w:beforeAutospacing="0" w:after="0" w:afterAutospacing="0"/>
        <w:jc w:val="center"/>
        <w:rPr>
          <w:rFonts w:cstheme="minorHAnsi"/>
          <w:b/>
          <w:bCs/>
          <w:color w:val="000000"/>
          <w:sz w:val="24"/>
          <w:szCs w:val="24"/>
          <w:lang w:val="ru-RU"/>
        </w:rPr>
      </w:pPr>
    </w:p>
    <w:p w:rsidR="00B04006" w:rsidRDefault="00B04006" w:rsidP="00B04006">
      <w:pPr>
        <w:spacing w:before="0" w:beforeAutospacing="0" w:after="0" w:afterAutospacing="0"/>
        <w:jc w:val="center"/>
        <w:rPr>
          <w:rFonts w:cstheme="minorHAnsi"/>
          <w:b/>
          <w:bCs/>
          <w:color w:val="000000"/>
          <w:sz w:val="24"/>
          <w:szCs w:val="24"/>
          <w:lang w:val="ru-RU"/>
        </w:rPr>
      </w:pPr>
    </w:p>
    <w:p w:rsidR="00B04006" w:rsidRDefault="00B04006" w:rsidP="00B04006">
      <w:pPr>
        <w:spacing w:before="0" w:beforeAutospacing="0" w:after="0" w:afterAutospacing="0"/>
        <w:jc w:val="center"/>
        <w:rPr>
          <w:rFonts w:cstheme="minorHAnsi"/>
          <w:b/>
          <w:bCs/>
          <w:color w:val="000000"/>
          <w:sz w:val="24"/>
          <w:szCs w:val="24"/>
          <w:lang w:val="ru-RU"/>
        </w:rPr>
      </w:pPr>
    </w:p>
    <w:p w:rsidR="00B04006" w:rsidRDefault="00B04006" w:rsidP="00B04006">
      <w:pPr>
        <w:spacing w:before="0" w:beforeAutospacing="0" w:after="0" w:afterAutospacing="0"/>
        <w:jc w:val="center"/>
        <w:rPr>
          <w:rFonts w:cstheme="minorHAnsi"/>
          <w:b/>
          <w:bCs/>
          <w:color w:val="000000"/>
          <w:sz w:val="24"/>
          <w:szCs w:val="24"/>
          <w:lang w:val="ru-RU"/>
        </w:rPr>
      </w:pPr>
    </w:p>
    <w:p w:rsidR="00B04006" w:rsidRDefault="00B04006" w:rsidP="00B04006">
      <w:pPr>
        <w:spacing w:before="0" w:beforeAutospacing="0" w:after="0" w:afterAutospacing="0"/>
        <w:jc w:val="center"/>
        <w:rPr>
          <w:rFonts w:cstheme="minorHAnsi"/>
          <w:b/>
          <w:bCs/>
          <w:color w:val="000000"/>
          <w:sz w:val="24"/>
          <w:szCs w:val="24"/>
          <w:lang w:val="ru-RU"/>
        </w:rPr>
      </w:pPr>
    </w:p>
    <w:p w:rsidR="00B04006" w:rsidRDefault="00B04006" w:rsidP="00B04006">
      <w:pPr>
        <w:spacing w:before="0" w:beforeAutospacing="0" w:after="0" w:afterAutospacing="0"/>
        <w:jc w:val="center"/>
        <w:rPr>
          <w:rFonts w:cstheme="minorHAnsi"/>
          <w:b/>
          <w:bCs/>
          <w:color w:val="000000"/>
          <w:sz w:val="24"/>
          <w:szCs w:val="24"/>
          <w:lang w:val="ru-RU"/>
        </w:rPr>
      </w:pPr>
    </w:p>
    <w:p w:rsidR="00B04006" w:rsidRDefault="00B04006" w:rsidP="00B04006">
      <w:pPr>
        <w:spacing w:before="0" w:beforeAutospacing="0" w:after="0" w:afterAutospacing="0"/>
        <w:jc w:val="center"/>
        <w:rPr>
          <w:rFonts w:cstheme="minorHAnsi"/>
          <w:b/>
          <w:bCs/>
          <w:color w:val="000000"/>
          <w:sz w:val="24"/>
          <w:szCs w:val="24"/>
          <w:lang w:val="ru-RU"/>
        </w:rPr>
      </w:pPr>
    </w:p>
    <w:p w:rsidR="00B04006" w:rsidRDefault="00B04006" w:rsidP="00B04006">
      <w:pPr>
        <w:spacing w:before="0" w:beforeAutospacing="0" w:after="0" w:afterAutospacing="0"/>
        <w:jc w:val="center"/>
        <w:rPr>
          <w:rFonts w:cstheme="minorHAnsi"/>
          <w:b/>
          <w:bCs/>
          <w:color w:val="000000"/>
          <w:sz w:val="24"/>
          <w:szCs w:val="24"/>
          <w:lang w:val="ru-RU"/>
        </w:rPr>
      </w:pPr>
    </w:p>
    <w:p w:rsidR="00B04006" w:rsidRDefault="00B04006" w:rsidP="00B04006">
      <w:pPr>
        <w:spacing w:before="0" w:beforeAutospacing="0" w:after="0" w:afterAutospacing="0"/>
        <w:jc w:val="center"/>
        <w:rPr>
          <w:rFonts w:cstheme="minorHAnsi"/>
          <w:b/>
          <w:bCs/>
          <w:color w:val="000000"/>
          <w:sz w:val="24"/>
          <w:szCs w:val="24"/>
          <w:lang w:val="ru-RU"/>
        </w:rPr>
      </w:pPr>
    </w:p>
    <w:p w:rsidR="00B04006" w:rsidRDefault="00B04006" w:rsidP="00B04006">
      <w:pPr>
        <w:spacing w:before="0" w:beforeAutospacing="0" w:after="0" w:afterAutospacing="0"/>
        <w:jc w:val="center"/>
        <w:rPr>
          <w:rFonts w:cstheme="minorHAnsi"/>
          <w:b/>
          <w:bCs/>
          <w:color w:val="000000"/>
          <w:sz w:val="24"/>
          <w:szCs w:val="24"/>
          <w:lang w:val="ru-RU"/>
        </w:rPr>
      </w:pPr>
    </w:p>
    <w:p w:rsidR="00B04006" w:rsidRPr="00B04006" w:rsidRDefault="00B04006" w:rsidP="00B04006">
      <w:pPr>
        <w:spacing w:before="0" w:beforeAutospacing="0" w:after="0" w:afterAutospacing="0"/>
        <w:jc w:val="center"/>
        <w:rPr>
          <w:rFonts w:cstheme="minorHAnsi"/>
          <w:b/>
          <w:bCs/>
          <w:color w:val="000000"/>
          <w:sz w:val="24"/>
          <w:szCs w:val="24"/>
          <w:lang w:val="ru-RU"/>
        </w:rPr>
      </w:pPr>
    </w:p>
    <w:p w:rsidR="00F64861" w:rsidRPr="00B04006" w:rsidRDefault="00F64861" w:rsidP="00B04006">
      <w:pPr>
        <w:spacing w:before="0" w:beforeAutospacing="0" w:after="0" w:afterAutospacing="0"/>
        <w:jc w:val="center"/>
        <w:rPr>
          <w:rFonts w:cstheme="minorHAnsi"/>
          <w:b/>
          <w:bCs/>
          <w:color w:val="000000"/>
          <w:sz w:val="24"/>
          <w:szCs w:val="24"/>
          <w:lang w:val="ru-RU"/>
        </w:rPr>
      </w:pPr>
    </w:p>
    <w:p w:rsidR="00F64861" w:rsidRPr="00B04006" w:rsidRDefault="00F64861" w:rsidP="00B04006">
      <w:pPr>
        <w:spacing w:before="0" w:beforeAutospacing="0" w:after="0" w:afterAutospacing="0"/>
        <w:jc w:val="center"/>
        <w:rPr>
          <w:rFonts w:cstheme="minorHAnsi"/>
          <w:b/>
          <w:bCs/>
          <w:color w:val="000000"/>
          <w:sz w:val="24"/>
          <w:szCs w:val="24"/>
          <w:lang w:val="ru-RU"/>
        </w:rPr>
      </w:pPr>
    </w:p>
    <w:p w:rsidR="00214497" w:rsidRPr="00B04006" w:rsidRDefault="00214497" w:rsidP="00B04006">
      <w:pPr>
        <w:spacing w:before="0" w:beforeAutospacing="0" w:after="0" w:afterAutospacing="0"/>
        <w:jc w:val="center"/>
        <w:rPr>
          <w:rFonts w:cstheme="minorHAnsi"/>
          <w:b/>
          <w:bCs/>
          <w:color w:val="000000"/>
          <w:sz w:val="24"/>
          <w:szCs w:val="24"/>
          <w:lang w:val="ru-RU"/>
        </w:rPr>
      </w:pPr>
    </w:p>
    <w:p w:rsidR="00214497" w:rsidRPr="00B04006" w:rsidRDefault="00214497" w:rsidP="00B04006">
      <w:pPr>
        <w:spacing w:before="0" w:beforeAutospacing="0" w:after="0" w:afterAutospacing="0"/>
        <w:jc w:val="center"/>
        <w:rPr>
          <w:rFonts w:cstheme="minorHAnsi"/>
          <w:b/>
          <w:bCs/>
          <w:color w:val="000000"/>
          <w:sz w:val="24"/>
          <w:szCs w:val="24"/>
          <w:lang w:val="ru-RU"/>
        </w:rPr>
      </w:pPr>
    </w:p>
    <w:p w:rsidR="00220481" w:rsidRPr="00B04006" w:rsidRDefault="00F64861" w:rsidP="00B04006">
      <w:pPr>
        <w:spacing w:before="0" w:beforeAutospacing="0" w:after="0" w:afterAutospacing="0"/>
        <w:jc w:val="center"/>
        <w:rPr>
          <w:rFonts w:cstheme="minorHAnsi"/>
          <w:b/>
          <w:bCs/>
          <w:color w:val="252525"/>
          <w:spacing w:val="-2"/>
          <w:sz w:val="24"/>
          <w:szCs w:val="24"/>
          <w:lang w:val="ru-RU"/>
        </w:rPr>
      </w:pPr>
      <w:r w:rsidRPr="00B04006">
        <w:rPr>
          <w:rFonts w:cstheme="minorHAnsi"/>
          <w:b/>
          <w:bCs/>
          <w:color w:val="252525"/>
          <w:spacing w:val="-2"/>
          <w:sz w:val="24"/>
          <w:szCs w:val="24"/>
          <w:lang w:val="ru-RU"/>
        </w:rPr>
        <w:lastRenderedPageBreak/>
        <w:t>Общие сведения об</w:t>
      </w:r>
      <w:r w:rsidRPr="00B04006">
        <w:rPr>
          <w:rFonts w:cstheme="minorHAnsi"/>
          <w:b/>
          <w:bCs/>
          <w:color w:val="252525"/>
          <w:spacing w:val="-2"/>
          <w:sz w:val="24"/>
          <w:szCs w:val="24"/>
        </w:rPr>
        <w:t> </w:t>
      </w:r>
      <w:r w:rsidRPr="00B04006">
        <w:rPr>
          <w:rFonts w:cstheme="minorHAnsi"/>
          <w:b/>
          <w:bCs/>
          <w:color w:val="252525"/>
          <w:spacing w:val="-2"/>
          <w:sz w:val="24"/>
          <w:szCs w:val="24"/>
          <w:lang w:val="ru-RU"/>
        </w:rPr>
        <w:t>образовательной организации</w:t>
      </w:r>
    </w:p>
    <w:tbl>
      <w:tblPr>
        <w:tblW w:w="5000" w:type="pct"/>
        <w:tblCellMar>
          <w:top w:w="15" w:type="dxa"/>
          <w:left w:w="15" w:type="dxa"/>
          <w:bottom w:w="15" w:type="dxa"/>
          <w:right w:w="15" w:type="dxa"/>
        </w:tblCellMar>
        <w:tblLook w:val="0600"/>
      </w:tblPr>
      <w:tblGrid>
        <w:gridCol w:w="2732"/>
        <w:gridCol w:w="7177"/>
      </w:tblGrid>
      <w:tr w:rsidR="002B2461" w:rsidRPr="006B7AED" w:rsidTr="00073434">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B2461" w:rsidRPr="00B04006" w:rsidRDefault="002B2461" w:rsidP="00B04006">
            <w:pPr>
              <w:spacing w:before="0" w:beforeAutospacing="0" w:after="0" w:afterAutospacing="0"/>
              <w:rPr>
                <w:rFonts w:cstheme="minorHAnsi"/>
                <w:b/>
                <w:sz w:val="24"/>
                <w:szCs w:val="24"/>
              </w:rPr>
            </w:pPr>
            <w:proofErr w:type="spellStart"/>
            <w:r w:rsidRPr="00B04006">
              <w:rPr>
                <w:rFonts w:cstheme="minorHAnsi"/>
                <w:b/>
                <w:sz w:val="24"/>
                <w:szCs w:val="24"/>
              </w:rPr>
              <w:t>Наименование</w:t>
            </w:r>
            <w:proofErr w:type="spellEnd"/>
            <w:r w:rsidRPr="00B04006">
              <w:rPr>
                <w:rFonts w:cstheme="minorHAnsi"/>
                <w:b/>
                <w:sz w:val="24"/>
                <w:szCs w:val="24"/>
              </w:rPr>
              <w:t xml:space="preserve"> </w:t>
            </w:r>
            <w:proofErr w:type="spellStart"/>
            <w:r w:rsidRPr="00B04006">
              <w:rPr>
                <w:rFonts w:cstheme="minorHAnsi"/>
                <w:b/>
                <w:sz w:val="24"/>
                <w:szCs w:val="24"/>
              </w:rPr>
              <w:t>образовательной</w:t>
            </w:r>
            <w:proofErr w:type="spellEnd"/>
            <w:r w:rsidRPr="00B04006">
              <w:rPr>
                <w:rFonts w:cstheme="minorHAnsi"/>
                <w:b/>
                <w:sz w:val="24"/>
                <w:szCs w:val="24"/>
              </w:rPr>
              <w:t xml:space="preserve"> </w:t>
            </w:r>
            <w:proofErr w:type="spellStart"/>
            <w:r w:rsidRPr="00B04006">
              <w:rPr>
                <w:rFonts w:cstheme="minorHAnsi"/>
                <w:b/>
                <w:sz w:val="24"/>
                <w:szCs w:val="24"/>
              </w:rPr>
              <w:t>организации</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B2461" w:rsidRPr="00B04006" w:rsidRDefault="002B2461" w:rsidP="00B04006">
            <w:pPr>
              <w:pStyle w:val="a6"/>
              <w:rPr>
                <w:rFonts w:asciiTheme="minorHAnsi" w:hAnsiTheme="minorHAnsi" w:cstheme="minorHAnsi"/>
                <w:lang w:val="ru-RU"/>
              </w:rPr>
            </w:pPr>
            <w:r w:rsidRPr="00B04006">
              <w:rPr>
                <w:rFonts w:asciiTheme="minorHAnsi" w:hAnsiTheme="minorHAnsi" w:cstheme="minorHAnsi"/>
                <w:lang w:val="ru-RU"/>
              </w:rPr>
              <w:t xml:space="preserve">муниципальное бюджетное  общеобразовательное учреждение «Татарскомушугинская средняя общеобразовательная школа имени К.А.Смирновой» </w:t>
            </w:r>
            <w:proofErr w:type="spellStart"/>
            <w:r w:rsidRPr="00B04006">
              <w:rPr>
                <w:rFonts w:asciiTheme="minorHAnsi" w:hAnsiTheme="minorHAnsi" w:cstheme="minorHAnsi"/>
                <w:lang w:val="ru-RU"/>
              </w:rPr>
              <w:t>Мензелинского</w:t>
            </w:r>
            <w:proofErr w:type="spellEnd"/>
            <w:r w:rsidRPr="00B04006">
              <w:rPr>
                <w:rFonts w:asciiTheme="minorHAnsi" w:hAnsiTheme="minorHAnsi" w:cstheme="minorHAnsi"/>
                <w:lang w:val="ru-RU"/>
              </w:rPr>
              <w:t xml:space="preserve"> муниципального района Республики Татарстан</w:t>
            </w:r>
          </w:p>
        </w:tc>
      </w:tr>
      <w:tr w:rsidR="002B2461" w:rsidRPr="00B04006" w:rsidTr="00073434">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B2461" w:rsidRPr="00B04006" w:rsidRDefault="002B2461" w:rsidP="00B04006">
            <w:pPr>
              <w:spacing w:before="0" w:beforeAutospacing="0" w:after="0" w:afterAutospacing="0"/>
              <w:rPr>
                <w:rFonts w:cstheme="minorHAnsi"/>
                <w:b/>
                <w:sz w:val="24"/>
                <w:szCs w:val="24"/>
              </w:rPr>
            </w:pPr>
            <w:proofErr w:type="spellStart"/>
            <w:r w:rsidRPr="00B04006">
              <w:rPr>
                <w:rFonts w:cstheme="minorHAnsi"/>
                <w:b/>
                <w:sz w:val="24"/>
                <w:szCs w:val="24"/>
              </w:rPr>
              <w:t>Руководитель</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B2461" w:rsidRPr="00B04006" w:rsidRDefault="002B2461" w:rsidP="00B04006">
            <w:pPr>
              <w:pStyle w:val="a6"/>
              <w:rPr>
                <w:rFonts w:asciiTheme="minorHAnsi" w:hAnsiTheme="minorHAnsi" w:cstheme="minorHAnsi"/>
              </w:rPr>
            </w:pPr>
            <w:proofErr w:type="spellStart"/>
            <w:r w:rsidRPr="00B04006">
              <w:rPr>
                <w:rFonts w:asciiTheme="minorHAnsi" w:hAnsiTheme="minorHAnsi" w:cstheme="minorHAnsi"/>
              </w:rPr>
              <w:t>Ахметова</w:t>
            </w:r>
            <w:proofErr w:type="spellEnd"/>
            <w:r w:rsidRPr="00B04006">
              <w:rPr>
                <w:rFonts w:asciiTheme="minorHAnsi" w:hAnsiTheme="minorHAnsi" w:cstheme="minorHAnsi"/>
              </w:rPr>
              <w:t xml:space="preserve"> </w:t>
            </w:r>
            <w:proofErr w:type="spellStart"/>
            <w:r w:rsidRPr="00B04006">
              <w:rPr>
                <w:rFonts w:asciiTheme="minorHAnsi" w:hAnsiTheme="minorHAnsi" w:cstheme="minorHAnsi"/>
              </w:rPr>
              <w:t>Дания</w:t>
            </w:r>
            <w:proofErr w:type="spellEnd"/>
            <w:r w:rsidRPr="00B04006">
              <w:rPr>
                <w:rFonts w:asciiTheme="minorHAnsi" w:hAnsiTheme="minorHAnsi" w:cstheme="minorHAnsi"/>
              </w:rPr>
              <w:t xml:space="preserve"> </w:t>
            </w:r>
            <w:proofErr w:type="spellStart"/>
            <w:r w:rsidRPr="00B04006">
              <w:rPr>
                <w:rFonts w:asciiTheme="minorHAnsi" w:hAnsiTheme="minorHAnsi" w:cstheme="minorHAnsi"/>
              </w:rPr>
              <w:t>Рифовна</w:t>
            </w:r>
            <w:proofErr w:type="spellEnd"/>
          </w:p>
        </w:tc>
      </w:tr>
      <w:tr w:rsidR="002B2461" w:rsidRPr="00B04006" w:rsidTr="00073434">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B2461" w:rsidRPr="00B04006" w:rsidRDefault="002B2461" w:rsidP="00B04006">
            <w:pPr>
              <w:spacing w:before="0" w:beforeAutospacing="0" w:after="0" w:afterAutospacing="0"/>
              <w:rPr>
                <w:rFonts w:cstheme="minorHAnsi"/>
                <w:b/>
                <w:sz w:val="24"/>
                <w:szCs w:val="24"/>
              </w:rPr>
            </w:pPr>
            <w:proofErr w:type="spellStart"/>
            <w:r w:rsidRPr="00B04006">
              <w:rPr>
                <w:rFonts w:cstheme="minorHAnsi"/>
                <w:b/>
                <w:sz w:val="24"/>
                <w:szCs w:val="24"/>
              </w:rPr>
              <w:t>Адрес</w:t>
            </w:r>
            <w:proofErr w:type="spellEnd"/>
            <w:r w:rsidRPr="00B04006">
              <w:rPr>
                <w:rFonts w:cstheme="minorHAnsi"/>
                <w:b/>
                <w:sz w:val="24"/>
                <w:szCs w:val="24"/>
              </w:rPr>
              <w:t xml:space="preserve"> </w:t>
            </w:r>
            <w:proofErr w:type="spellStart"/>
            <w:r w:rsidRPr="00B04006">
              <w:rPr>
                <w:rFonts w:cstheme="minorHAnsi"/>
                <w:b/>
                <w:sz w:val="24"/>
                <w:szCs w:val="24"/>
              </w:rPr>
              <w:t>организации</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B2461" w:rsidRPr="00B04006" w:rsidRDefault="002B2461" w:rsidP="00B04006">
            <w:pPr>
              <w:pStyle w:val="a6"/>
              <w:rPr>
                <w:rFonts w:asciiTheme="minorHAnsi" w:hAnsiTheme="minorHAnsi" w:cstheme="minorHAnsi"/>
                <w:shd w:val="clear" w:color="auto" w:fill="FFFFFF"/>
              </w:rPr>
            </w:pPr>
            <w:r w:rsidRPr="00B04006">
              <w:rPr>
                <w:rFonts w:asciiTheme="minorHAnsi" w:hAnsiTheme="minorHAnsi" w:cstheme="minorHAnsi"/>
                <w:lang w:val="ru-RU"/>
              </w:rPr>
              <w:t xml:space="preserve">423725, Республика Татарстан, </w:t>
            </w:r>
            <w:proofErr w:type="spellStart"/>
            <w:r w:rsidRPr="00B04006">
              <w:rPr>
                <w:rFonts w:asciiTheme="minorHAnsi" w:hAnsiTheme="minorHAnsi" w:cstheme="minorHAnsi"/>
                <w:lang w:val="ru-RU"/>
              </w:rPr>
              <w:t>Мензелинский</w:t>
            </w:r>
            <w:proofErr w:type="spellEnd"/>
            <w:r w:rsidRPr="00B04006">
              <w:rPr>
                <w:rFonts w:asciiTheme="minorHAnsi" w:hAnsiTheme="minorHAnsi" w:cstheme="minorHAnsi"/>
                <w:lang w:val="ru-RU"/>
              </w:rPr>
              <w:t xml:space="preserve"> район, </w:t>
            </w:r>
            <w:r w:rsidRPr="00B04006">
              <w:rPr>
                <w:rFonts w:asciiTheme="minorHAnsi" w:hAnsiTheme="minorHAnsi" w:cstheme="minorHAnsi"/>
              </w:rPr>
              <w:t>c</w:t>
            </w:r>
            <w:r w:rsidRPr="00B04006">
              <w:rPr>
                <w:rFonts w:asciiTheme="minorHAnsi" w:hAnsiTheme="minorHAnsi" w:cstheme="minorHAnsi"/>
                <w:lang w:val="ru-RU"/>
              </w:rPr>
              <w:t xml:space="preserve">.Татарская </w:t>
            </w:r>
            <w:proofErr w:type="spellStart"/>
            <w:r w:rsidRPr="00B04006">
              <w:rPr>
                <w:rFonts w:asciiTheme="minorHAnsi" w:hAnsiTheme="minorHAnsi" w:cstheme="minorHAnsi"/>
                <w:lang w:val="ru-RU"/>
              </w:rPr>
              <w:t>Мушуга</w:t>
            </w:r>
            <w:proofErr w:type="spellEnd"/>
            <w:r w:rsidRPr="00B04006">
              <w:rPr>
                <w:rFonts w:asciiTheme="minorHAnsi" w:hAnsiTheme="minorHAnsi" w:cstheme="minorHAnsi"/>
                <w:lang w:val="ru-RU"/>
              </w:rPr>
              <w:t xml:space="preserve"> ул. </w:t>
            </w:r>
            <w:proofErr w:type="spellStart"/>
            <w:r w:rsidRPr="00B04006">
              <w:rPr>
                <w:rFonts w:asciiTheme="minorHAnsi" w:hAnsiTheme="minorHAnsi" w:cstheme="minorHAnsi"/>
              </w:rPr>
              <w:t>Алая</w:t>
            </w:r>
            <w:proofErr w:type="spellEnd"/>
            <w:r w:rsidRPr="00B04006">
              <w:rPr>
                <w:rFonts w:asciiTheme="minorHAnsi" w:hAnsiTheme="minorHAnsi" w:cstheme="minorHAnsi"/>
              </w:rPr>
              <w:t xml:space="preserve"> </w:t>
            </w:r>
            <w:proofErr w:type="spellStart"/>
            <w:r w:rsidRPr="00B04006">
              <w:rPr>
                <w:rFonts w:asciiTheme="minorHAnsi" w:hAnsiTheme="minorHAnsi" w:cstheme="minorHAnsi"/>
              </w:rPr>
              <w:t>Заря</w:t>
            </w:r>
            <w:proofErr w:type="spellEnd"/>
            <w:r w:rsidRPr="00B04006">
              <w:rPr>
                <w:rFonts w:asciiTheme="minorHAnsi" w:hAnsiTheme="minorHAnsi" w:cstheme="minorHAnsi"/>
              </w:rPr>
              <w:t>, д. 2</w:t>
            </w:r>
          </w:p>
        </w:tc>
      </w:tr>
      <w:tr w:rsidR="002B2461" w:rsidRPr="00B04006" w:rsidTr="00073434">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B2461" w:rsidRPr="00B04006" w:rsidRDefault="002B2461" w:rsidP="00B04006">
            <w:pPr>
              <w:spacing w:before="0" w:beforeAutospacing="0" w:after="0" w:afterAutospacing="0"/>
              <w:rPr>
                <w:rFonts w:cstheme="minorHAnsi"/>
                <w:b/>
                <w:sz w:val="24"/>
                <w:szCs w:val="24"/>
              </w:rPr>
            </w:pPr>
            <w:proofErr w:type="spellStart"/>
            <w:r w:rsidRPr="00B04006">
              <w:rPr>
                <w:rFonts w:cstheme="minorHAnsi"/>
                <w:b/>
                <w:sz w:val="24"/>
                <w:szCs w:val="24"/>
              </w:rPr>
              <w:t>Телефон</w:t>
            </w:r>
            <w:proofErr w:type="spellEnd"/>
            <w:r w:rsidRPr="00B04006">
              <w:rPr>
                <w:rFonts w:cstheme="minorHAnsi"/>
                <w:b/>
                <w:sz w:val="24"/>
                <w:szCs w:val="24"/>
              </w:rPr>
              <w:t xml:space="preserve">, </w:t>
            </w:r>
            <w:proofErr w:type="spellStart"/>
            <w:r w:rsidRPr="00B04006">
              <w:rPr>
                <w:rFonts w:cstheme="minorHAnsi"/>
                <w:b/>
                <w:sz w:val="24"/>
                <w:szCs w:val="24"/>
              </w:rPr>
              <w:t>факс</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B2461" w:rsidRPr="00B04006" w:rsidRDefault="002B2461" w:rsidP="00B04006">
            <w:pPr>
              <w:pStyle w:val="a6"/>
              <w:rPr>
                <w:rFonts w:asciiTheme="minorHAnsi" w:hAnsiTheme="minorHAnsi" w:cstheme="minorHAnsi"/>
              </w:rPr>
            </w:pPr>
            <w:r w:rsidRPr="00B04006">
              <w:rPr>
                <w:rFonts w:asciiTheme="minorHAnsi" w:hAnsiTheme="minorHAnsi" w:cstheme="minorHAnsi"/>
              </w:rPr>
              <w:t>8(85555)2-70-16</w:t>
            </w:r>
          </w:p>
        </w:tc>
      </w:tr>
      <w:tr w:rsidR="002B2461" w:rsidRPr="00B04006" w:rsidTr="00073434">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B2461" w:rsidRPr="00B04006" w:rsidRDefault="002B2461" w:rsidP="00B04006">
            <w:pPr>
              <w:spacing w:before="0" w:beforeAutospacing="0" w:after="0" w:afterAutospacing="0"/>
              <w:rPr>
                <w:rFonts w:cstheme="minorHAnsi"/>
                <w:b/>
                <w:sz w:val="24"/>
                <w:szCs w:val="24"/>
              </w:rPr>
            </w:pPr>
            <w:proofErr w:type="spellStart"/>
            <w:r w:rsidRPr="00B04006">
              <w:rPr>
                <w:rFonts w:cstheme="minorHAnsi"/>
                <w:b/>
                <w:sz w:val="24"/>
                <w:szCs w:val="24"/>
              </w:rPr>
              <w:t>Адрес</w:t>
            </w:r>
            <w:proofErr w:type="spellEnd"/>
            <w:r w:rsidRPr="00B04006">
              <w:rPr>
                <w:rFonts w:cstheme="minorHAnsi"/>
                <w:b/>
                <w:sz w:val="24"/>
                <w:szCs w:val="24"/>
              </w:rPr>
              <w:t xml:space="preserve"> </w:t>
            </w:r>
            <w:proofErr w:type="spellStart"/>
            <w:r w:rsidRPr="00B04006">
              <w:rPr>
                <w:rFonts w:cstheme="minorHAnsi"/>
                <w:b/>
                <w:sz w:val="24"/>
                <w:szCs w:val="24"/>
              </w:rPr>
              <w:t>электронной</w:t>
            </w:r>
            <w:proofErr w:type="spellEnd"/>
            <w:r w:rsidRPr="00B04006">
              <w:rPr>
                <w:rFonts w:cstheme="minorHAnsi"/>
                <w:b/>
                <w:sz w:val="24"/>
                <w:szCs w:val="24"/>
              </w:rPr>
              <w:t xml:space="preserve"> </w:t>
            </w:r>
            <w:proofErr w:type="spellStart"/>
            <w:r w:rsidRPr="00B04006">
              <w:rPr>
                <w:rFonts w:cstheme="minorHAnsi"/>
                <w:b/>
                <w:sz w:val="24"/>
                <w:szCs w:val="24"/>
              </w:rPr>
              <w:t>почты</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B2461" w:rsidRPr="00B04006" w:rsidRDefault="002B2461" w:rsidP="00B04006">
            <w:pPr>
              <w:pStyle w:val="a6"/>
              <w:rPr>
                <w:rFonts w:asciiTheme="minorHAnsi" w:hAnsiTheme="minorHAnsi" w:cstheme="minorHAnsi"/>
              </w:rPr>
            </w:pPr>
            <w:r w:rsidRPr="00B04006">
              <w:rPr>
                <w:rFonts w:asciiTheme="minorHAnsi" w:hAnsiTheme="minorHAnsi" w:cstheme="minorHAnsi"/>
              </w:rPr>
              <w:t>tat-mushuga@yandex.ru</w:t>
            </w:r>
          </w:p>
        </w:tc>
      </w:tr>
      <w:tr w:rsidR="002B2461" w:rsidRPr="00B04006" w:rsidTr="00073434">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B2461" w:rsidRPr="00B04006" w:rsidRDefault="002B2461" w:rsidP="00B04006">
            <w:pPr>
              <w:pStyle w:val="2"/>
              <w:shd w:val="clear" w:color="auto" w:fill="auto"/>
              <w:spacing w:line="240" w:lineRule="auto"/>
              <w:ind w:left="40" w:right="360"/>
              <w:rPr>
                <w:rFonts w:asciiTheme="minorHAnsi" w:hAnsiTheme="minorHAnsi" w:cstheme="minorHAnsi"/>
                <w:color w:val="000000"/>
                <w:sz w:val="24"/>
                <w:szCs w:val="24"/>
                <w:shd w:val="clear" w:color="auto" w:fill="FFFFFF"/>
              </w:rPr>
            </w:pPr>
            <w:r w:rsidRPr="00B04006">
              <w:rPr>
                <w:rStyle w:val="11"/>
                <w:rFonts w:asciiTheme="minorHAnsi" w:hAnsiTheme="minorHAnsi" w:cstheme="minorHAnsi"/>
                <w:b/>
                <w:sz w:val="24"/>
                <w:szCs w:val="24"/>
              </w:rPr>
              <w:t>Мощность объекта:</w:t>
            </w:r>
            <w:r w:rsidRPr="00B04006">
              <w:rPr>
                <w:rStyle w:val="11"/>
                <w:rFonts w:asciiTheme="minorHAnsi" w:hAnsiTheme="minorHAnsi" w:cstheme="minorHAnsi"/>
                <w:sz w:val="24"/>
                <w:szCs w:val="24"/>
              </w:rPr>
              <w:t xml:space="preserve"> </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B2461" w:rsidRPr="00B04006" w:rsidRDefault="0066363B" w:rsidP="00B04006">
            <w:pPr>
              <w:pStyle w:val="a6"/>
              <w:rPr>
                <w:rFonts w:asciiTheme="minorHAnsi" w:hAnsiTheme="minorHAnsi" w:cstheme="minorHAnsi"/>
              </w:rPr>
            </w:pPr>
            <w:r w:rsidRPr="00B04006">
              <w:rPr>
                <w:rStyle w:val="11"/>
                <w:rFonts w:asciiTheme="minorHAnsi" w:hAnsiTheme="minorHAnsi" w:cstheme="minorHAnsi"/>
                <w:sz w:val="24"/>
                <w:szCs w:val="24"/>
              </w:rPr>
              <w:t>200</w:t>
            </w:r>
            <w:r w:rsidR="002B2461" w:rsidRPr="00B04006">
              <w:rPr>
                <w:rStyle w:val="11"/>
                <w:rFonts w:asciiTheme="minorHAnsi" w:hAnsiTheme="minorHAnsi" w:cstheme="minorHAnsi"/>
                <w:sz w:val="24"/>
                <w:szCs w:val="24"/>
              </w:rPr>
              <w:t xml:space="preserve"> мест.</w:t>
            </w:r>
          </w:p>
        </w:tc>
      </w:tr>
      <w:tr w:rsidR="002B2461" w:rsidRPr="006B7AED" w:rsidTr="00073434">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B2461" w:rsidRPr="00B04006" w:rsidRDefault="002B2461" w:rsidP="00B04006">
            <w:pPr>
              <w:spacing w:before="0" w:beforeAutospacing="0" w:after="0" w:afterAutospacing="0"/>
              <w:rPr>
                <w:rFonts w:cstheme="minorHAnsi"/>
                <w:b/>
                <w:sz w:val="24"/>
                <w:szCs w:val="24"/>
              </w:rPr>
            </w:pPr>
            <w:r w:rsidRPr="00B04006">
              <w:rPr>
                <w:rStyle w:val="11"/>
                <w:rFonts w:asciiTheme="minorHAnsi" w:eastAsiaTheme="minorEastAsia" w:hAnsiTheme="minorHAnsi" w:cstheme="minorHAnsi"/>
                <w:b/>
                <w:sz w:val="24"/>
                <w:szCs w:val="24"/>
              </w:rPr>
              <w:t>Общая площадь здания: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B2461" w:rsidRPr="00B04006" w:rsidRDefault="002B2461" w:rsidP="00B04006">
            <w:pPr>
              <w:pStyle w:val="2"/>
              <w:shd w:val="clear" w:color="auto" w:fill="auto"/>
              <w:spacing w:line="240" w:lineRule="auto"/>
              <w:ind w:left="40" w:right="360"/>
              <w:rPr>
                <w:rFonts w:asciiTheme="minorHAnsi" w:hAnsiTheme="minorHAnsi" w:cstheme="minorHAnsi"/>
                <w:color w:val="000000"/>
                <w:sz w:val="24"/>
                <w:szCs w:val="24"/>
                <w:shd w:val="clear" w:color="auto" w:fill="FFFFFF"/>
                <w:lang w:val="ru-RU"/>
              </w:rPr>
            </w:pPr>
            <w:r w:rsidRPr="00B04006">
              <w:rPr>
                <w:rStyle w:val="11"/>
                <w:rFonts w:asciiTheme="minorHAnsi" w:hAnsiTheme="minorHAnsi" w:cstheme="minorHAnsi"/>
                <w:sz w:val="24"/>
                <w:szCs w:val="24"/>
              </w:rPr>
              <w:t>1756,7 кв.м., из них на учебно-лабораторные помещения приходится 1136,8 кв.м.</w:t>
            </w:r>
          </w:p>
        </w:tc>
      </w:tr>
      <w:tr w:rsidR="002B2461" w:rsidRPr="006B7AED" w:rsidTr="00073434">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B2461" w:rsidRPr="00B04006" w:rsidRDefault="002B2461" w:rsidP="00B04006">
            <w:pPr>
              <w:spacing w:before="0" w:beforeAutospacing="0" w:after="0" w:afterAutospacing="0"/>
              <w:rPr>
                <w:rFonts w:cstheme="minorHAnsi"/>
                <w:b/>
                <w:sz w:val="24"/>
                <w:szCs w:val="24"/>
              </w:rPr>
            </w:pPr>
            <w:proofErr w:type="spellStart"/>
            <w:r w:rsidRPr="00B04006">
              <w:rPr>
                <w:rFonts w:cstheme="minorHAnsi"/>
                <w:b/>
                <w:sz w:val="24"/>
                <w:szCs w:val="24"/>
              </w:rPr>
              <w:t>Учредитель</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B2461" w:rsidRPr="00B04006" w:rsidRDefault="002B2461" w:rsidP="00B04006">
            <w:pPr>
              <w:pStyle w:val="a6"/>
              <w:rPr>
                <w:rFonts w:asciiTheme="minorHAnsi" w:hAnsiTheme="minorHAnsi" w:cstheme="minorHAnsi"/>
                <w:lang w:val="ru-RU"/>
              </w:rPr>
            </w:pPr>
            <w:r w:rsidRPr="00B04006">
              <w:rPr>
                <w:rFonts w:asciiTheme="minorHAnsi" w:hAnsiTheme="minorHAnsi" w:cstheme="minorHAnsi"/>
                <w:lang w:val="ru-RU"/>
              </w:rPr>
              <w:t xml:space="preserve">Исполнительный комитет </w:t>
            </w:r>
            <w:proofErr w:type="spellStart"/>
            <w:r w:rsidRPr="00B04006">
              <w:rPr>
                <w:rFonts w:asciiTheme="minorHAnsi" w:hAnsiTheme="minorHAnsi" w:cstheme="minorHAnsi"/>
                <w:lang w:val="ru-RU"/>
              </w:rPr>
              <w:t>Мензелинского</w:t>
            </w:r>
            <w:proofErr w:type="spellEnd"/>
            <w:r w:rsidRPr="00B04006">
              <w:rPr>
                <w:rFonts w:asciiTheme="minorHAnsi" w:hAnsiTheme="minorHAnsi" w:cstheme="minorHAnsi"/>
                <w:lang w:val="ru-RU"/>
              </w:rPr>
              <w:t xml:space="preserve"> муниципального района Республики Татарстан.</w:t>
            </w:r>
          </w:p>
        </w:tc>
      </w:tr>
      <w:tr w:rsidR="002B2461" w:rsidRPr="006B7AED" w:rsidTr="00073434">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B2461" w:rsidRPr="00B04006" w:rsidRDefault="002B2461" w:rsidP="00B04006">
            <w:pPr>
              <w:spacing w:before="0" w:beforeAutospacing="0" w:after="0" w:afterAutospacing="0"/>
              <w:rPr>
                <w:rFonts w:cstheme="minorHAnsi"/>
                <w:b/>
                <w:sz w:val="24"/>
                <w:szCs w:val="24"/>
              </w:rPr>
            </w:pPr>
            <w:proofErr w:type="spellStart"/>
            <w:r w:rsidRPr="00B04006">
              <w:rPr>
                <w:rFonts w:cstheme="minorHAnsi"/>
                <w:b/>
                <w:sz w:val="24"/>
                <w:szCs w:val="24"/>
              </w:rPr>
              <w:t>Дата</w:t>
            </w:r>
            <w:proofErr w:type="spellEnd"/>
            <w:r w:rsidRPr="00B04006">
              <w:rPr>
                <w:rFonts w:cstheme="minorHAnsi"/>
                <w:b/>
                <w:sz w:val="24"/>
                <w:szCs w:val="24"/>
              </w:rPr>
              <w:t xml:space="preserve"> </w:t>
            </w:r>
            <w:proofErr w:type="spellStart"/>
            <w:r w:rsidRPr="00B04006">
              <w:rPr>
                <w:rFonts w:cstheme="minorHAnsi"/>
                <w:b/>
                <w:sz w:val="24"/>
                <w:szCs w:val="24"/>
              </w:rPr>
              <w:t>создания</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B2461" w:rsidRPr="00B04006" w:rsidRDefault="002B2461" w:rsidP="00B04006">
            <w:pPr>
              <w:spacing w:before="0" w:beforeAutospacing="0" w:after="0" w:afterAutospacing="0"/>
              <w:rPr>
                <w:rFonts w:eastAsia="Times New Roman" w:cstheme="minorHAnsi"/>
                <w:sz w:val="24"/>
                <w:szCs w:val="24"/>
                <w:lang w:val="ru-RU"/>
              </w:rPr>
            </w:pPr>
            <w:r w:rsidRPr="00B04006">
              <w:rPr>
                <w:rFonts w:eastAsia="Times New Roman" w:cstheme="minorHAnsi"/>
                <w:sz w:val="24"/>
                <w:szCs w:val="24"/>
                <w:lang w:val="ru-RU"/>
              </w:rPr>
              <w:t xml:space="preserve">1978 год, </w:t>
            </w:r>
            <w:proofErr w:type="gramStart"/>
            <w:r w:rsidRPr="00B04006">
              <w:rPr>
                <w:rFonts w:eastAsia="Times New Roman" w:cstheme="minorHAnsi"/>
                <w:sz w:val="24"/>
                <w:szCs w:val="24"/>
                <w:lang w:val="ru-RU"/>
              </w:rPr>
              <w:t>зарегистрирована</w:t>
            </w:r>
            <w:proofErr w:type="gramEnd"/>
            <w:r w:rsidRPr="00B04006">
              <w:rPr>
                <w:rFonts w:eastAsia="Times New Roman" w:cstheme="minorHAnsi"/>
                <w:sz w:val="24"/>
                <w:szCs w:val="24"/>
                <w:lang w:val="ru-RU"/>
              </w:rPr>
              <w:t xml:space="preserve"> </w:t>
            </w:r>
            <w:proofErr w:type="spellStart"/>
            <w:r w:rsidRPr="00B04006">
              <w:rPr>
                <w:rFonts w:eastAsia="Times New Roman" w:cstheme="minorHAnsi"/>
                <w:sz w:val="24"/>
                <w:szCs w:val="24"/>
                <w:lang w:val="ru-RU"/>
              </w:rPr>
              <w:t>постановлени</w:t>
            </w:r>
            <w:proofErr w:type="spellEnd"/>
            <w:r w:rsidRPr="00B04006">
              <w:rPr>
                <w:rFonts w:eastAsia="Times New Roman" w:cstheme="minorHAnsi"/>
                <w:sz w:val="24"/>
                <w:szCs w:val="24"/>
                <w:lang w:val="tt-RU"/>
              </w:rPr>
              <w:t>ем</w:t>
            </w:r>
            <w:r w:rsidRPr="00B04006">
              <w:rPr>
                <w:rFonts w:eastAsia="Times New Roman" w:cstheme="minorHAnsi"/>
                <w:sz w:val="24"/>
                <w:szCs w:val="24"/>
                <w:lang w:val="ru-RU"/>
              </w:rPr>
              <w:t xml:space="preserve"> главы администрации </w:t>
            </w:r>
            <w:proofErr w:type="spellStart"/>
            <w:r w:rsidRPr="00B04006">
              <w:rPr>
                <w:rFonts w:eastAsia="Times New Roman" w:cstheme="minorHAnsi"/>
                <w:sz w:val="24"/>
                <w:szCs w:val="24"/>
                <w:lang w:val="ru-RU"/>
              </w:rPr>
              <w:t>Мензелинского</w:t>
            </w:r>
            <w:proofErr w:type="spellEnd"/>
            <w:r w:rsidRPr="00B04006">
              <w:rPr>
                <w:rFonts w:eastAsia="Times New Roman" w:cstheme="minorHAnsi"/>
                <w:sz w:val="24"/>
                <w:szCs w:val="24"/>
                <w:lang w:val="ru-RU"/>
              </w:rPr>
              <w:t xml:space="preserve"> района Республики Татарстан «О регистрации образовательных учреждений </w:t>
            </w:r>
            <w:proofErr w:type="spellStart"/>
            <w:r w:rsidRPr="00B04006">
              <w:rPr>
                <w:rFonts w:eastAsia="Times New Roman" w:cstheme="minorHAnsi"/>
                <w:sz w:val="24"/>
                <w:szCs w:val="24"/>
                <w:lang w:val="ru-RU"/>
              </w:rPr>
              <w:t>Мензелинского</w:t>
            </w:r>
            <w:proofErr w:type="spellEnd"/>
            <w:r w:rsidRPr="00B04006">
              <w:rPr>
                <w:rFonts w:eastAsia="Times New Roman" w:cstheme="minorHAnsi"/>
                <w:sz w:val="24"/>
                <w:szCs w:val="24"/>
                <w:lang w:val="ru-RU"/>
              </w:rPr>
              <w:t xml:space="preserve"> района» от 19.01.1996 г. № 19.</w:t>
            </w:r>
          </w:p>
        </w:tc>
      </w:tr>
    </w:tbl>
    <w:p w:rsidR="008F4944" w:rsidRPr="00B04006" w:rsidRDefault="002B2461" w:rsidP="00B04006">
      <w:pPr>
        <w:pStyle w:val="2"/>
        <w:shd w:val="clear" w:color="auto" w:fill="auto"/>
        <w:spacing w:line="240" w:lineRule="auto"/>
        <w:ind w:left="40" w:right="360"/>
        <w:rPr>
          <w:rFonts w:asciiTheme="minorHAnsi" w:hAnsiTheme="minorHAnsi" w:cstheme="minorHAnsi"/>
          <w:color w:val="000000"/>
          <w:sz w:val="24"/>
          <w:szCs w:val="24"/>
          <w:shd w:val="clear" w:color="auto" w:fill="FFFFFF"/>
          <w:lang w:val="ru-RU"/>
        </w:rPr>
      </w:pPr>
      <w:r w:rsidRPr="00B04006">
        <w:rPr>
          <w:rFonts w:asciiTheme="minorHAnsi" w:hAnsiTheme="minorHAnsi" w:cstheme="minorHAnsi"/>
          <w:b/>
          <w:bCs/>
          <w:color w:val="252525"/>
          <w:spacing w:val="-2"/>
          <w:sz w:val="24"/>
          <w:szCs w:val="24"/>
          <w:lang w:val="ru-RU"/>
        </w:rPr>
        <w:t xml:space="preserve"> </w:t>
      </w:r>
      <w:r w:rsidR="0066363B" w:rsidRPr="00B04006">
        <w:rPr>
          <w:rFonts w:asciiTheme="minorHAnsi" w:hAnsiTheme="minorHAnsi" w:cstheme="minorHAnsi"/>
          <w:b/>
          <w:bCs/>
          <w:color w:val="252525"/>
          <w:spacing w:val="-2"/>
          <w:sz w:val="24"/>
          <w:szCs w:val="24"/>
          <w:lang w:val="ru-RU"/>
        </w:rPr>
        <w:t xml:space="preserve">  </w:t>
      </w:r>
      <w:r w:rsidR="008F4944" w:rsidRPr="00B04006">
        <w:rPr>
          <w:rFonts w:asciiTheme="minorHAnsi" w:hAnsiTheme="minorHAnsi" w:cstheme="minorHAnsi"/>
          <w:sz w:val="24"/>
          <w:szCs w:val="24"/>
          <w:lang w:val="ru-RU"/>
        </w:rPr>
        <w:t>МБОУ «Татарскомушугинская СОШ им. К.А.Смирновой» (далее Школа)</w:t>
      </w:r>
      <w:r w:rsidR="008F4944" w:rsidRPr="00B04006">
        <w:rPr>
          <w:rFonts w:asciiTheme="minorHAnsi" w:hAnsiTheme="minorHAnsi" w:cstheme="minorHAnsi"/>
          <w:spacing w:val="40"/>
          <w:sz w:val="24"/>
          <w:szCs w:val="24"/>
          <w:lang w:val="ru-RU"/>
        </w:rPr>
        <w:t xml:space="preserve"> </w:t>
      </w:r>
      <w:r w:rsidR="008F4944" w:rsidRPr="00B04006">
        <w:rPr>
          <w:rFonts w:asciiTheme="minorHAnsi" w:hAnsiTheme="minorHAnsi" w:cstheme="minorHAnsi"/>
          <w:sz w:val="24"/>
          <w:szCs w:val="24"/>
          <w:lang w:val="ru-RU"/>
        </w:rPr>
        <w:t xml:space="preserve">расположена в с. Татарская </w:t>
      </w:r>
      <w:proofErr w:type="spellStart"/>
      <w:r w:rsidR="008F4944" w:rsidRPr="00B04006">
        <w:rPr>
          <w:rFonts w:asciiTheme="minorHAnsi" w:hAnsiTheme="minorHAnsi" w:cstheme="minorHAnsi"/>
          <w:sz w:val="24"/>
          <w:szCs w:val="24"/>
          <w:lang w:val="ru-RU"/>
        </w:rPr>
        <w:t>Мушуга</w:t>
      </w:r>
      <w:proofErr w:type="spellEnd"/>
      <w:r w:rsidR="008F4944" w:rsidRPr="00B04006">
        <w:rPr>
          <w:rFonts w:asciiTheme="minorHAnsi" w:hAnsiTheme="minorHAnsi" w:cstheme="minorHAnsi"/>
          <w:sz w:val="24"/>
          <w:szCs w:val="24"/>
          <w:lang w:val="ru-RU"/>
        </w:rPr>
        <w:t xml:space="preserve">  </w:t>
      </w:r>
      <w:proofErr w:type="spellStart"/>
      <w:r w:rsidR="008F4944" w:rsidRPr="00B04006">
        <w:rPr>
          <w:rFonts w:asciiTheme="minorHAnsi" w:hAnsiTheme="minorHAnsi" w:cstheme="minorHAnsi"/>
          <w:sz w:val="24"/>
          <w:szCs w:val="24"/>
          <w:lang w:val="ru-RU"/>
        </w:rPr>
        <w:t>Мензелинского</w:t>
      </w:r>
      <w:proofErr w:type="spellEnd"/>
      <w:r w:rsidR="008F4944" w:rsidRPr="00B04006">
        <w:rPr>
          <w:rFonts w:asciiTheme="minorHAnsi" w:hAnsiTheme="minorHAnsi" w:cstheme="minorHAnsi"/>
          <w:sz w:val="24"/>
          <w:szCs w:val="24"/>
          <w:lang w:val="ru-RU"/>
        </w:rPr>
        <w:t xml:space="preserve"> муниципального района РТ</w:t>
      </w:r>
      <w:proofErr w:type="gramStart"/>
      <w:r w:rsidR="008F4944" w:rsidRPr="00B04006">
        <w:rPr>
          <w:rFonts w:asciiTheme="minorHAnsi" w:hAnsiTheme="minorHAnsi" w:cstheme="minorHAnsi"/>
          <w:sz w:val="24"/>
          <w:szCs w:val="24"/>
          <w:lang w:val="ru-RU"/>
        </w:rPr>
        <w:t xml:space="preserve"> </w:t>
      </w:r>
      <w:r w:rsidR="008F4944" w:rsidRPr="00B04006">
        <w:rPr>
          <w:rFonts w:asciiTheme="minorHAnsi" w:hAnsiTheme="minorHAnsi" w:cstheme="minorHAnsi"/>
          <w:color w:val="FF0000"/>
          <w:sz w:val="24"/>
          <w:szCs w:val="24"/>
          <w:lang w:val="ru-RU"/>
        </w:rPr>
        <w:t>.</w:t>
      </w:r>
      <w:proofErr w:type="gramEnd"/>
      <w:r w:rsidR="008F4944" w:rsidRPr="00B04006">
        <w:rPr>
          <w:rStyle w:val="a4"/>
          <w:rFonts w:asciiTheme="minorHAnsi" w:hAnsiTheme="minorHAnsi" w:cstheme="minorHAnsi"/>
          <w:b/>
          <w:sz w:val="24"/>
          <w:szCs w:val="24"/>
          <w:lang w:val="ru-RU"/>
        </w:rPr>
        <w:t xml:space="preserve"> </w:t>
      </w:r>
      <w:r w:rsidR="008F4944" w:rsidRPr="00B04006">
        <w:rPr>
          <w:rStyle w:val="11"/>
          <w:rFonts w:asciiTheme="minorHAnsi" w:hAnsiTheme="minorHAnsi" w:cstheme="minorHAnsi"/>
          <w:sz w:val="24"/>
          <w:szCs w:val="24"/>
        </w:rPr>
        <w:t>Общая площадь здания: 1756,7 кв.м., из них на учебно-лабораторные помещения приходится 1136,8 кв.м.</w:t>
      </w:r>
      <w:r w:rsidR="00AD0BA0" w:rsidRPr="00B04006">
        <w:rPr>
          <w:rStyle w:val="11"/>
          <w:rFonts w:asciiTheme="minorHAnsi" w:hAnsiTheme="minorHAnsi" w:cstheme="minorHAnsi"/>
          <w:sz w:val="24"/>
          <w:szCs w:val="24"/>
        </w:rPr>
        <w:t xml:space="preserve"> </w:t>
      </w:r>
      <w:r w:rsidR="008F4944" w:rsidRPr="00B04006">
        <w:rPr>
          <w:rFonts w:asciiTheme="minorHAnsi" w:hAnsiTheme="minorHAnsi" w:cstheme="minorHAnsi"/>
          <w:sz w:val="24"/>
          <w:szCs w:val="24"/>
          <w:lang w:val="ru-RU"/>
        </w:rPr>
        <w:t>земельный пришкольный участок  площадью 7640 кв.м. для садово-огородных работ;</w:t>
      </w:r>
      <w:r w:rsidR="0066363B" w:rsidRPr="00B04006">
        <w:rPr>
          <w:rFonts w:asciiTheme="minorHAnsi" w:hAnsiTheme="minorHAnsi" w:cstheme="minorHAnsi"/>
          <w:sz w:val="24"/>
          <w:szCs w:val="24"/>
          <w:lang w:val="ru-RU"/>
        </w:rPr>
        <w:t xml:space="preserve"> </w:t>
      </w:r>
      <w:r w:rsidR="008F4944" w:rsidRPr="00B04006">
        <w:rPr>
          <w:rFonts w:asciiTheme="minorHAnsi" w:hAnsiTheme="minorHAnsi" w:cstheme="minorHAnsi"/>
          <w:sz w:val="24"/>
          <w:szCs w:val="24"/>
          <w:lang w:val="ru-RU"/>
        </w:rPr>
        <w:t xml:space="preserve">спортивная площадка с баскетбольной, волейбольной площадкой и полосой препятствий- 2000 </w:t>
      </w:r>
      <w:proofErr w:type="spellStart"/>
      <w:r w:rsidR="008F4944" w:rsidRPr="00B04006">
        <w:rPr>
          <w:rFonts w:asciiTheme="minorHAnsi" w:hAnsiTheme="minorHAnsi" w:cstheme="minorHAnsi"/>
          <w:sz w:val="24"/>
          <w:szCs w:val="24"/>
          <w:lang w:val="ru-RU"/>
        </w:rPr>
        <w:t>кв.м;спортзал</w:t>
      </w:r>
      <w:proofErr w:type="spellEnd"/>
      <w:r w:rsidR="008F4944" w:rsidRPr="00B04006">
        <w:rPr>
          <w:rFonts w:asciiTheme="minorHAnsi" w:hAnsiTheme="minorHAnsi" w:cstheme="minorHAnsi"/>
          <w:sz w:val="24"/>
          <w:szCs w:val="24"/>
          <w:lang w:val="ru-RU"/>
        </w:rPr>
        <w:t>- 172 кв.м;</w:t>
      </w:r>
    </w:p>
    <w:p w:rsidR="00AD0BA0" w:rsidRPr="00B04006" w:rsidRDefault="008F4944" w:rsidP="00B04006">
      <w:pPr>
        <w:spacing w:before="0" w:beforeAutospacing="0" w:after="0" w:afterAutospacing="0"/>
        <w:jc w:val="both"/>
        <w:rPr>
          <w:rFonts w:eastAsia="Times New Roman" w:cstheme="minorHAnsi"/>
          <w:sz w:val="24"/>
          <w:szCs w:val="24"/>
          <w:lang w:val="ru-RU"/>
        </w:rPr>
      </w:pPr>
      <w:r w:rsidRPr="00B04006">
        <w:rPr>
          <w:rFonts w:eastAsia="Times New Roman" w:cstheme="minorHAnsi"/>
          <w:sz w:val="24"/>
          <w:szCs w:val="24"/>
          <w:lang w:val="tt-RU"/>
        </w:rPr>
        <w:t xml:space="preserve">  </w:t>
      </w:r>
      <w:r w:rsidRPr="00B04006">
        <w:rPr>
          <w:rFonts w:eastAsia="Times New Roman" w:cstheme="minorHAnsi"/>
          <w:sz w:val="24"/>
          <w:szCs w:val="24"/>
          <w:lang w:val="ru-RU"/>
        </w:rPr>
        <w:t>На территории школы также имеется хозяйственная зона, на которой расположены: 2 газовые котельные, специально оборудованная площадка для сбора сухих бытовых отходов.</w:t>
      </w:r>
    </w:p>
    <w:p w:rsidR="008F4944" w:rsidRPr="00B04006" w:rsidRDefault="008F4944" w:rsidP="00B04006">
      <w:pPr>
        <w:spacing w:before="0" w:beforeAutospacing="0" w:after="0" w:afterAutospacing="0"/>
        <w:jc w:val="both"/>
        <w:rPr>
          <w:rFonts w:eastAsia="Times New Roman" w:cstheme="minorHAnsi"/>
          <w:sz w:val="24"/>
          <w:szCs w:val="24"/>
          <w:lang w:val="ru-RU"/>
        </w:rPr>
      </w:pPr>
      <w:r w:rsidRPr="00B04006">
        <w:rPr>
          <w:rFonts w:cstheme="minorHAnsi"/>
          <w:sz w:val="24"/>
          <w:szCs w:val="24"/>
          <w:lang w:val="ru-RU"/>
        </w:rPr>
        <w:t>Здание</w:t>
      </w:r>
      <w:r w:rsidRPr="00B04006">
        <w:rPr>
          <w:rFonts w:cstheme="minorHAnsi"/>
          <w:spacing w:val="-3"/>
          <w:sz w:val="24"/>
          <w:szCs w:val="24"/>
          <w:lang w:val="ru-RU"/>
        </w:rPr>
        <w:t xml:space="preserve"> </w:t>
      </w:r>
      <w:r w:rsidRPr="00B04006">
        <w:rPr>
          <w:rFonts w:cstheme="minorHAnsi"/>
          <w:sz w:val="24"/>
          <w:szCs w:val="24"/>
          <w:lang w:val="ru-RU"/>
        </w:rPr>
        <w:t>школы</w:t>
      </w:r>
      <w:r w:rsidRPr="00B04006">
        <w:rPr>
          <w:rFonts w:cstheme="minorHAnsi"/>
          <w:spacing w:val="-2"/>
          <w:sz w:val="24"/>
          <w:szCs w:val="24"/>
          <w:lang w:val="ru-RU"/>
        </w:rPr>
        <w:t xml:space="preserve"> </w:t>
      </w:r>
      <w:r w:rsidRPr="00B04006">
        <w:rPr>
          <w:rFonts w:cstheme="minorHAnsi"/>
          <w:sz w:val="24"/>
          <w:szCs w:val="24"/>
          <w:lang w:val="ru-RU"/>
        </w:rPr>
        <w:t>типовое,</w:t>
      </w:r>
      <w:r w:rsidRPr="00B04006">
        <w:rPr>
          <w:rFonts w:cstheme="minorHAnsi"/>
          <w:spacing w:val="-2"/>
          <w:sz w:val="24"/>
          <w:szCs w:val="24"/>
          <w:lang w:val="ru-RU"/>
        </w:rPr>
        <w:t xml:space="preserve"> </w:t>
      </w:r>
      <w:r w:rsidRPr="00B04006">
        <w:rPr>
          <w:rFonts w:cstheme="minorHAnsi"/>
          <w:sz w:val="24"/>
          <w:szCs w:val="24"/>
          <w:lang w:val="ru-RU"/>
        </w:rPr>
        <w:t>двухэтажное,</w:t>
      </w:r>
      <w:r w:rsidRPr="00B04006">
        <w:rPr>
          <w:rFonts w:cstheme="minorHAnsi"/>
          <w:spacing w:val="-2"/>
          <w:sz w:val="24"/>
          <w:szCs w:val="24"/>
          <w:lang w:val="ru-RU"/>
        </w:rPr>
        <w:t xml:space="preserve"> кирпичное.</w:t>
      </w:r>
    </w:p>
    <w:p w:rsidR="008F4944" w:rsidRPr="00B04006" w:rsidRDefault="008F4944" w:rsidP="00B04006">
      <w:pPr>
        <w:pStyle w:val="a9"/>
        <w:ind w:left="0"/>
        <w:jc w:val="both"/>
        <w:rPr>
          <w:rFonts w:asciiTheme="minorHAnsi" w:hAnsiTheme="minorHAnsi" w:cstheme="minorHAnsi"/>
        </w:rPr>
      </w:pPr>
      <w:r w:rsidRPr="00B04006">
        <w:rPr>
          <w:rFonts w:asciiTheme="minorHAnsi" w:hAnsiTheme="minorHAnsi" w:cstheme="minorHAnsi"/>
        </w:rPr>
        <w:t>Проектная</w:t>
      </w:r>
      <w:r w:rsidRPr="00B04006">
        <w:rPr>
          <w:rFonts w:asciiTheme="minorHAnsi" w:hAnsiTheme="minorHAnsi" w:cstheme="minorHAnsi"/>
          <w:spacing w:val="-3"/>
        </w:rPr>
        <w:t xml:space="preserve"> </w:t>
      </w:r>
      <w:r w:rsidRPr="00B04006">
        <w:rPr>
          <w:rFonts w:asciiTheme="minorHAnsi" w:hAnsiTheme="minorHAnsi" w:cstheme="minorHAnsi"/>
        </w:rPr>
        <w:t>наполняемость</w:t>
      </w:r>
      <w:r w:rsidRPr="00B04006">
        <w:rPr>
          <w:rFonts w:asciiTheme="minorHAnsi" w:hAnsiTheme="minorHAnsi" w:cstheme="minorHAnsi"/>
          <w:spacing w:val="-2"/>
        </w:rPr>
        <w:t xml:space="preserve"> </w:t>
      </w:r>
      <w:r w:rsidRPr="00B04006">
        <w:rPr>
          <w:rFonts w:asciiTheme="minorHAnsi" w:hAnsiTheme="minorHAnsi" w:cstheme="minorHAnsi"/>
        </w:rPr>
        <w:t>школы</w:t>
      </w:r>
      <w:r w:rsidRPr="00B04006">
        <w:rPr>
          <w:rFonts w:asciiTheme="minorHAnsi" w:hAnsiTheme="minorHAnsi" w:cstheme="minorHAnsi"/>
          <w:spacing w:val="-1"/>
        </w:rPr>
        <w:t xml:space="preserve"> </w:t>
      </w:r>
      <w:r w:rsidRPr="00B04006">
        <w:rPr>
          <w:rFonts w:asciiTheme="minorHAnsi" w:hAnsiTheme="minorHAnsi" w:cstheme="minorHAnsi"/>
        </w:rPr>
        <w:t>–</w:t>
      </w:r>
      <w:r w:rsidRPr="00B04006">
        <w:rPr>
          <w:rFonts w:asciiTheme="minorHAnsi" w:hAnsiTheme="minorHAnsi" w:cstheme="minorHAnsi"/>
          <w:spacing w:val="-3"/>
        </w:rPr>
        <w:t xml:space="preserve"> </w:t>
      </w:r>
      <w:r w:rsidR="00214497" w:rsidRPr="00B04006">
        <w:rPr>
          <w:rFonts w:asciiTheme="minorHAnsi" w:hAnsiTheme="minorHAnsi" w:cstheme="minorHAnsi"/>
        </w:rPr>
        <w:t>20</w:t>
      </w:r>
      <w:r w:rsidR="00AD0BA0" w:rsidRPr="00B04006">
        <w:rPr>
          <w:rFonts w:asciiTheme="minorHAnsi" w:hAnsiTheme="minorHAnsi" w:cstheme="minorHAnsi"/>
        </w:rPr>
        <w:t>0</w:t>
      </w:r>
      <w:r w:rsidRPr="00B04006">
        <w:rPr>
          <w:rFonts w:asciiTheme="minorHAnsi" w:hAnsiTheme="minorHAnsi" w:cstheme="minorHAnsi"/>
          <w:spacing w:val="-2"/>
        </w:rPr>
        <w:t xml:space="preserve"> </w:t>
      </w:r>
      <w:r w:rsidRPr="00B04006">
        <w:rPr>
          <w:rFonts w:asciiTheme="minorHAnsi" w:hAnsiTheme="minorHAnsi" w:cstheme="minorHAnsi"/>
        </w:rPr>
        <w:t>учащихся,</w:t>
      </w:r>
      <w:r w:rsidRPr="00B04006">
        <w:rPr>
          <w:rFonts w:asciiTheme="minorHAnsi" w:hAnsiTheme="minorHAnsi" w:cstheme="minorHAnsi"/>
          <w:spacing w:val="-3"/>
        </w:rPr>
        <w:t xml:space="preserve"> </w:t>
      </w:r>
      <w:r w:rsidRPr="00B04006">
        <w:rPr>
          <w:rFonts w:asciiTheme="minorHAnsi" w:hAnsiTheme="minorHAnsi" w:cstheme="minorHAnsi"/>
        </w:rPr>
        <w:t>фактическая</w:t>
      </w:r>
      <w:r w:rsidRPr="00B04006">
        <w:rPr>
          <w:rFonts w:asciiTheme="minorHAnsi" w:hAnsiTheme="minorHAnsi" w:cstheme="minorHAnsi"/>
          <w:spacing w:val="-2"/>
        </w:rPr>
        <w:t xml:space="preserve"> </w:t>
      </w:r>
      <w:r w:rsidRPr="00B04006">
        <w:rPr>
          <w:rFonts w:asciiTheme="minorHAnsi" w:hAnsiTheme="minorHAnsi" w:cstheme="minorHAnsi"/>
        </w:rPr>
        <w:t>–</w:t>
      </w:r>
      <w:r w:rsidRPr="00B04006">
        <w:rPr>
          <w:rFonts w:asciiTheme="minorHAnsi" w:hAnsiTheme="minorHAnsi" w:cstheme="minorHAnsi"/>
          <w:spacing w:val="-2"/>
        </w:rPr>
        <w:t xml:space="preserve"> </w:t>
      </w:r>
      <w:r w:rsidRPr="00B04006">
        <w:rPr>
          <w:rFonts w:asciiTheme="minorHAnsi" w:hAnsiTheme="minorHAnsi" w:cstheme="minorHAnsi"/>
          <w:spacing w:val="-5"/>
        </w:rPr>
        <w:t>40</w:t>
      </w:r>
    </w:p>
    <w:p w:rsidR="008F4944" w:rsidRPr="00B04006" w:rsidRDefault="008F4944" w:rsidP="00B04006">
      <w:pPr>
        <w:pStyle w:val="a9"/>
        <w:ind w:left="0" w:right="710"/>
        <w:jc w:val="both"/>
        <w:rPr>
          <w:rFonts w:asciiTheme="minorHAnsi" w:hAnsiTheme="minorHAnsi" w:cstheme="minorHAnsi"/>
        </w:rPr>
      </w:pPr>
      <w:r w:rsidRPr="00B04006">
        <w:rPr>
          <w:rFonts w:asciiTheme="minorHAnsi" w:hAnsiTheme="minorHAnsi" w:cstheme="minorHAnsi"/>
        </w:rPr>
        <w:t>Школа</w:t>
      </w:r>
      <w:r w:rsidRPr="00B04006">
        <w:rPr>
          <w:rFonts w:asciiTheme="minorHAnsi" w:hAnsiTheme="minorHAnsi" w:cstheme="minorHAnsi"/>
          <w:spacing w:val="-1"/>
        </w:rPr>
        <w:t xml:space="preserve"> </w:t>
      </w:r>
      <w:r w:rsidRPr="00B04006">
        <w:rPr>
          <w:rFonts w:asciiTheme="minorHAnsi" w:hAnsiTheme="minorHAnsi" w:cstheme="minorHAnsi"/>
        </w:rPr>
        <w:t>работает в одну смену, что объясняется достаточностью учебных кабинетов для проведения учебных занятий.</w:t>
      </w:r>
    </w:p>
    <w:p w:rsidR="00AD0BA0" w:rsidRPr="00B04006" w:rsidRDefault="008F4944" w:rsidP="00B04006">
      <w:pPr>
        <w:pStyle w:val="a9"/>
        <w:ind w:left="0" w:right="1232"/>
        <w:jc w:val="both"/>
        <w:rPr>
          <w:rFonts w:asciiTheme="minorHAnsi" w:hAnsiTheme="minorHAnsi" w:cstheme="minorHAnsi"/>
        </w:rPr>
      </w:pPr>
      <w:r w:rsidRPr="00B04006">
        <w:rPr>
          <w:rFonts w:asciiTheme="minorHAnsi" w:hAnsiTheme="minorHAnsi" w:cstheme="minorHAnsi"/>
        </w:rPr>
        <w:t>Основным</w:t>
      </w:r>
      <w:r w:rsidRPr="00B04006">
        <w:rPr>
          <w:rFonts w:asciiTheme="minorHAnsi" w:hAnsiTheme="minorHAnsi" w:cstheme="minorHAnsi"/>
          <w:spacing w:val="-8"/>
        </w:rPr>
        <w:t xml:space="preserve"> </w:t>
      </w:r>
      <w:r w:rsidRPr="00B04006">
        <w:rPr>
          <w:rFonts w:asciiTheme="minorHAnsi" w:hAnsiTheme="minorHAnsi" w:cstheme="minorHAnsi"/>
        </w:rPr>
        <w:t>видом</w:t>
      </w:r>
      <w:r w:rsidRPr="00B04006">
        <w:rPr>
          <w:rFonts w:asciiTheme="minorHAnsi" w:hAnsiTheme="minorHAnsi" w:cstheme="minorHAnsi"/>
          <w:spacing w:val="-6"/>
        </w:rPr>
        <w:t xml:space="preserve"> </w:t>
      </w:r>
      <w:r w:rsidRPr="00B04006">
        <w:rPr>
          <w:rFonts w:asciiTheme="minorHAnsi" w:hAnsiTheme="minorHAnsi" w:cstheme="minorHAnsi"/>
        </w:rPr>
        <w:t>деятельности</w:t>
      </w:r>
      <w:r w:rsidRPr="00B04006">
        <w:rPr>
          <w:rFonts w:asciiTheme="minorHAnsi" w:hAnsiTheme="minorHAnsi" w:cstheme="minorHAnsi"/>
          <w:spacing w:val="-5"/>
        </w:rPr>
        <w:t xml:space="preserve"> </w:t>
      </w:r>
      <w:r w:rsidRPr="00B04006">
        <w:rPr>
          <w:rFonts w:asciiTheme="minorHAnsi" w:hAnsiTheme="minorHAnsi" w:cstheme="minorHAnsi"/>
        </w:rPr>
        <w:t>Школы</w:t>
      </w:r>
      <w:r w:rsidRPr="00B04006">
        <w:rPr>
          <w:rFonts w:asciiTheme="minorHAnsi" w:hAnsiTheme="minorHAnsi" w:cstheme="minorHAnsi"/>
          <w:spacing w:val="-6"/>
        </w:rPr>
        <w:t xml:space="preserve"> </w:t>
      </w:r>
      <w:r w:rsidRPr="00B04006">
        <w:rPr>
          <w:rFonts w:asciiTheme="minorHAnsi" w:hAnsiTheme="minorHAnsi" w:cstheme="minorHAnsi"/>
        </w:rPr>
        <w:t>является</w:t>
      </w:r>
      <w:r w:rsidRPr="00B04006">
        <w:rPr>
          <w:rFonts w:asciiTheme="minorHAnsi" w:hAnsiTheme="minorHAnsi" w:cstheme="minorHAnsi"/>
          <w:spacing w:val="-6"/>
        </w:rPr>
        <w:t xml:space="preserve"> </w:t>
      </w:r>
      <w:r w:rsidRPr="00B04006">
        <w:rPr>
          <w:rFonts w:asciiTheme="minorHAnsi" w:hAnsiTheme="minorHAnsi" w:cstheme="minorHAnsi"/>
        </w:rPr>
        <w:t>реализация</w:t>
      </w:r>
      <w:r w:rsidRPr="00B04006">
        <w:rPr>
          <w:rFonts w:asciiTheme="minorHAnsi" w:hAnsiTheme="minorHAnsi" w:cstheme="minorHAnsi"/>
          <w:spacing w:val="-6"/>
        </w:rPr>
        <w:t xml:space="preserve"> </w:t>
      </w:r>
      <w:r w:rsidRPr="00B04006">
        <w:rPr>
          <w:rFonts w:asciiTheme="minorHAnsi" w:hAnsiTheme="minorHAnsi" w:cstheme="minorHAnsi"/>
        </w:rPr>
        <w:t>общеобразовательных программ начального общего, основного общего, среднего общего образования.</w:t>
      </w:r>
    </w:p>
    <w:p w:rsidR="00220481" w:rsidRPr="00B04006" w:rsidRDefault="00AD0BA0" w:rsidP="00B04006">
      <w:pPr>
        <w:pStyle w:val="a9"/>
        <w:ind w:left="0" w:right="1232"/>
        <w:jc w:val="both"/>
        <w:rPr>
          <w:rFonts w:asciiTheme="minorHAnsi" w:hAnsiTheme="minorHAnsi" w:cstheme="minorHAnsi"/>
        </w:rPr>
      </w:pPr>
      <w:r w:rsidRPr="00B04006">
        <w:rPr>
          <w:rFonts w:asciiTheme="minorHAnsi" w:hAnsiTheme="minorHAnsi" w:cstheme="minorHAnsi"/>
        </w:rPr>
        <w:t xml:space="preserve">                        </w:t>
      </w:r>
      <w:r w:rsidR="0033682B" w:rsidRPr="00B04006">
        <w:rPr>
          <w:rFonts w:asciiTheme="minorHAnsi" w:hAnsiTheme="minorHAnsi" w:cstheme="minorHAnsi"/>
        </w:rPr>
        <w:t xml:space="preserve">                     </w:t>
      </w:r>
      <w:r w:rsidR="00F64861" w:rsidRPr="00B04006">
        <w:rPr>
          <w:rFonts w:asciiTheme="minorHAnsi" w:hAnsiTheme="minorHAnsi" w:cstheme="minorHAnsi"/>
          <w:b/>
          <w:bCs/>
          <w:color w:val="252525"/>
          <w:spacing w:val="-2"/>
        </w:rPr>
        <w:t>Аналитическая часть</w:t>
      </w:r>
    </w:p>
    <w:p w:rsidR="00220481" w:rsidRPr="00B04006" w:rsidRDefault="00F64861" w:rsidP="00B04006">
      <w:pPr>
        <w:spacing w:before="0" w:beforeAutospacing="0" w:after="0" w:afterAutospacing="0"/>
        <w:rPr>
          <w:rFonts w:cstheme="minorHAnsi"/>
          <w:b/>
          <w:bCs/>
          <w:color w:val="252525"/>
          <w:spacing w:val="-2"/>
          <w:sz w:val="24"/>
          <w:szCs w:val="24"/>
          <w:lang w:val="ru-RU"/>
        </w:rPr>
      </w:pPr>
      <w:r w:rsidRPr="00B04006">
        <w:rPr>
          <w:rFonts w:cstheme="minorHAnsi"/>
          <w:b/>
          <w:bCs/>
          <w:color w:val="252525"/>
          <w:spacing w:val="-2"/>
          <w:sz w:val="24"/>
          <w:szCs w:val="24"/>
        </w:rPr>
        <w:t>I</w:t>
      </w:r>
      <w:r w:rsidRPr="00B04006">
        <w:rPr>
          <w:rFonts w:cstheme="minorHAnsi"/>
          <w:b/>
          <w:bCs/>
          <w:color w:val="252525"/>
          <w:spacing w:val="-2"/>
          <w:sz w:val="24"/>
          <w:szCs w:val="24"/>
          <w:lang w:val="ru-RU"/>
        </w:rPr>
        <w:t>. Оценка образовательной деятельности</w:t>
      </w:r>
    </w:p>
    <w:p w:rsidR="00220481" w:rsidRPr="00B04006" w:rsidRDefault="00FE3E5A" w:rsidP="00B04006">
      <w:pPr>
        <w:spacing w:before="0" w:beforeAutospacing="0" w:after="0" w:afterAutospacing="0"/>
        <w:rPr>
          <w:rFonts w:cstheme="minorHAnsi"/>
          <w:color w:val="000000"/>
          <w:sz w:val="24"/>
          <w:szCs w:val="24"/>
          <w:lang w:val="ru-RU"/>
        </w:rPr>
      </w:pPr>
      <w:r w:rsidRPr="00B04006">
        <w:rPr>
          <w:rFonts w:cstheme="minorHAnsi"/>
          <w:color w:val="000000"/>
          <w:sz w:val="24"/>
          <w:szCs w:val="24"/>
          <w:lang w:val="ru-RU"/>
        </w:rPr>
        <w:t xml:space="preserve"> </w:t>
      </w:r>
      <w:r w:rsidR="00F64861" w:rsidRPr="00B04006">
        <w:rPr>
          <w:rFonts w:cstheme="minorHAnsi"/>
          <w:color w:val="000000"/>
          <w:sz w:val="24"/>
          <w:szCs w:val="24"/>
          <w:lang w:val="ru-RU"/>
        </w:rPr>
        <w:t>Образовательная деятельность в</w:t>
      </w:r>
      <w:r w:rsidR="00F64861" w:rsidRPr="00B04006">
        <w:rPr>
          <w:rFonts w:cstheme="minorHAnsi"/>
          <w:color w:val="000000"/>
          <w:sz w:val="24"/>
          <w:szCs w:val="24"/>
        </w:rPr>
        <w:t> </w:t>
      </w:r>
      <w:r w:rsidR="00F64861" w:rsidRPr="00B04006">
        <w:rPr>
          <w:rFonts w:cstheme="minorHAnsi"/>
          <w:color w:val="000000"/>
          <w:sz w:val="24"/>
          <w:szCs w:val="24"/>
          <w:lang w:val="ru-RU"/>
        </w:rPr>
        <w:t>Школе организуется в</w:t>
      </w:r>
      <w:r w:rsidR="00F64861" w:rsidRPr="00B04006">
        <w:rPr>
          <w:rFonts w:cstheme="minorHAnsi"/>
          <w:color w:val="000000"/>
          <w:sz w:val="24"/>
          <w:szCs w:val="24"/>
        </w:rPr>
        <w:t> </w:t>
      </w:r>
      <w:r w:rsidR="00F64861" w:rsidRPr="00B04006">
        <w:rPr>
          <w:rFonts w:cstheme="minorHAnsi"/>
          <w:color w:val="000000"/>
          <w:sz w:val="24"/>
          <w:szCs w:val="24"/>
          <w:lang w:val="ru-RU"/>
        </w:rPr>
        <w:t>соответствии с Федеральным законом от</w:t>
      </w:r>
      <w:r w:rsidR="00F64861" w:rsidRPr="00B04006">
        <w:rPr>
          <w:rFonts w:cstheme="minorHAnsi"/>
          <w:color w:val="000000"/>
          <w:sz w:val="24"/>
          <w:szCs w:val="24"/>
        </w:rPr>
        <w:t> </w:t>
      </w:r>
      <w:r w:rsidR="00F64861" w:rsidRPr="00B04006">
        <w:rPr>
          <w:rFonts w:cstheme="minorHAnsi"/>
          <w:color w:val="000000"/>
          <w:sz w:val="24"/>
          <w:szCs w:val="24"/>
          <w:lang w:val="ru-RU"/>
        </w:rPr>
        <w:t>29.12.2012 №</w:t>
      </w:r>
      <w:r w:rsidR="00F64861" w:rsidRPr="00B04006">
        <w:rPr>
          <w:rFonts w:cstheme="minorHAnsi"/>
          <w:color w:val="000000"/>
          <w:sz w:val="24"/>
          <w:szCs w:val="24"/>
        </w:rPr>
        <w:t> </w:t>
      </w:r>
      <w:r w:rsidR="00F64861" w:rsidRPr="00B04006">
        <w:rPr>
          <w:rFonts w:cstheme="minorHAnsi"/>
          <w:color w:val="000000"/>
          <w:sz w:val="24"/>
          <w:szCs w:val="24"/>
          <w:lang w:val="ru-RU"/>
        </w:rPr>
        <w:t>273-ФЗ «Об</w:t>
      </w:r>
      <w:r w:rsidR="00F64861" w:rsidRPr="00B04006">
        <w:rPr>
          <w:rFonts w:cstheme="minorHAnsi"/>
          <w:color w:val="000000"/>
          <w:sz w:val="24"/>
          <w:szCs w:val="24"/>
        </w:rPr>
        <w:t> </w:t>
      </w:r>
      <w:r w:rsidR="00F64861" w:rsidRPr="00B04006">
        <w:rPr>
          <w:rFonts w:cstheme="minorHAnsi"/>
          <w:color w:val="000000"/>
          <w:sz w:val="24"/>
          <w:szCs w:val="24"/>
          <w:lang w:val="ru-RU"/>
        </w:rPr>
        <w:t>образовании в</w:t>
      </w:r>
      <w:r w:rsidR="00F64861" w:rsidRPr="00B04006">
        <w:rPr>
          <w:rFonts w:cstheme="minorHAnsi"/>
          <w:color w:val="000000"/>
          <w:sz w:val="24"/>
          <w:szCs w:val="24"/>
        </w:rPr>
        <w:t> </w:t>
      </w:r>
      <w:r w:rsidR="00F64861" w:rsidRPr="00B04006">
        <w:rPr>
          <w:rFonts w:cstheme="minorHAnsi"/>
          <w:color w:val="000000"/>
          <w:sz w:val="24"/>
          <w:szCs w:val="24"/>
          <w:lang w:val="ru-RU"/>
        </w:rPr>
        <w:t>Российской Федерации», федеральными государственными образовательными стандартами начального общего, основного общего и</w:t>
      </w:r>
      <w:r w:rsidR="00F64861" w:rsidRPr="00B04006">
        <w:rPr>
          <w:rFonts w:cstheme="minorHAnsi"/>
          <w:color w:val="000000"/>
          <w:sz w:val="24"/>
          <w:szCs w:val="24"/>
        </w:rPr>
        <w:t> </w:t>
      </w:r>
      <w:r w:rsidR="00F64861" w:rsidRPr="00B04006">
        <w:rPr>
          <w:rFonts w:cstheme="minorHAnsi"/>
          <w:color w:val="000000"/>
          <w:sz w:val="24"/>
          <w:szCs w:val="24"/>
          <w:lang w:val="ru-RU"/>
        </w:rPr>
        <w:t>среднего общего образования (далее –</w:t>
      </w:r>
      <w:r w:rsidR="00F64861" w:rsidRPr="00B04006">
        <w:rPr>
          <w:rFonts w:cstheme="minorHAnsi"/>
          <w:color w:val="000000"/>
          <w:sz w:val="24"/>
          <w:szCs w:val="24"/>
        </w:rPr>
        <w:t> </w:t>
      </w:r>
      <w:r w:rsidR="00F64861" w:rsidRPr="00B04006">
        <w:rPr>
          <w:rFonts w:cstheme="minorHAnsi"/>
          <w:color w:val="000000"/>
          <w:sz w:val="24"/>
          <w:szCs w:val="24"/>
          <w:lang w:val="ru-RU"/>
        </w:rPr>
        <w:t>ФГОС НОО, ООО и СОО), федеральными образовательными программами начального общего, основного общего и</w:t>
      </w:r>
      <w:r w:rsidR="00F64861" w:rsidRPr="00B04006">
        <w:rPr>
          <w:rFonts w:cstheme="minorHAnsi"/>
          <w:color w:val="000000"/>
          <w:sz w:val="24"/>
          <w:szCs w:val="24"/>
        </w:rPr>
        <w:t> </w:t>
      </w:r>
      <w:r w:rsidR="00F64861" w:rsidRPr="00B04006">
        <w:rPr>
          <w:rFonts w:cstheme="minorHAnsi"/>
          <w:color w:val="000000"/>
          <w:sz w:val="24"/>
          <w:szCs w:val="24"/>
          <w:lang w:val="ru-RU"/>
        </w:rPr>
        <w:t>среднего общего образования (далее –</w:t>
      </w:r>
      <w:r w:rsidR="00F64861" w:rsidRPr="00B04006">
        <w:rPr>
          <w:rFonts w:cstheme="minorHAnsi"/>
          <w:color w:val="000000"/>
          <w:sz w:val="24"/>
          <w:szCs w:val="24"/>
        </w:rPr>
        <w:t> </w:t>
      </w:r>
      <w:r w:rsidR="00F64861" w:rsidRPr="00B04006">
        <w:rPr>
          <w:rFonts w:cstheme="minorHAnsi"/>
          <w:color w:val="000000"/>
          <w:sz w:val="24"/>
          <w:szCs w:val="24"/>
          <w:lang w:val="ru-RU"/>
        </w:rPr>
        <w:t>ФОП НОО, ООО и СОО), локальными нормативными актами Школы.</w:t>
      </w:r>
    </w:p>
    <w:p w:rsidR="00220481" w:rsidRPr="00B04006" w:rsidRDefault="00F64861" w:rsidP="00B04006">
      <w:pPr>
        <w:spacing w:before="0" w:beforeAutospacing="0" w:after="0" w:afterAutospacing="0"/>
        <w:rPr>
          <w:rFonts w:cstheme="minorHAnsi"/>
          <w:color w:val="000000"/>
          <w:sz w:val="24"/>
          <w:szCs w:val="24"/>
          <w:lang w:val="ru-RU"/>
        </w:rPr>
      </w:pPr>
      <w:r w:rsidRPr="00B04006">
        <w:rPr>
          <w:rFonts w:cstheme="minorHAnsi"/>
          <w:color w:val="000000"/>
          <w:sz w:val="24"/>
          <w:szCs w:val="24"/>
          <w:lang w:val="ru-RU"/>
        </w:rPr>
        <w:t xml:space="preserve">Основным видом деятельности Школы является реализация общеобразовательных программ начального общего, основного общего и среднего общего образования (далее – ООП НОО, </w:t>
      </w:r>
      <w:r w:rsidRPr="00B04006">
        <w:rPr>
          <w:rFonts w:cstheme="minorHAnsi"/>
          <w:color w:val="000000"/>
          <w:sz w:val="24"/>
          <w:szCs w:val="24"/>
          <w:lang w:val="ru-RU"/>
        </w:rPr>
        <w:lastRenderedPageBreak/>
        <w:t>ООО и СОО). Также Школа реализует образовательные программы дополнительного образования детей и взрослых.</w:t>
      </w:r>
    </w:p>
    <w:p w:rsidR="00220481" w:rsidRPr="00B04006" w:rsidRDefault="00F64861" w:rsidP="00B04006">
      <w:pPr>
        <w:spacing w:before="0" w:beforeAutospacing="0" w:after="0" w:afterAutospacing="0"/>
        <w:rPr>
          <w:rFonts w:cstheme="minorHAnsi"/>
          <w:color w:val="000000"/>
          <w:sz w:val="24"/>
          <w:szCs w:val="24"/>
          <w:lang w:val="ru-RU"/>
        </w:rPr>
      </w:pPr>
      <w:r w:rsidRPr="00B04006">
        <w:rPr>
          <w:rFonts w:cstheme="minorHAnsi"/>
          <w:color w:val="000000"/>
          <w:sz w:val="24"/>
          <w:szCs w:val="24"/>
          <w:lang w:val="ru-RU"/>
        </w:rPr>
        <w:t>Подробная оценка реализации</w:t>
      </w:r>
      <w:r w:rsidRPr="00B04006">
        <w:rPr>
          <w:rFonts w:cstheme="minorHAnsi"/>
          <w:color w:val="000000"/>
          <w:sz w:val="24"/>
          <w:szCs w:val="24"/>
        </w:rPr>
        <w:t> </w:t>
      </w:r>
      <w:r w:rsidRPr="00B04006">
        <w:rPr>
          <w:rFonts w:cstheme="minorHAnsi"/>
          <w:color w:val="000000"/>
          <w:sz w:val="24"/>
          <w:szCs w:val="24"/>
          <w:lang w:val="ru-RU"/>
        </w:rPr>
        <w:t>ООП НОО, ООО и СОО изложена в разделе отчета «</w:t>
      </w:r>
      <w:r w:rsidRPr="00B04006">
        <w:rPr>
          <w:rFonts w:cstheme="minorHAnsi"/>
          <w:color w:val="000000"/>
          <w:sz w:val="24"/>
          <w:szCs w:val="24"/>
        </w:rPr>
        <w:t>III</w:t>
      </w:r>
      <w:r w:rsidRPr="00B04006">
        <w:rPr>
          <w:rFonts w:cstheme="minorHAnsi"/>
          <w:color w:val="000000"/>
          <w:sz w:val="24"/>
          <w:szCs w:val="24"/>
          <w:lang w:val="ru-RU"/>
        </w:rPr>
        <w:t xml:space="preserve">. Оценка содержания и качества подготовки </w:t>
      </w:r>
      <w:proofErr w:type="gramStart"/>
      <w:r w:rsidRPr="00B04006">
        <w:rPr>
          <w:rFonts w:cstheme="minorHAnsi"/>
          <w:color w:val="000000"/>
          <w:sz w:val="24"/>
          <w:szCs w:val="24"/>
          <w:lang w:val="ru-RU"/>
        </w:rPr>
        <w:t>обучающихся</w:t>
      </w:r>
      <w:proofErr w:type="gramEnd"/>
      <w:r w:rsidRPr="00B04006">
        <w:rPr>
          <w:rFonts w:cstheme="minorHAnsi"/>
          <w:color w:val="000000"/>
          <w:sz w:val="24"/>
          <w:szCs w:val="24"/>
          <w:lang w:val="ru-RU"/>
        </w:rPr>
        <w:t>».</w:t>
      </w:r>
    </w:p>
    <w:p w:rsidR="00220481" w:rsidRPr="00B04006" w:rsidRDefault="00F64861" w:rsidP="00B04006">
      <w:pPr>
        <w:spacing w:before="0" w:beforeAutospacing="0" w:after="0" w:afterAutospacing="0"/>
        <w:rPr>
          <w:rFonts w:cstheme="minorHAnsi"/>
          <w:color w:val="000000"/>
          <w:sz w:val="24"/>
          <w:szCs w:val="24"/>
          <w:lang w:val="ru-RU"/>
        </w:rPr>
      </w:pPr>
      <w:proofErr w:type="gramStart"/>
      <w:r w:rsidRPr="00B04006">
        <w:rPr>
          <w:rFonts w:cstheme="minorHAnsi"/>
          <w:color w:val="000000"/>
          <w:sz w:val="24"/>
          <w:szCs w:val="24"/>
          <w:lang w:val="ru-RU"/>
        </w:rPr>
        <w:t>Школа функционирует в</w:t>
      </w:r>
      <w:r w:rsidRPr="00B04006">
        <w:rPr>
          <w:rFonts w:cstheme="minorHAnsi"/>
          <w:color w:val="000000"/>
          <w:sz w:val="24"/>
          <w:szCs w:val="24"/>
        </w:rPr>
        <w:t> </w:t>
      </w:r>
      <w:r w:rsidRPr="00B04006">
        <w:rPr>
          <w:rFonts w:cstheme="minorHAnsi"/>
          <w:color w:val="000000"/>
          <w:sz w:val="24"/>
          <w:szCs w:val="24"/>
          <w:lang w:val="ru-RU"/>
        </w:rPr>
        <w:t>соответствии с</w:t>
      </w:r>
      <w:r w:rsidRPr="00B04006">
        <w:rPr>
          <w:rFonts w:cstheme="minorHAnsi"/>
          <w:color w:val="000000"/>
          <w:sz w:val="24"/>
          <w:szCs w:val="24"/>
        </w:rPr>
        <w:t> </w:t>
      </w:r>
      <w:r w:rsidRPr="00B04006">
        <w:rPr>
          <w:rFonts w:cstheme="minorHAnsi"/>
          <w:color w:val="000000"/>
          <w:sz w:val="24"/>
          <w:szCs w:val="24"/>
          <w:lang w:val="ru-RU"/>
        </w:rPr>
        <w:t>требованиями СП</w:t>
      </w:r>
      <w:r w:rsidRPr="00B04006">
        <w:rPr>
          <w:rFonts w:cstheme="minorHAnsi"/>
          <w:color w:val="000000"/>
          <w:sz w:val="24"/>
          <w:szCs w:val="24"/>
        </w:rPr>
        <w:t> </w:t>
      </w:r>
      <w:r w:rsidRPr="00B04006">
        <w:rPr>
          <w:rFonts w:cstheme="minorHAnsi"/>
          <w:color w:val="000000"/>
          <w:sz w:val="24"/>
          <w:szCs w:val="24"/>
          <w:lang w:val="ru-RU"/>
        </w:rPr>
        <w:t>2.4.3648-20 «Санитарно-эпидемиологические требования к</w:t>
      </w:r>
      <w:r w:rsidRPr="00B04006">
        <w:rPr>
          <w:rFonts w:cstheme="minorHAnsi"/>
          <w:color w:val="000000"/>
          <w:sz w:val="24"/>
          <w:szCs w:val="24"/>
        </w:rPr>
        <w:t> </w:t>
      </w:r>
      <w:r w:rsidRPr="00B04006">
        <w:rPr>
          <w:rFonts w:cstheme="minorHAnsi"/>
          <w:color w:val="000000"/>
          <w:sz w:val="24"/>
          <w:szCs w:val="24"/>
          <w:lang w:val="ru-RU"/>
        </w:rPr>
        <w:t>организациям воспитания и</w:t>
      </w:r>
      <w:r w:rsidRPr="00B04006">
        <w:rPr>
          <w:rFonts w:cstheme="minorHAnsi"/>
          <w:color w:val="000000"/>
          <w:sz w:val="24"/>
          <w:szCs w:val="24"/>
        </w:rPr>
        <w:t> </w:t>
      </w:r>
      <w:r w:rsidRPr="00B04006">
        <w:rPr>
          <w:rFonts w:cstheme="minorHAnsi"/>
          <w:color w:val="000000"/>
          <w:sz w:val="24"/>
          <w:szCs w:val="24"/>
          <w:lang w:val="ru-RU"/>
        </w:rPr>
        <w:t>обучения, отдыха и</w:t>
      </w:r>
      <w:r w:rsidRPr="00B04006">
        <w:rPr>
          <w:rFonts w:cstheme="minorHAnsi"/>
          <w:color w:val="000000"/>
          <w:sz w:val="24"/>
          <w:szCs w:val="24"/>
        </w:rPr>
        <w:t> </w:t>
      </w:r>
      <w:r w:rsidRPr="00B04006">
        <w:rPr>
          <w:rFonts w:cstheme="minorHAnsi"/>
          <w:color w:val="000000"/>
          <w:sz w:val="24"/>
          <w:szCs w:val="24"/>
          <w:lang w:val="ru-RU"/>
        </w:rPr>
        <w:t>оздоровления детей и</w:t>
      </w:r>
      <w:r w:rsidRPr="00B04006">
        <w:rPr>
          <w:rFonts w:cstheme="minorHAnsi"/>
          <w:color w:val="000000"/>
          <w:sz w:val="24"/>
          <w:szCs w:val="24"/>
        </w:rPr>
        <w:t> </w:t>
      </w:r>
      <w:r w:rsidRPr="00B04006">
        <w:rPr>
          <w:rFonts w:cstheme="minorHAnsi"/>
          <w:color w:val="000000"/>
          <w:sz w:val="24"/>
          <w:szCs w:val="24"/>
          <w:lang w:val="ru-RU"/>
        </w:rPr>
        <w:t>молодежи»,</w:t>
      </w:r>
      <w:r w:rsidRPr="00B04006">
        <w:rPr>
          <w:rFonts w:cstheme="minorHAnsi"/>
          <w:color w:val="000000"/>
          <w:sz w:val="24"/>
          <w:szCs w:val="24"/>
        </w:rPr>
        <w:t> </w:t>
      </w:r>
      <w:r w:rsidRPr="00B04006">
        <w:rPr>
          <w:rFonts w:cstheme="minorHAnsi"/>
          <w:color w:val="000000"/>
          <w:sz w:val="24"/>
          <w:szCs w:val="24"/>
          <w:lang w:val="ru-RU"/>
        </w:rPr>
        <w:t>требованиями СанПиН 1.2.3685-21 «Гигиенические нормативы и</w:t>
      </w:r>
      <w:r w:rsidRPr="00B04006">
        <w:rPr>
          <w:rFonts w:cstheme="minorHAnsi"/>
          <w:color w:val="000000"/>
          <w:sz w:val="24"/>
          <w:szCs w:val="24"/>
        </w:rPr>
        <w:t> </w:t>
      </w:r>
      <w:r w:rsidRPr="00B04006">
        <w:rPr>
          <w:rFonts w:cstheme="minorHAnsi"/>
          <w:color w:val="000000"/>
          <w:sz w:val="24"/>
          <w:szCs w:val="24"/>
          <w:lang w:val="ru-RU"/>
        </w:rPr>
        <w:t>требования к</w:t>
      </w:r>
      <w:r w:rsidRPr="00B04006">
        <w:rPr>
          <w:rFonts w:cstheme="minorHAnsi"/>
          <w:color w:val="000000"/>
          <w:sz w:val="24"/>
          <w:szCs w:val="24"/>
        </w:rPr>
        <w:t> </w:t>
      </w:r>
      <w:r w:rsidRPr="00B04006">
        <w:rPr>
          <w:rFonts w:cstheme="minorHAnsi"/>
          <w:color w:val="000000"/>
          <w:sz w:val="24"/>
          <w:szCs w:val="24"/>
          <w:lang w:val="ru-RU"/>
        </w:rPr>
        <w:t>обеспечению безопасности</w:t>
      </w:r>
      <w:r w:rsidRPr="00B04006">
        <w:rPr>
          <w:rFonts w:cstheme="minorHAnsi"/>
          <w:color w:val="000000"/>
          <w:sz w:val="24"/>
          <w:szCs w:val="24"/>
        </w:rPr>
        <w:t> </w:t>
      </w:r>
      <w:r w:rsidRPr="00B04006">
        <w:rPr>
          <w:rFonts w:cstheme="minorHAnsi"/>
          <w:color w:val="000000"/>
          <w:sz w:val="24"/>
          <w:szCs w:val="24"/>
          <w:lang w:val="ru-RU"/>
        </w:rPr>
        <w:t>и (или) безвредности для человека факторов среды обитания», а также иными нормами законодательства РФ, содержащими санитарно-эпидемиологические и иные требования к территории, зданиям,</w:t>
      </w:r>
      <w:r w:rsidRPr="00B04006">
        <w:rPr>
          <w:rFonts w:cstheme="minorHAnsi"/>
          <w:color w:val="000000"/>
          <w:sz w:val="24"/>
          <w:szCs w:val="24"/>
        </w:rPr>
        <w:t> </w:t>
      </w:r>
      <w:r w:rsidRPr="00B04006">
        <w:rPr>
          <w:rFonts w:cstheme="minorHAnsi"/>
          <w:color w:val="000000"/>
          <w:sz w:val="24"/>
          <w:szCs w:val="24"/>
          <w:lang w:val="ru-RU"/>
        </w:rPr>
        <w:t>помещениям, оборудованию Школы..</w:t>
      </w:r>
      <w:proofErr w:type="gramEnd"/>
    </w:p>
    <w:p w:rsidR="00AD0BA0" w:rsidRPr="00B04006" w:rsidRDefault="00AD0BA0" w:rsidP="00B04006">
      <w:pPr>
        <w:pStyle w:val="a9"/>
        <w:tabs>
          <w:tab w:val="left" w:pos="9027"/>
        </w:tabs>
        <w:ind w:left="0" w:right="-45"/>
        <w:rPr>
          <w:rFonts w:asciiTheme="minorHAnsi" w:hAnsiTheme="minorHAnsi" w:cstheme="minorHAnsi"/>
        </w:rPr>
      </w:pPr>
      <w:r w:rsidRPr="00B04006">
        <w:rPr>
          <w:rFonts w:asciiTheme="minorHAnsi" w:hAnsiTheme="minorHAnsi" w:cstheme="minorHAnsi"/>
        </w:rPr>
        <w:t>Для</w:t>
      </w:r>
      <w:r w:rsidRPr="00B04006">
        <w:rPr>
          <w:rFonts w:asciiTheme="minorHAnsi" w:hAnsiTheme="minorHAnsi" w:cstheme="minorHAnsi"/>
          <w:spacing w:val="-4"/>
        </w:rPr>
        <w:t xml:space="preserve"> </w:t>
      </w:r>
      <w:r w:rsidRPr="00B04006">
        <w:rPr>
          <w:rFonts w:asciiTheme="minorHAnsi" w:hAnsiTheme="minorHAnsi" w:cstheme="minorHAnsi"/>
        </w:rPr>
        <w:t>получения</w:t>
      </w:r>
      <w:r w:rsidRPr="00B04006">
        <w:rPr>
          <w:rFonts w:asciiTheme="minorHAnsi" w:hAnsiTheme="minorHAnsi" w:cstheme="minorHAnsi"/>
          <w:spacing w:val="-3"/>
        </w:rPr>
        <w:t xml:space="preserve"> </w:t>
      </w:r>
      <w:r w:rsidRPr="00B04006">
        <w:rPr>
          <w:rFonts w:asciiTheme="minorHAnsi" w:hAnsiTheme="minorHAnsi" w:cstheme="minorHAnsi"/>
        </w:rPr>
        <w:t>образования</w:t>
      </w:r>
      <w:r w:rsidRPr="00B04006">
        <w:rPr>
          <w:rFonts w:asciiTheme="minorHAnsi" w:hAnsiTheme="minorHAnsi" w:cstheme="minorHAnsi"/>
          <w:spacing w:val="-2"/>
        </w:rPr>
        <w:t xml:space="preserve"> </w:t>
      </w:r>
      <w:r w:rsidRPr="00B04006">
        <w:rPr>
          <w:rFonts w:asciiTheme="minorHAnsi" w:hAnsiTheme="minorHAnsi" w:cstheme="minorHAnsi"/>
        </w:rPr>
        <w:t>детьми</w:t>
      </w:r>
      <w:r w:rsidRPr="00B04006">
        <w:rPr>
          <w:rFonts w:asciiTheme="minorHAnsi" w:hAnsiTheme="minorHAnsi" w:cstheme="minorHAnsi"/>
          <w:spacing w:val="-2"/>
        </w:rPr>
        <w:t xml:space="preserve"> </w:t>
      </w:r>
      <w:r w:rsidRPr="00B04006">
        <w:rPr>
          <w:rFonts w:asciiTheme="minorHAnsi" w:hAnsiTheme="minorHAnsi" w:cstheme="minorHAnsi"/>
        </w:rPr>
        <w:t>с</w:t>
      </w:r>
      <w:r w:rsidRPr="00B04006">
        <w:rPr>
          <w:rFonts w:asciiTheme="minorHAnsi" w:hAnsiTheme="minorHAnsi" w:cstheme="minorHAnsi"/>
          <w:spacing w:val="-4"/>
        </w:rPr>
        <w:t xml:space="preserve"> </w:t>
      </w:r>
      <w:r w:rsidRPr="00B04006">
        <w:rPr>
          <w:rFonts w:asciiTheme="minorHAnsi" w:hAnsiTheme="minorHAnsi" w:cstheme="minorHAnsi"/>
        </w:rPr>
        <w:t>ОВЗ</w:t>
      </w:r>
      <w:r w:rsidRPr="00B04006">
        <w:rPr>
          <w:rFonts w:asciiTheme="minorHAnsi" w:hAnsiTheme="minorHAnsi" w:cstheme="minorHAnsi"/>
          <w:spacing w:val="-4"/>
        </w:rPr>
        <w:t xml:space="preserve"> </w:t>
      </w:r>
      <w:r w:rsidRPr="00B04006">
        <w:rPr>
          <w:rFonts w:asciiTheme="minorHAnsi" w:hAnsiTheme="minorHAnsi" w:cstheme="minorHAnsi"/>
        </w:rPr>
        <w:t>и</w:t>
      </w:r>
      <w:r w:rsidRPr="00B04006">
        <w:rPr>
          <w:rFonts w:asciiTheme="minorHAnsi" w:hAnsiTheme="minorHAnsi" w:cstheme="minorHAnsi"/>
          <w:spacing w:val="-5"/>
        </w:rPr>
        <w:t xml:space="preserve"> </w:t>
      </w:r>
      <w:r w:rsidRPr="00B04006">
        <w:rPr>
          <w:rFonts w:asciiTheme="minorHAnsi" w:hAnsiTheme="minorHAnsi" w:cstheme="minorHAnsi"/>
        </w:rPr>
        <w:t>инвалидностью</w:t>
      </w:r>
      <w:r w:rsidRPr="00B04006">
        <w:rPr>
          <w:rFonts w:asciiTheme="minorHAnsi" w:hAnsiTheme="minorHAnsi" w:cstheme="minorHAnsi"/>
          <w:spacing w:val="-1"/>
        </w:rPr>
        <w:t xml:space="preserve"> </w:t>
      </w:r>
      <w:r w:rsidRPr="00B04006">
        <w:rPr>
          <w:rFonts w:asciiTheme="minorHAnsi" w:hAnsiTheme="minorHAnsi" w:cstheme="minorHAnsi"/>
        </w:rPr>
        <w:t>в</w:t>
      </w:r>
      <w:r w:rsidRPr="00B04006">
        <w:rPr>
          <w:rFonts w:asciiTheme="minorHAnsi" w:hAnsiTheme="minorHAnsi" w:cstheme="minorHAnsi"/>
          <w:spacing w:val="-4"/>
        </w:rPr>
        <w:t xml:space="preserve"> </w:t>
      </w:r>
      <w:r w:rsidRPr="00B04006">
        <w:rPr>
          <w:rFonts w:asciiTheme="minorHAnsi" w:hAnsiTheme="minorHAnsi" w:cstheme="minorHAnsi"/>
        </w:rPr>
        <w:t>школе</w:t>
      </w:r>
      <w:r w:rsidRPr="00B04006">
        <w:rPr>
          <w:rFonts w:asciiTheme="minorHAnsi" w:hAnsiTheme="minorHAnsi" w:cstheme="minorHAnsi"/>
          <w:spacing w:val="-4"/>
        </w:rPr>
        <w:t xml:space="preserve"> </w:t>
      </w:r>
      <w:r w:rsidRPr="00B04006">
        <w:rPr>
          <w:rFonts w:asciiTheme="minorHAnsi" w:hAnsiTheme="minorHAnsi" w:cstheme="minorHAnsi"/>
        </w:rPr>
        <w:t>создаются</w:t>
      </w:r>
      <w:r w:rsidRPr="00B04006">
        <w:rPr>
          <w:rFonts w:asciiTheme="minorHAnsi" w:hAnsiTheme="minorHAnsi" w:cstheme="minorHAnsi"/>
          <w:spacing w:val="-3"/>
        </w:rPr>
        <w:t xml:space="preserve"> </w:t>
      </w:r>
      <w:r w:rsidRPr="00B04006">
        <w:rPr>
          <w:rFonts w:asciiTheme="minorHAnsi" w:hAnsiTheme="minorHAnsi" w:cstheme="minorHAnsi"/>
        </w:rPr>
        <w:t>необходимые условия в соответствии с рекомендациями ПМПК, а для инвалидов также в соответствии с ИПРА. Дополнительно школа использует формы, методы и средства обучения и воспитания, разработанные или выбранные в соответствии с потребностями детей с ОВЗ. При необходимости взаимодействует с центрами психолого-педагогической, медицинской и социальной помощи.</w:t>
      </w:r>
    </w:p>
    <w:p w:rsidR="00AD0BA0" w:rsidRPr="00B04006" w:rsidRDefault="00AD0BA0" w:rsidP="00B04006">
      <w:pPr>
        <w:pStyle w:val="a9"/>
        <w:ind w:left="0"/>
        <w:rPr>
          <w:rFonts w:asciiTheme="minorHAnsi" w:hAnsiTheme="minorHAnsi" w:cstheme="minorHAnsi"/>
        </w:rPr>
      </w:pPr>
    </w:p>
    <w:p w:rsidR="00AD0BA0" w:rsidRPr="00B04006" w:rsidRDefault="00AD0BA0" w:rsidP="00B04006">
      <w:pPr>
        <w:pStyle w:val="a9"/>
        <w:tabs>
          <w:tab w:val="left" w:pos="8931"/>
          <w:tab w:val="left" w:pos="9027"/>
        </w:tabs>
        <w:ind w:left="0" w:right="-45"/>
        <w:rPr>
          <w:rFonts w:asciiTheme="minorHAnsi" w:hAnsiTheme="minorHAnsi" w:cstheme="minorHAnsi"/>
        </w:rPr>
      </w:pPr>
      <w:r w:rsidRPr="00B04006">
        <w:rPr>
          <w:rFonts w:asciiTheme="minorHAnsi" w:hAnsiTheme="minorHAnsi" w:cstheme="minorHAnsi"/>
        </w:rPr>
        <w:t>С</w:t>
      </w:r>
      <w:r w:rsidRPr="00B04006">
        <w:rPr>
          <w:rFonts w:asciiTheme="minorHAnsi" w:hAnsiTheme="minorHAnsi" w:cstheme="minorHAnsi"/>
          <w:spacing w:val="-3"/>
        </w:rPr>
        <w:t xml:space="preserve"> </w:t>
      </w:r>
      <w:r w:rsidRPr="00B04006">
        <w:rPr>
          <w:rFonts w:asciiTheme="minorHAnsi" w:hAnsiTheme="minorHAnsi" w:cstheme="minorHAnsi"/>
        </w:rPr>
        <w:t>1</w:t>
      </w:r>
      <w:r w:rsidRPr="00B04006">
        <w:rPr>
          <w:rFonts w:asciiTheme="minorHAnsi" w:hAnsiTheme="minorHAnsi" w:cstheme="minorHAnsi"/>
          <w:spacing w:val="-3"/>
        </w:rPr>
        <w:t xml:space="preserve"> </w:t>
      </w:r>
      <w:r w:rsidRPr="00B04006">
        <w:rPr>
          <w:rFonts w:asciiTheme="minorHAnsi" w:hAnsiTheme="minorHAnsi" w:cstheme="minorHAnsi"/>
        </w:rPr>
        <w:t>апреля</w:t>
      </w:r>
      <w:r w:rsidRPr="00B04006">
        <w:rPr>
          <w:rFonts w:asciiTheme="minorHAnsi" w:hAnsiTheme="minorHAnsi" w:cstheme="minorHAnsi"/>
          <w:spacing w:val="-3"/>
        </w:rPr>
        <w:t xml:space="preserve"> </w:t>
      </w:r>
      <w:r w:rsidRPr="00B04006">
        <w:rPr>
          <w:rFonts w:asciiTheme="minorHAnsi" w:hAnsiTheme="minorHAnsi" w:cstheme="minorHAnsi"/>
        </w:rPr>
        <w:t>2025</w:t>
      </w:r>
      <w:r w:rsidRPr="00B04006">
        <w:rPr>
          <w:rFonts w:asciiTheme="minorHAnsi" w:hAnsiTheme="minorHAnsi" w:cstheme="minorHAnsi"/>
          <w:spacing w:val="-3"/>
        </w:rPr>
        <w:t xml:space="preserve"> </w:t>
      </w:r>
      <w:r w:rsidRPr="00B04006">
        <w:rPr>
          <w:rFonts w:asciiTheme="minorHAnsi" w:hAnsiTheme="minorHAnsi" w:cstheme="minorHAnsi"/>
        </w:rPr>
        <w:t>года</w:t>
      </w:r>
      <w:r w:rsidRPr="00B04006">
        <w:rPr>
          <w:rFonts w:asciiTheme="minorHAnsi" w:hAnsiTheme="minorHAnsi" w:cstheme="minorHAnsi"/>
          <w:spacing w:val="-4"/>
        </w:rPr>
        <w:t xml:space="preserve"> </w:t>
      </w:r>
      <w:r w:rsidRPr="00B04006">
        <w:rPr>
          <w:rFonts w:asciiTheme="minorHAnsi" w:hAnsiTheme="minorHAnsi" w:cstheme="minorHAnsi"/>
        </w:rPr>
        <w:t>Школа</w:t>
      </w:r>
      <w:r w:rsidRPr="00B04006">
        <w:rPr>
          <w:rFonts w:asciiTheme="minorHAnsi" w:hAnsiTheme="minorHAnsi" w:cstheme="minorHAnsi"/>
          <w:spacing w:val="-3"/>
        </w:rPr>
        <w:t xml:space="preserve"> </w:t>
      </w:r>
      <w:r w:rsidRPr="00B04006">
        <w:rPr>
          <w:rFonts w:asciiTheme="minorHAnsi" w:hAnsiTheme="minorHAnsi" w:cstheme="minorHAnsi"/>
        </w:rPr>
        <w:t>осуществляла</w:t>
      </w:r>
      <w:r w:rsidRPr="00B04006">
        <w:rPr>
          <w:rFonts w:asciiTheme="minorHAnsi" w:hAnsiTheme="minorHAnsi" w:cstheme="minorHAnsi"/>
          <w:spacing w:val="-4"/>
        </w:rPr>
        <w:t xml:space="preserve"> </w:t>
      </w:r>
      <w:r w:rsidRPr="00B04006">
        <w:rPr>
          <w:rFonts w:asciiTheme="minorHAnsi" w:hAnsiTheme="minorHAnsi" w:cstheme="minorHAnsi"/>
        </w:rPr>
        <w:t>прием</w:t>
      </w:r>
      <w:r w:rsidRPr="00B04006">
        <w:rPr>
          <w:rFonts w:asciiTheme="minorHAnsi" w:hAnsiTheme="minorHAnsi" w:cstheme="minorHAnsi"/>
          <w:spacing w:val="-3"/>
        </w:rPr>
        <w:t xml:space="preserve"> </w:t>
      </w:r>
      <w:r w:rsidRPr="00B04006">
        <w:rPr>
          <w:rFonts w:asciiTheme="minorHAnsi" w:hAnsiTheme="minorHAnsi" w:cstheme="minorHAnsi"/>
        </w:rPr>
        <w:t>иностранных</w:t>
      </w:r>
      <w:r w:rsidRPr="00B04006">
        <w:rPr>
          <w:rFonts w:asciiTheme="minorHAnsi" w:hAnsiTheme="minorHAnsi" w:cstheme="minorHAnsi"/>
          <w:spacing w:val="-3"/>
        </w:rPr>
        <w:t xml:space="preserve"> </w:t>
      </w:r>
      <w:r w:rsidRPr="00B04006">
        <w:rPr>
          <w:rFonts w:asciiTheme="minorHAnsi" w:hAnsiTheme="minorHAnsi" w:cstheme="minorHAnsi"/>
        </w:rPr>
        <w:t>граждан</w:t>
      </w:r>
      <w:r w:rsidRPr="00B04006">
        <w:rPr>
          <w:rFonts w:asciiTheme="minorHAnsi" w:hAnsiTheme="minorHAnsi" w:cstheme="minorHAnsi"/>
          <w:spacing w:val="-2"/>
        </w:rPr>
        <w:t xml:space="preserve"> </w:t>
      </w:r>
      <w:r w:rsidRPr="00B04006">
        <w:rPr>
          <w:rFonts w:asciiTheme="minorHAnsi" w:hAnsiTheme="minorHAnsi" w:cstheme="minorHAnsi"/>
        </w:rPr>
        <w:t>в</w:t>
      </w:r>
      <w:r w:rsidRPr="00B04006">
        <w:rPr>
          <w:rFonts w:asciiTheme="minorHAnsi" w:hAnsiTheme="minorHAnsi" w:cstheme="minorHAnsi"/>
          <w:spacing w:val="-4"/>
        </w:rPr>
        <w:t xml:space="preserve"> </w:t>
      </w:r>
      <w:r w:rsidRPr="00B04006">
        <w:rPr>
          <w:rFonts w:asciiTheme="minorHAnsi" w:hAnsiTheme="minorHAnsi" w:cstheme="minorHAnsi"/>
        </w:rPr>
        <w:t>соответствии</w:t>
      </w:r>
      <w:r w:rsidRPr="00B04006">
        <w:rPr>
          <w:rFonts w:asciiTheme="minorHAnsi" w:hAnsiTheme="minorHAnsi" w:cstheme="minorHAnsi"/>
          <w:spacing w:val="-2"/>
        </w:rPr>
        <w:t xml:space="preserve"> </w:t>
      </w:r>
      <w:r w:rsidRPr="00B04006">
        <w:rPr>
          <w:rFonts w:asciiTheme="minorHAnsi" w:hAnsiTheme="minorHAnsi" w:cstheme="minorHAnsi"/>
        </w:rPr>
        <w:t xml:space="preserve">с нормами, введенными Федеральным законом от 28.12.2024 № 544-ФЗ и приказом </w:t>
      </w:r>
      <w:proofErr w:type="spellStart"/>
      <w:r w:rsidRPr="00B04006">
        <w:rPr>
          <w:rFonts w:asciiTheme="minorHAnsi" w:hAnsiTheme="minorHAnsi" w:cstheme="minorHAnsi"/>
        </w:rPr>
        <w:t>Минпросвещения</w:t>
      </w:r>
      <w:proofErr w:type="spellEnd"/>
      <w:r w:rsidRPr="00B04006">
        <w:rPr>
          <w:rFonts w:asciiTheme="minorHAnsi" w:hAnsiTheme="minorHAnsi" w:cstheme="minorHAnsi"/>
        </w:rPr>
        <w:t xml:space="preserve"> России от 04.03.2025 № 171.</w:t>
      </w:r>
    </w:p>
    <w:p w:rsidR="00AD0BA0" w:rsidRPr="00B04006" w:rsidRDefault="00AD0BA0" w:rsidP="00B04006">
      <w:pPr>
        <w:pStyle w:val="a9"/>
        <w:ind w:left="0" w:right="973"/>
        <w:rPr>
          <w:rFonts w:asciiTheme="minorHAnsi" w:hAnsiTheme="minorHAnsi" w:cstheme="minorHAnsi"/>
        </w:rPr>
      </w:pPr>
    </w:p>
    <w:p w:rsidR="00AD0BA0" w:rsidRPr="00B04006" w:rsidRDefault="00AD0BA0" w:rsidP="00B04006">
      <w:pPr>
        <w:pStyle w:val="a9"/>
        <w:tabs>
          <w:tab w:val="left" w:pos="9027"/>
        </w:tabs>
        <w:ind w:left="0" w:right="-45"/>
        <w:rPr>
          <w:rFonts w:asciiTheme="minorHAnsi" w:hAnsiTheme="minorHAnsi" w:cstheme="minorHAnsi"/>
        </w:rPr>
      </w:pPr>
      <w:r w:rsidRPr="00B04006">
        <w:rPr>
          <w:rFonts w:asciiTheme="minorHAnsi" w:hAnsiTheme="minorHAnsi" w:cstheme="minorHAnsi"/>
        </w:rPr>
        <w:t>Школа ведет работу по формированию здорового образа жизни и реализации технологий сбережения</w:t>
      </w:r>
      <w:r w:rsidRPr="00B04006">
        <w:rPr>
          <w:rFonts w:asciiTheme="minorHAnsi" w:hAnsiTheme="minorHAnsi" w:cstheme="minorHAnsi"/>
          <w:spacing w:val="-4"/>
        </w:rPr>
        <w:t xml:space="preserve"> </w:t>
      </w:r>
      <w:r w:rsidRPr="00B04006">
        <w:rPr>
          <w:rFonts w:asciiTheme="minorHAnsi" w:hAnsiTheme="minorHAnsi" w:cstheme="minorHAnsi"/>
        </w:rPr>
        <w:t>здоровья.</w:t>
      </w:r>
      <w:r w:rsidRPr="00B04006">
        <w:rPr>
          <w:rFonts w:asciiTheme="minorHAnsi" w:hAnsiTheme="minorHAnsi" w:cstheme="minorHAnsi"/>
          <w:spacing w:val="-4"/>
        </w:rPr>
        <w:t xml:space="preserve"> </w:t>
      </w:r>
      <w:r w:rsidRPr="00B04006">
        <w:rPr>
          <w:rFonts w:asciiTheme="minorHAnsi" w:hAnsiTheme="minorHAnsi" w:cstheme="minorHAnsi"/>
        </w:rPr>
        <w:t>Все</w:t>
      </w:r>
      <w:r w:rsidRPr="00B04006">
        <w:rPr>
          <w:rFonts w:asciiTheme="minorHAnsi" w:hAnsiTheme="minorHAnsi" w:cstheme="minorHAnsi"/>
          <w:spacing w:val="-5"/>
        </w:rPr>
        <w:t xml:space="preserve"> </w:t>
      </w:r>
      <w:r w:rsidRPr="00B04006">
        <w:rPr>
          <w:rFonts w:asciiTheme="minorHAnsi" w:hAnsiTheme="minorHAnsi" w:cstheme="minorHAnsi"/>
        </w:rPr>
        <w:t>учителя</w:t>
      </w:r>
      <w:r w:rsidRPr="00B04006">
        <w:rPr>
          <w:rFonts w:asciiTheme="minorHAnsi" w:hAnsiTheme="minorHAnsi" w:cstheme="minorHAnsi"/>
          <w:spacing w:val="-4"/>
        </w:rPr>
        <w:t xml:space="preserve"> </w:t>
      </w:r>
      <w:r w:rsidRPr="00B04006">
        <w:rPr>
          <w:rFonts w:asciiTheme="minorHAnsi" w:hAnsiTheme="minorHAnsi" w:cstheme="minorHAnsi"/>
        </w:rPr>
        <w:t>проводят</w:t>
      </w:r>
      <w:r w:rsidRPr="00B04006">
        <w:rPr>
          <w:rFonts w:asciiTheme="minorHAnsi" w:hAnsiTheme="minorHAnsi" w:cstheme="minorHAnsi"/>
          <w:spacing w:val="-4"/>
        </w:rPr>
        <w:t xml:space="preserve"> </w:t>
      </w:r>
      <w:r w:rsidRPr="00B04006">
        <w:rPr>
          <w:rFonts w:asciiTheme="minorHAnsi" w:hAnsiTheme="minorHAnsi" w:cstheme="minorHAnsi"/>
        </w:rPr>
        <w:t>совместно</w:t>
      </w:r>
      <w:r w:rsidRPr="00B04006">
        <w:rPr>
          <w:rFonts w:asciiTheme="minorHAnsi" w:hAnsiTheme="minorHAnsi" w:cstheme="minorHAnsi"/>
          <w:spacing w:val="-4"/>
        </w:rPr>
        <w:t xml:space="preserve"> </w:t>
      </w:r>
      <w:r w:rsidRPr="00B04006">
        <w:rPr>
          <w:rFonts w:asciiTheme="minorHAnsi" w:hAnsiTheme="minorHAnsi" w:cstheme="minorHAnsi"/>
        </w:rPr>
        <w:t>с</w:t>
      </w:r>
      <w:r w:rsidRPr="00B04006">
        <w:rPr>
          <w:rFonts w:asciiTheme="minorHAnsi" w:hAnsiTheme="minorHAnsi" w:cstheme="minorHAnsi"/>
          <w:spacing w:val="-5"/>
        </w:rPr>
        <w:t xml:space="preserve"> </w:t>
      </w:r>
      <w:proofErr w:type="gramStart"/>
      <w:r w:rsidRPr="00B04006">
        <w:rPr>
          <w:rFonts w:asciiTheme="minorHAnsi" w:hAnsiTheme="minorHAnsi" w:cstheme="minorHAnsi"/>
        </w:rPr>
        <w:t>обучающимися</w:t>
      </w:r>
      <w:proofErr w:type="gramEnd"/>
      <w:r w:rsidRPr="00B04006">
        <w:rPr>
          <w:rFonts w:asciiTheme="minorHAnsi" w:hAnsiTheme="minorHAnsi" w:cstheme="minorHAnsi"/>
          <w:spacing w:val="-3"/>
        </w:rPr>
        <w:t xml:space="preserve"> </w:t>
      </w:r>
      <w:r w:rsidRPr="00B04006">
        <w:rPr>
          <w:rFonts w:asciiTheme="minorHAnsi" w:hAnsiTheme="minorHAnsi" w:cstheme="minorHAnsi"/>
        </w:rPr>
        <w:t>физкультминутки во время занятий, гимнастику для глаз, обеспечивается контроль за осанкой, в том числе во время письма, рисования и использования электронных средств обучения.</w:t>
      </w:r>
    </w:p>
    <w:p w:rsidR="00C03C4C" w:rsidRPr="00B04006" w:rsidRDefault="00F64861" w:rsidP="00B04006">
      <w:pPr>
        <w:spacing w:before="0" w:beforeAutospacing="0" w:after="0" w:afterAutospacing="0"/>
        <w:rPr>
          <w:rFonts w:cstheme="minorHAnsi"/>
          <w:b/>
          <w:bCs/>
          <w:sz w:val="24"/>
          <w:szCs w:val="24"/>
          <w:lang w:val="ru-RU"/>
        </w:rPr>
      </w:pPr>
      <w:r w:rsidRPr="00B04006">
        <w:rPr>
          <w:rFonts w:cstheme="minorHAnsi"/>
          <w:b/>
          <w:bCs/>
          <w:sz w:val="24"/>
          <w:szCs w:val="24"/>
          <w:lang w:val="ru-RU"/>
        </w:rPr>
        <w:t>Воспитательная работа</w:t>
      </w:r>
    </w:p>
    <w:p w:rsidR="00C03C4C" w:rsidRPr="00B04006" w:rsidRDefault="00C03C4C" w:rsidP="00B04006">
      <w:pPr>
        <w:pStyle w:val="a9"/>
        <w:ind w:left="0" w:right="1003"/>
        <w:rPr>
          <w:rFonts w:asciiTheme="minorHAnsi" w:hAnsiTheme="minorHAnsi" w:cstheme="minorHAnsi"/>
        </w:rPr>
      </w:pPr>
      <w:proofErr w:type="gramStart"/>
      <w:r w:rsidRPr="00B04006">
        <w:rPr>
          <w:rFonts w:asciiTheme="minorHAnsi" w:hAnsiTheme="minorHAnsi" w:cstheme="minorHAnsi"/>
        </w:rPr>
        <w:t>Воспитательная</w:t>
      </w:r>
      <w:proofErr w:type="gramEnd"/>
      <w:r w:rsidRPr="00B04006">
        <w:rPr>
          <w:rFonts w:asciiTheme="minorHAnsi" w:hAnsiTheme="minorHAnsi" w:cstheme="minorHAnsi"/>
        </w:rPr>
        <w:t xml:space="preserve"> работы Школы реализуется на основе рабочих программ воспитания и календарных</w:t>
      </w:r>
      <w:r w:rsidRPr="00B04006">
        <w:rPr>
          <w:rFonts w:asciiTheme="minorHAnsi" w:hAnsiTheme="minorHAnsi" w:cstheme="minorHAnsi"/>
          <w:spacing w:val="-4"/>
        </w:rPr>
        <w:t xml:space="preserve"> </w:t>
      </w:r>
      <w:r w:rsidRPr="00B04006">
        <w:rPr>
          <w:rFonts w:asciiTheme="minorHAnsi" w:hAnsiTheme="minorHAnsi" w:cstheme="minorHAnsi"/>
        </w:rPr>
        <w:t>планов</w:t>
      </w:r>
      <w:r w:rsidRPr="00B04006">
        <w:rPr>
          <w:rFonts w:asciiTheme="minorHAnsi" w:hAnsiTheme="minorHAnsi" w:cstheme="minorHAnsi"/>
          <w:spacing w:val="-5"/>
        </w:rPr>
        <w:t xml:space="preserve"> </w:t>
      </w:r>
      <w:r w:rsidRPr="00B04006">
        <w:rPr>
          <w:rFonts w:asciiTheme="minorHAnsi" w:hAnsiTheme="minorHAnsi" w:cstheme="minorHAnsi"/>
        </w:rPr>
        <w:t>воспитательной</w:t>
      </w:r>
      <w:r w:rsidRPr="00B04006">
        <w:rPr>
          <w:rFonts w:asciiTheme="minorHAnsi" w:hAnsiTheme="minorHAnsi" w:cstheme="minorHAnsi"/>
          <w:spacing w:val="-4"/>
        </w:rPr>
        <w:t xml:space="preserve"> </w:t>
      </w:r>
      <w:r w:rsidRPr="00B04006">
        <w:rPr>
          <w:rFonts w:asciiTheme="minorHAnsi" w:hAnsiTheme="minorHAnsi" w:cstheme="minorHAnsi"/>
        </w:rPr>
        <w:t>работы,</w:t>
      </w:r>
      <w:r w:rsidRPr="00B04006">
        <w:rPr>
          <w:rFonts w:asciiTheme="minorHAnsi" w:hAnsiTheme="minorHAnsi" w:cstheme="minorHAnsi"/>
          <w:spacing w:val="-4"/>
        </w:rPr>
        <w:t xml:space="preserve"> </w:t>
      </w:r>
      <w:r w:rsidRPr="00B04006">
        <w:rPr>
          <w:rFonts w:asciiTheme="minorHAnsi" w:hAnsiTheme="minorHAnsi" w:cstheme="minorHAnsi"/>
        </w:rPr>
        <w:t>которые</w:t>
      </w:r>
      <w:r w:rsidRPr="00B04006">
        <w:rPr>
          <w:rFonts w:asciiTheme="minorHAnsi" w:hAnsiTheme="minorHAnsi" w:cstheme="minorHAnsi"/>
          <w:spacing w:val="-5"/>
        </w:rPr>
        <w:t xml:space="preserve"> </w:t>
      </w:r>
      <w:r w:rsidRPr="00B04006">
        <w:rPr>
          <w:rFonts w:asciiTheme="minorHAnsi" w:hAnsiTheme="minorHAnsi" w:cstheme="minorHAnsi"/>
        </w:rPr>
        <w:t>являются</w:t>
      </w:r>
      <w:r w:rsidRPr="00B04006">
        <w:rPr>
          <w:rFonts w:asciiTheme="minorHAnsi" w:hAnsiTheme="minorHAnsi" w:cstheme="minorHAnsi"/>
          <w:spacing w:val="-4"/>
        </w:rPr>
        <w:t xml:space="preserve"> </w:t>
      </w:r>
      <w:r w:rsidRPr="00B04006">
        <w:rPr>
          <w:rFonts w:asciiTheme="minorHAnsi" w:hAnsiTheme="minorHAnsi" w:cstheme="minorHAnsi"/>
        </w:rPr>
        <w:t>частью</w:t>
      </w:r>
      <w:r w:rsidRPr="00B04006">
        <w:rPr>
          <w:rFonts w:asciiTheme="minorHAnsi" w:hAnsiTheme="minorHAnsi" w:cstheme="minorHAnsi"/>
          <w:spacing w:val="-4"/>
        </w:rPr>
        <w:t xml:space="preserve"> </w:t>
      </w:r>
      <w:r w:rsidRPr="00B04006">
        <w:rPr>
          <w:rFonts w:asciiTheme="minorHAnsi" w:hAnsiTheme="minorHAnsi" w:cstheme="minorHAnsi"/>
        </w:rPr>
        <w:t>ООП</w:t>
      </w:r>
      <w:r w:rsidRPr="00B04006">
        <w:rPr>
          <w:rFonts w:asciiTheme="minorHAnsi" w:hAnsiTheme="minorHAnsi" w:cstheme="minorHAnsi"/>
          <w:spacing w:val="-5"/>
        </w:rPr>
        <w:t xml:space="preserve"> </w:t>
      </w:r>
      <w:r w:rsidRPr="00B04006">
        <w:rPr>
          <w:rFonts w:asciiTheme="minorHAnsi" w:hAnsiTheme="minorHAnsi" w:cstheme="minorHAnsi"/>
        </w:rPr>
        <w:t>НОО,</w:t>
      </w:r>
      <w:r w:rsidRPr="00B04006">
        <w:rPr>
          <w:rFonts w:asciiTheme="minorHAnsi" w:hAnsiTheme="minorHAnsi" w:cstheme="minorHAnsi"/>
          <w:spacing w:val="-4"/>
        </w:rPr>
        <w:t xml:space="preserve"> </w:t>
      </w:r>
      <w:r w:rsidRPr="00B04006">
        <w:rPr>
          <w:rFonts w:asciiTheme="minorHAnsi" w:hAnsiTheme="minorHAnsi" w:cstheme="minorHAnsi"/>
        </w:rPr>
        <w:t>ООО, СОО.</w:t>
      </w:r>
    </w:p>
    <w:p w:rsidR="00C03C4C" w:rsidRPr="00B04006" w:rsidRDefault="00C03C4C" w:rsidP="00B04006">
      <w:pPr>
        <w:pStyle w:val="a9"/>
        <w:ind w:left="0" w:right="1003"/>
        <w:rPr>
          <w:rFonts w:asciiTheme="minorHAnsi" w:hAnsiTheme="minorHAnsi" w:cstheme="minorHAnsi"/>
        </w:rPr>
      </w:pPr>
      <w:r w:rsidRPr="00B04006">
        <w:rPr>
          <w:rFonts w:asciiTheme="minorHAnsi" w:hAnsiTheme="minorHAnsi" w:cstheme="minorHAnsi"/>
        </w:rPr>
        <w:t>В рамках воспитательной работы Школа:</w:t>
      </w:r>
    </w:p>
    <w:p w:rsidR="00C03C4C" w:rsidRPr="00B04006" w:rsidRDefault="00C03C4C" w:rsidP="00B04006">
      <w:pPr>
        <w:pStyle w:val="a9"/>
        <w:ind w:left="0"/>
        <w:rPr>
          <w:rFonts w:asciiTheme="minorHAnsi" w:hAnsiTheme="minorHAnsi" w:cstheme="minorHAnsi"/>
        </w:rPr>
      </w:pPr>
    </w:p>
    <w:p w:rsidR="00C03C4C" w:rsidRPr="00B04006" w:rsidRDefault="00C03C4C" w:rsidP="00B04006">
      <w:pPr>
        <w:pStyle w:val="a8"/>
        <w:widowControl w:val="0"/>
        <w:numPr>
          <w:ilvl w:val="0"/>
          <w:numId w:val="34"/>
        </w:numPr>
        <w:tabs>
          <w:tab w:val="left" w:pos="1168"/>
        </w:tabs>
        <w:autoSpaceDE w:val="0"/>
        <w:autoSpaceDN w:val="0"/>
        <w:spacing w:before="0" w:beforeAutospacing="0" w:after="0" w:afterAutospacing="0"/>
        <w:ind w:right="1119"/>
        <w:contextualSpacing w:val="0"/>
        <w:jc w:val="left"/>
        <w:rPr>
          <w:rFonts w:cstheme="minorHAnsi"/>
          <w:sz w:val="24"/>
          <w:szCs w:val="24"/>
          <w:lang w:val="ru-RU"/>
        </w:rPr>
      </w:pPr>
      <w:r w:rsidRPr="00B04006">
        <w:rPr>
          <w:rFonts w:cstheme="minorHAnsi"/>
          <w:sz w:val="24"/>
          <w:szCs w:val="24"/>
          <w:lang w:val="ru-RU"/>
        </w:rPr>
        <w:t>реализует воспитательные возможности педагогов, поддерживает традиции коллективного</w:t>
      </w:r>
      <w:r w:rsidRPr="00B04006">
        <w:rPr>
          <w:rFonts w:cstheme="minorHAnsi"/>
          <w:spacing w:val="-6"/>
          <w:sz w:val="24"/>
          <w:szCs w:val="24"/>
          <w:lang w:val="ru-RU"/>
        </w:rPr>
        <w:t xml:space="preserve"> </w:t>
      </w:r>
      <w:r w:rsidRPr="00B04006">
        <w:rPr>
          <w:rFonts w:cstheme="minorHAnsi"/>
          <w:sz w:val="24"/>
          <w:szCs w:val="24"/>
          <w:lang w:val="ru-RU"/>
        </w:rPr>
        <w:t>планирования,</w:t>
      </w:r>
      <w:r w:rsidRPr="00B04006">
        <w:rPr>
          <w:rFonts w:cstheme="minorHAnsi"/>
          <w:spacing w:val="-6"/>
          <w:sz w:val="24"/>
          <w:szCs w:val="24"/>
          <w:lang w:val="ru-RU"/>
        </w:rPr>
        <w:t xml:space="preserve"> </w:t>
      </w:r>
      <w:r w:rsidRPr="00B04006">
        <w:rPr>
          <w:rFonts w:cstheme="minorHAnsi"/>
          <w:sz w:val="24"/>
          <w:szCs w:val="24"/>
          <w:lang w:val="ru-RU"/>
        </w:rPr>
        <w:t>организации,</w:t>
      </w:r>
      <w:r w:rsidRPr="00B04006">
        <w:rPr>
          <w:rFonts w:cstheme="minorHAnsi"/>
          <w:spacing w:val="-9"/>
          <w:sz w:val="24"/>
          <w:szCs w:val="24"/>
          <w:lang w:val="ru-RU"/>
        </w:rPr>
        <w:t xml:space="preserve"> </w:t>
      </w:r>
      <w:r w:rsidRPr="00B04006">
        <w:rPr>
          <w:rFonts w:cstheme="minorHAnsi"/>
          <w:sz w:val="24"/>
          <w:szCs w:val="24"/>
          <w:lang w:val="ru-RU"/>
        </w:rPr>
        <w:t>проведения</w:t>
      </w:r>
      <w:r w:rsidRPr="00B04006">
        <w:rPr>
          <w:rFonts w:cstheme="minorHAnsi"/>
          <w:spacing w:val="-6"/>
          <w:sz w:val="24"/>
          <w:szCs w:val="24"/>
          <w:lang w:val="ru-RU"/>
        </w:rPr>
        <w:t xml:space="preserve"> </w:t>
      </w:r>
      <w:r w:rsidRPr="00B04006">
        <w:rPr>
          <w:rFonts w:cstheme="minorHAnsi"/>
          <w:sz w:val="24"/>
          <w:szCs w:val="24"/>
          <w:lang w:val="ru-RU"/>
        </w:rPr>
        <w:t>и</w:t>
      </w:r>
      <w:r w:rsidRPr="00B04006">
        <w:rPr>
          <w:rFonts w:cstheme="minorHAnsi"/>
          <w:spacing w:val="-1"/>
          <w:sz w:val="24"/>
          <w:szCs w:val="24"/>
          <w:lang w:val="ru-RU"/>
        </w:rPr>
        <w:t xml:space="preserve"> </w:t>
      </w:r>
      <w:r w:rsidRPr="00B04006">
        <w:rPr>
          <w:rFonts w:cstheme="minorHAnsi"/>
          <w:sz w:val="24"/>
          <w:szCs w:val="24"/>
          <w:lang w:val="ru-RU"/>
        </w:rPr>
        <w:t>анализа</w:t>
      </w:r>
      <w:r w:rsidRPr="00B04006">
        <w:rPr>
          <w:rFonts w:cstheme="minorHAnsi"/>
          <w:spacing w:val="-7"/>
          <w:sz w:val="24"/>
          <w:szCs w:val="24"/>
          <w:lang w:val="ru-RU"/>
        </w:rPr>
        <w:t xml:space="preserve"> </w:t>
      </w:r>
      <w:r w:rsidRPr="00B04006">
        <w:rPr>
          <w:rFonts w:cstheme="minorHAnsi"/>
          <w:sz w:val="24"/>
          <w:szCs w:val="24"/>
          <w:lang w:val="ru-RU"/>
        </w:rPr>
        <w:t xml:space="preserve">воспитательных </w:t>
      </w:r>
      <w:r w:rsidRPr="00B04006">
        <w:rPr>
          <w:rFonts w:cstheme="minorHAnsi"/>
          <w:spacing w:val="-2"/>
          <w:sz w:val="24"/>
          <w:szCs w:val="24"/>
          <w:lang w:val="ru-RU"/>
        </w:rPr>
        <w:t>мероприятий;</w:t>
      </w:r>
    </w:p>
    <w:p w:rsidR="00C03C4C" w:rsidRPr="00B04006" w:rsidRDefault="00C03C4C" w:rsidP="00B04006">
      <w:pPr>
        <w:pStyle w:val="a8"/>
        <w:widowControl w:val="0"/>
        <w:numPr>
          <w:ilvl w:val="0"/>
          <w:numId w:val="34"/>
        </w:numPr>
        <w:tabs>
          <w:tab w:val="left" w:pos="1427"/>
        </w:tabs>
        <w:autoSpaceDE w:val="0"/>
        <w:autoSpaceDN w:val="0"/>
        <w:spacing w:before="0" w:beforeAutospacing="0" w:after="0" w:afterAutospacing="0"/>
        <w:ind w:right="1990" w:firstLine="0"/>
        <w:contextualSpacing w:val="0"/>
        <w:jc w:val="left"/>
        <w:rPr>
          <w:rFonts w:cstheme="minorHAnsi"/>
          <w:sz w:val="24"/>
          <w:szCs w:val="24"/>
          <w:lang w:val="ru-RU"/>
        </w:rPr>
      </w:pPr>
      <w:r w:rsidRPr="00B04006">
        <w:rPr>
          <w:rFonts w:cstheme="minorHAnsi"/>
          <w:sz w:val="24"/>
          <w:szCs w:val="24"/>
          <w:lang w:val="ru-RU"/>
        </w:rPr>
        <w:t>реализует</w:t>
      </w:r>
      <w:r w:rsidRPr="00B04006">
        <w:rPr>
          <w:rFonts w:cstheme="minorHAnsi"/>
          <w:spacing w:val="-6"/>
          <w:sz w:val="24"/>
          <w:szCs w:val="24"/>
          <w:lang w:val="ru-RU"/>
        </w:rPr>
        <w:t xml:space="preserve"> </w:t>
      </w:r>
      <w:r w:rsidRPr="00B04006">
        <w:rPr>
          <w:rFonts w:cstheme="minorHAnsi"/>
          <w:sz w:val="24"/>
          <w:szCs w:val="24"/>
          <w:lang w:val="ru-RU"/>
        </w:rPr>
        <w:t>потенциал</w:t>
      </w:r>
      <w:r w:rsidRPr="00B04006">
        <w:rPr>
          <w:rFonts w:cstheme="minorHAnsi"/>
          <w:spacing w:val="-6"/>
          <w:sz w:val="24"/>
          <w:szCs w:val="24"/>
          <w:lang w:val="ru-RU"/>
        </w:rPr>
        <w:t xml:space="preserve"> </w:t>
      </w:r>
      <w:r w:rsidRPr="00B04006">
        <w:rPr>
          <w:rFonts w:cstheme="minorHAnsi"/>
          <w:sz w:val="24"/>
          <w:szCs w:val="24"/>
          <w:lang w:val="ru-RU"/>
        </w:rPr>
        <w:t>классного</w:t>
      </w:r>
      <w:r w:rsidRPr="00B04006">
        <w:rPr>
          <w:rFonts w:cstheme="minorHAnsi"/>
          <w:spacing w:val="-6"/>
          <w:sz w:val="24"/>
          <w:szCs w:val="24"/>
          <w:lang w:val="ru-RU"/>
        </w:rPr>
        <w:t xml:space="preserve"> </w:t>
      </w:r>
      <w:r w:rsidRPr="00B04006">
        <w:rPr>
          <w:rFonts w:cstheme="minorHAnsi"/>
          <w:sz w:val="24"/>
          <w:szCs w:val="24"/>
          <w:lang w:val="ru-RU"/>
        </w:rPr>
        <w:t>руководства</w:t>
      </w:r>
      <w:r w:rsidRPr="00B04006">
        <w:rPr>
          <w:rFonts w:cstheme="minorHAnsi"/>
          <w:spacing w:val="-5"/>
          <w:sz w:val="24"/>
          <w:szCs w:val="24"/>
          <w:lang w:val="ru-RU"/>
        </w:rPr>
        <w:t xml:space="preserve"> </w:t>
      </w:r>
      <w:r w:rsidRPr="00B04006">
        <w:rPr>
          <w:rFonts w:cstheme="minorHAnsi"/>
          <w:sz w:val="24"/>
          <w:szCs w:val="24"/>
          <w:lang w:val="ru-RU"/>
        </w:rPr>
        <w:t>в</w:t>
      </w:r>
      <w:r w:rsidRPr="00B04006">
        <w:rPr>
          <w:rFonts w:cstheme="minorHAnsi"/>
          <w:spacing w:val="-4"/>
          <w:sz w:val="24"/>
          <w:szCs w:val="24"/>
          <w:lang w:val="ru-RU"/>
        </w:rPr>
        <w:t xml:space="preserve"> </w:t>
      </w:r>
      <w:r w:rsidRPr="00B04006">
        <w:rPr>
          <w:rFonts w:cstheme="minorHAnsi"/>
          <w:sz w:val="24"/>
          <w:szCs w:val="24"/>
          <w:lang w:val="ru-RU"/>
        </w:rPr>
        <w:t>воспитании</w:t>
      </w:r>
      <w:r w:rsidRPr="00B04006">
        <w:rPr>
          <w:rFonts w:cstheme="minorHAnsi"/>
          <w:spacing w:val="-6"/>
          <w:sz w:val="24"/>
          <w:szCs w:val="24"/>
          <w:lang w:val="ru-RU"/>
        </w:rPr>
        <w:t xml:space="preserve"> </w:t>
      </w:r>
      <w:r w:rsidRPr="00B04006">
        <w:rPr>
          <w:rFonts w:cstheme="minorHAnsi"/>
          <w:sz w:val="24"/>
          <w:szCs w:val="24"/>
          <w:lang w:val="ru-RU"/>
        </w:rPr>
        <w:t>школьников, поддерживает активное участие классных сообществ в жизни Школы;</w:t>
      </w:r>
    </w:p>
    <w:p w:rsidR="00C03C4C" w:rsidRPr="00B04006" w:rsidRDefault="00C03C4C" w:rsidP="00B04006">
      <w:pPr>
        <w:pStyle w:val="a8"/>
        <w:widowControl w:val="0"/>
        <w:numPr>
          <w:ilvl w:val="0"/>
          <w:numId w:val="34"/>
        </w:numPr>
        <w:tabs>
          <w:tab w:val="left" w:pos="1427"/>
        </w:tabs>
        <w:autoSpaceDE w:val="0"/>
        <w:autoSpaceDN w:val="0"/>
        <w:spacing w:before="0" w:beforeAutospacing="0" w:after="0" w:afterAutospacing="0"/>
        <w:ind w:right="1230" w:firstLine="0"/>
        <w:contextualSpacing w:val="0"/>
        <w:jc w:val="left"/>
        <w:rPr>
          <w:rFonts w:cstheme="minorHAnsi"/>
          <w:sz w:val="24"/>
          <w:szCs w:val="24"/>
          <w:lang w:val="ru-RU"/>
        </w:rPr>
      </w:pPr>
      <w:r w:rsidRPr="00B04006">
        <w:rPr>
          <w:rFonts w:cstheme="minorHAnsi"/>
          <w:sz w:val="24"/>
          <w:szCs w:val="24"/>
          <w:lang w:val="ru-RU"/>
        </w:rPr>
        <w:t>вовлекает школьников в кружки, секции, клубы, студии и иные объединения, работающие</w:t>
      </w:r>
      <w:r w:rsidRPr="00B04006">
        <w:rPr>
          <w:rFonts w:cstheme="minorHAnsi"/>
          <w:spacing w:val="-7"/>
          <w:sz w:val="24"/>
          <w:szCs w:val="24"/>
          <w:lang w:val="ru-RU"/>
        </w:rPr>
        <w:t xml:space="preserve"> </w:t>
      </w:r>
      <w:r w:rsidRPr="00B04006">
        <w:rPr>
          <w:rFonts w:cstheme="minorHAnsi"/>
          <w:sz w:val="24"/>
          <w:szCs w:val="24"/>
          <w:lang w:val="ru-RU"/>
        </w:rPr>
        <w:t>по</w:t>
      </w:r>
      <w:r w:rsidRPr="00B04006">
        <w:rPr>
          <w:rFonts w:cstheme="minorHAnsi"/>
          <w:spacing w:val="-5"/>
          <w:sz w:val="24"/>
          <w:szCs w:val="24"/>
          <w:lang w:val="ru-RU"/>
        </w:rPr>
        <w:t xml:space="preserve"> </w:t>
      </w:r>
      <w:r w:rsidRPr="00B04006">
        <w:rPr>
          <w:rFonts w:cstheme="minorHAnsi"/>
          <w:sz w:val="24"/>
          <w:szCs w:val="24"/>
          <w:lang w:val="ru-RU"/>
        </w:rPr>
        <w:t>школьным</w:t>
      </w:r>
      <w:r w:rsidRPr="00B04006">
        <w:rPr>
          <w:rFonts w:cstheme="minorHAnsi"/>
          <w:spacing w:val="-8"/>
          <w:sz w:val="24"/>
          <w:szCs w:val="24"/>
          <w:lang w:val="ru-RU"/>
        </w:rPr>
        <w:t xml:space="preserve"> </w:t>
      </w:r>
      <w:r w:rsidRPr="00B04006">
        <w:rPr>
          <w:rFonts w:cstheme="minorHAnsi"/>
          <w:sz w:val="24"/>
          <w:szCs w:val="24"/>
          <w:lang w:val="ru-RU"/>
        </w:rPr>
        <w:t>программам</w:t>
      </w:r>
      <w:r w:rsidRPr="00B04006">
        <w:rPr>
          <w:rFonts w:cstheme="minorHAnsi"/>
          <w:spacing w:val="-7"/>
          <w:sz w:val="24"/>
          <w:szCs w:val="24"/>
          <w:lang w:val="ru-RU"/>
        </w:rPr>
        <w:t xml:space="preserve"> </w:t>
      </w:r>
      <w:r w:rsidRPr="00B04006">
        <w:rPr>
          <w:rFonts w:cstheme="minorHAnsi"/>
          <w:sz w:val="24"/>
          <w:szCs w:val="24"/>
          <w:lang w:val="ru-RU"/>
        </w:rPr>
        <w:t>внеурочной</w:t>
      </w:r>
      <w:r w:rsidRPr="00B04006">
        <w:rPr>
          <w:rFonts w:cstheme="minorHAnsi"/>
          <w:spacing w:val="-6"/>
          <w:sz w:val="24"/>
          <w:szCs w:val="24"/>
          <w:lang w:val="ru-RU"/>
        </w:rPr>
        <w:t xml:space="preserve"> </w:t>
      </w:r>
      <w:r w:rsidRPr="00B04006">
        <w:rPr>
          <w:rFonts w:cstheme="minorHAnsi"/>
          <w:sz w:val="24"/>
          <w:szCs w:val="24"/>
          <w:lang w:val="ru-RU"/>
        </w:rPr>
        <w:t>деятельности,</w:t>
      </w:r>
      <w:r w:rsidRPr="00B04006">
        <w:rPr>
          <w:rFonts w:cstheme="minorHAnsi"/>
          <w:spacing w:val="-6"/>
          <w:sz w:val="24"/>
          <w:szCs w:val="24"/>
          <w:lang w:val="ru-RU"/>
        </w:rPr>
        <w:t xml:space="preserve"> </w:t>
      </w:r>
      <w:r w:rsidRPr="00B04006">
        <w:rPr>
          <w:rFonts w:cstheme="minorHAnsi"/>
          <w:sz w:val="24"/>
          <w:szCs w:val="24"/>
          <w:lang w:val="ru-RU"/>
        </w:rPr>
        <w:t>реализовывать их воспитательные возможности;</w:t>
      </w:r>
    </w:p>
    <w:p w:rsidR="00C03C4C" w:rsidRPr="00B04006" w:rsidRDefault="00C03C4C" w:rsidP="00B04006">
      <w:pPr>
        <w:pStyle w:val="a8"/>
        <w:widowControl w:val="0"/>
        <w:numPr>
          <w:ilvl w:val="0"/>
          <w:numId w:val="34"/>
        </w:numPr>
        <w:tabs>
          <w:tab w:val="left" w:pos="1427"/>
        </w:tabs>
        <w:autoSpaceDE w:val="0"/>
        <w:autoSpaceDN w:val="0"/>
        <w:spacing w:before="0" w:beforeAutospacing="0" w:after="0" w:afterAutospacing="0"/>
        <w:ind w:right="1348" w:firstLine="0"/>
        <w:contextualSpacing w:val="0"/>
        <w:jc w:val="left"/>
        <w:rPr>
          <w:rFonts w:cstheme="minorHAnsi"/>
          <w:sz w:val="24"/>
          <w:szCs w:val="24"/>
          <w:lang w:val="ru-RU"/>
        </w:rPr>
      </w:pPr>
      <w:r w:rsidRPr="00B04006">
        <w:rPr>
          <w:rFonts w:cstheme="minorHAnsi"/>
          <w:sz w:val="24"/>
          <w:szCs w:val="24"/>
          <w:lang w:val="ru-RU"/>
        </w:rPr>
        <w:t>использует</w:t>
      </w:r>
      <w:r w:rsidRPr="00B04006">
        <w:rPr>
          <w:rFonts w:cstheme="minorHAnsi"/>
          <w:spacing w:val="-5"/>
          <w:sz w:val="24"/>
          <w:szCs w:val="24"/>
          <w:lang w:val="ru-RU"/>
        </w:rPr>
        <w:t xml:space="preserve"> </w:t>
      </w:r>
      <w:r w:rsidRPr="00B04006">
        <w:rPr>
          <w:rFonts w:cstheme="minorHAnsi"/>
          <w:sz w:val="24"/>
          <w:szCs w:val="24"/>
          <w:lang w:val="ru-RU"/>
        </w:rPr>
        <w:t>в</w:t>
      </w:r>
      <w:r w:rsidRPr="00B04006">
        <w:rPr>
          <w:rFonts w:cstheme="minorHAnsi"/>
          <w:spacing w:val="-4"/>
          <w:sz w:val="24"/>
          <w:szCs w:val="24"/>
          <w:lang w:val="ru-RU"/>
        </w:rPr>
        <w:t xml:space="preserve"> </w:t>
      </w:r>
      <w:r w:rsidRPr="00B04006">
        <w:rPr>
          <w:rFonts w:cstheme="minorHAnsi"/>
          <w:sz w:val="24"/>
          <w:szCs w:val="24"/>
          <w:lang w:val="ru-RU"/>
        </w:rPr>
        <w:t>воспитании</w:t>
      </w:r>
      <w:r w:rsidRPr="00B04006">
        <w:rPr>
          <w:rFonts w:cstheme="minorHAnsi"/>
          <w:spacing w:val="-7"/>
          <w:sz w:val="24"/>
          <w:szCs w:val="24"/>
          <w:lang w:val="ru-RU"/>
        </w:rPr>
        <w:t xml:space="preserve"> </w:t>
      </w:r>
      <w:r w:rsidRPr="00B04006">
        <w:rPr>
          <w:rFonts w:cstheme="minorHAnsi"/>
          <w:sz w:val="24"/>
          <w:szCs w:val="24"/>
          <w:lang w:val="ru-RU"/>
        </w:rPr>
        <w:t>детей</w:t>
      </w:r>
      <w:r w:rsidRPr="00B04006">
        <w:rPr>
          <w:rFonts w:cstheme="minorHAnsi"/>
          <w:spacing w:val="-5"/>
          <w:sz w:val="24"/>
          <w:szCs w:val="24"/>
          <w:lang w:val="ru-RU"/>
        </w:rPr>
        <w:t xml:space="preserve"> </w:t>
      </w:r>
      <w:r w:rsidRPr="00B04006">
        <w:rPr>
          <w:rFonts w:cstheme="minorHAnsi"/>
          <w:sz w:val="24"/>
          <w:szCs w:val="24"/>
          <w:lang w:val="ru-RU"/>
        </w:rPr>
        <w:t>возможности</w:t>
      </w:r>
      <w:r w:rsidRPr="00B04006">
        <w:rPr>
          <w:rFonts w:cstheme="minorHAnsi"/>
          <w:spacing w:val="-6"/>
          <w:sz w:val="24"/>
          <w:szCs w:val="24"/>
          <w:lang w:val="ru-RU"/>
        </w:rPr>
        <w:t xml:space="preserve"> </w:t>
      </w:r>
      <w:r w:rsidRPr="00B04006">
        <w:rPr>
          <w:rFonts w:cstheme="minorHAnsi"/>
          <w:sz w:val="24"/>
          <w:szCs w:val="24"/>
          <w:lang w:val="ru-RU"/>
        </w:rPr>
        <w:t>школьного</w:t>
      </w:r>
      <w:r w:rsidRPr="00B04006">
        <w:rPr>
          <w:rFonts w:cstheme="minorHAnsi"/>
          <w:spacing w:val="-5"/>
          <w:sz w:val="24"/>
          <w:szCs w:val="24"/>
          <w:lang w:val="ru-RU"/>
        </w:rPr>
        <w:t xml:space="preserve"> </w:t>
      </w:r>
      <w:r w:rsidRPr="00B04006">
        <w:rPr>
          <w:rFonts w:cstheme="minorHAnsi"/>
          <w:sz w:val="24"/>
          <w:szCs w:val="24"/>
          <w:lang w:val="ru-RU"/>
        </w:rPr>
        <w:t>урока,</w:t>
      </w:r>
      <w:r w:rsidRPr="00B04006">
        <w:rPr>
          <w:rFonts w:cstheme="minorHAnsi"/>
          <w:spacing w:val="-5"/>
          <w:sz w:val="24"/>
          <w:szCs w:val="24"/>
          <w:lang w:val="ru-RU"/>
        </w:rPr>
        <w:t xml:space="preserve"> </w:t>
      </w:r>
      <w:r w:rsidRPr="00B04006">
        <w:rPr>
          <w:rFonts w:cstheme="minorHAnsi"/>
          <w:sz w:val="24"/>
          <w:szCs w:val="24"/>
          <w:lang w:val="ru-RU"/>
        </w:rPr>
        <w:t>поддерживает использование на уроках интерактивных форм занятий с учащимися;</w:t>
      </w:r>
    </w:p>
    <w:p w:rsidR="00C03C4C" w:rsidRPr="00B04006" w:rsidRDefault="00C03C4C" w:rsidP="00B04006">
      <w:pPr>
        <w:pStyle w:val="a8"/>
        <w:widowControl w:val="0"/>
        <w:numPr>
          <w:ilvl w:val="0"/>
          <w:numId w:val="34"/>
        </w:numPr>
        <w:tabs>
          <w:tab w:val="left" w:pos="1427"/>
        </w:tabs>
        <w:autoSpaceDE w:val="0"/>
        <w:autoSpaceDN w:val="0"/>
        <w:spacing w:before="0" w:beforeAutospacing="0" w:after="0" w:afterAutospacing="0"/>
        <w:ind w:right="1803" w:firstLine="0"/>
        <w:contextualSpacing w:val="0"/>
        <w:jc w:val="left"/>
        <w:rPr>
          <w:rFonts w:cstheme="minorHAnsi"/>
          <w:sz w:val="24"/>
          <w:szCs w:val="24"/>
          <w:lang w:val="ru-RU"/>
        </w:rPr>
      </w:pPr>
      <w:r w:rsidRPr="00B04006">
        <w:rPr>
          <w:rFonts w:cstheme="minorHAnsi"/>
          <w:sz w:val="24"/>
          <w:szCs w:val="24"/>
          <w:lang w:val="ru-RU"/>
        </w:rPr>
        <w:t>поддерживает</w:t>
      </w:r>
      <w:r w:rsidRPr="00B04006">
        <w:rPr>
          <w:rFonts w:cstheme="minorHAnsi"/>
          <w:spacing w:val="-4"/>
          <w:sz w:val="24"/>
          <w:szCs w:val="24"/>
          <w:lang w:val="ru-RU"/>
        </w:rPr>
        <w:t xml:space="preserve"> </w:t>
      </w:r>
      <w:r w:rsidRPr="00B04006">
        <w:rPr>
          <w:rFonts w:cstheme="minorHAnsi"/>
          <w:sz w:val="24"/>
          <w:szCs w:val="24"/>
          <w:lang w:val="ru-RU"/>
        </w:rPr>
        <w:t>ученическое</w:t>
      </w:r>
      <w:r w:rsidRPr="00B04006">
        <w:rPr>
          <w:rFonts w:cstheme="minorHAnsi"/>
          <w:spacing w:val="-5"/>
          <w:sz w:val="24"/>
          <w:szCs w:val="24"/>
          <w:lang w:val="ru-RU"/>
        </w:rPr>
        <w:t xml:space="preserve"> </w:t>
      </w:r>
      <w:r w:rsidRPr="00B04006">
        <w:rPr>
          <w:rFonts w:cstheme="minorHAnsi"/>
          <w:sz w:val="24"/>
          <w:szCs w:val="24"/>
          <w:lang w:val="ru-RU"/>
        </w:rPr>
        <w:t>самоуправление</w:t>
      </w:r>
      <w:r w:rsidRPr="00B04006">
        <w:rPr>
          <w:rFonts w:cstheme="minorHAnsi"/>
          <w:spacing w:val="-3"/>
          <w:sz w:val="24"/>
          <w:szCs w:val="24"/>
          <w:lang w:val="ru-RU"/>
        </w:rPr>
        <w:t xml:space="preserve"> </w:t>
      </w:r>
      <w:r w:rsidRPr="00B04006">
        <w:rPr>
          <w:rFonts w:cstheme="minorHAnsi"/>
          <w:sz w:val="24"/>
          <w:szCs w:val="24"/>
          <w:lang w:val="ru-RU"/>
        </w:rPr>
        <w:t>—</w:t>
      </w:r>
      <w:r w:rsidRPr="00B04006">
        <w:rPr>
          <w:rFonts w:cstheme="minorHAnsi"/>
          <w:spacing w:val="-4"/>
          <w:sz w:val="24"/>
          <w:szCs w:val="24"/>
          <w:lang w:val="ru-RU"/>
        </w:rPr>
        <w:t xml:space="preserve"> </w:t>
      </w:r>
      <w:r w:rsidRPr="00B04006">
        <w:rPr>
          <w:rFonts w:cstheme="minorHAnsi"/>
          <w:sz w:val="24"/>
          <w:szCs w:val="24"/>
          <w:lang w:val="ru-RU"/>
        </w:rPr>
        <w:t>как</w:t>
      </w:r>
      <w:r w:rsidRPr="00B04006">
        <w:rPr>
          <w:rFonts w:cstheme="minorHAnsi"/>
          <w:spacing w:val="-4"/>
          <w:sz w:val="24"/>
          <w:szCs w:val="24"/>
          <w:lang w:val="ru-RU"/>
        </w:rPr>
        <w:t xml:space="preserve"> </w:t>
      </w:r>
      <w:r w:rsidRPr="00B04006">
        <w:rPr>
          <w:rFonts w:cstheme="minorHAnsi"/>
          <w:sz w:val="24"/>
          <w:szCs w:val="24"/>
          <w:lang w:val="ru-RU"/>
        </w:rPr>
        <w:t>на</w:t>
      </w:r>
      <w:r w:rsidRPr="00B04006">
        <w:rPr>
          <w:rFonts w:cstheme="minorHAnsi"/>
          <w:spacing w:val="-5"/>
          <w:sz w:val="24"/>
          <w:szCs w:val="24"/>
          <w:lang w:val="ru-RU"/>
        </w:rPr>
        <w:t xml:space="preserve"> </w:t>
      </w:r>
      <w:r w:rsidRPr="00B04006">
        <w:rPr>
          <w:rFonts w:cstheme="minorHAnsi"/>
          <w:sz w:val="24"/>
          <w:szCs w:val="24"/>
          <w:lang w:val="ru-RU"/>
        </w:rPr>
        <w:t>уровне</w:t>
      </w:r>
      <w:r w:rsidRPr="00B04006">
        <w:rPr>
          <w:rFonts w:cstheme="minorHAnsi"/>
          <w:spacing w:val="-5"/>
          <w:sz w:val="24"/>
          <w:szCs w:val="24"/>
          <w:lang w:val="ru-RU"/>
        </w:rPr>
        <w:t xml:space="preserve"> </w:t>
      </w:r>
      <w:r w:rsidRPr="00B04006">
        <w:rPr>
          <w:rFonts w:cstheme="minorHAnsi"/>
          <w:sz w:val="24"/>
          <w:szCs w:val="24"/>
          <w:lang w:val="ru-RU"/>
        </w:rPr>
        <w:t>Школы,</w:t>
      </w:r>
      <w:r w:rsidRPr="00B04006">
        <w:rPr>
          <w:rFonts w:cstheme="minorHAnsi"/>
          <w:spacing w:val="-4"/>
          <w:sz w:val="24"/>
          <w:szCs w:val="24"/>
          <w:lang w:val="ru-RU"/>
        </w:rPr>
        <w:t xml:space="preserve"> </w:t>
      </w:r>
      <w:r w:rsidRPr="00B04006">
        <w:rPr>
          <w:rFonts w:cstheme="minorHAnsi"/>
          <w:sz w:val="24"/>
          <w:szCs w:val="24"/>
          <w:lang w:val="ru-RU"/>
        </w:rPr>
        <w:t>так и на уровне классных сообществ;</w:t>
      </w:r>
    </w:p>
    <w:p w:rsidR="00C03C4C" w:rsidRPr="00B04006" w:rsidRDefault="00C03C4C" w:rsidP="00B04006">
      <w:pPr>
        <w:pStyle w:val="a8"/>
        <w:widowControl w:val="0"/>
        <w:numPr>
          <w:ilvl w:val="0"/>
          <w:numId w:val="34"/>
        </w:numPr>
        <w:tabs>
          <w:tab w:val="left" w:pos="1427"/>
        </w:tabs>
        <w:autoSpaceDE w:val="0"/>
        <w:autoSpaceDN w:val="0"/>
        <w:spacing w:before="0" w:beforeAutospacing="0" w:after="0" w:afterAutospacing="0"/>
        <w:ind w:left="1427" w:hanging="259"/>
        <w:contextualSpacing w:val="0"/>
        <w:jc w:val="left"/>
        <w:rPr>
          <w:rFonts w:cstheme="minorHAnsi"/>
          <w:sz w:val="24"/>
          <w:szCs w:val="24"/>
          <w:lang w:val="ru-RU"/>
        </w:rPr>
      </w:pPr>
      <w:r w:rsidRPr="00B04006">
        <w:rPr>
          <w:rFonts w:cstheme="minorHAnsi"/>
          <w:sz w:val="24"/>
          <w:szCs w:val="24"/>
          <w:lang w:val="ru-RU"/>
        </w:rPr>
        <w:t>поддерживает</w:t>
      </w:r>
      <w:r w:rsidRPr="00B04006">
        <w:rPr>
          <w:rFonts w:cstheme="minorHAnsi"/>
          <w:spacing w:val="-6"/>
          <w:sz w:val="24"/>
          <w:szCs w:val="24"/>
          <w:lang w:val="ru-RU"/>
        </w:rPr>
        <w:t xml:space="preserve"> </w:t>
      </w:r>
      <w:r w:rsidRPr="00B04006">
        <w:rPr>
          <w:rFonts w:cstheme="minorHAnsi"/>
          <w:sz w:val="24"/>
          <w:szCs w:val="24"/>
          <w:lang w:val="ru-RU"/>
        </w:rPr>
        <w:t>деятельность</w:t>
      </w:r>
      <w:r w:rsidRPr="00B04006">
        <w:rPr>
          <w:rFonts w:cstheme="minorHAnsi"/>
          <w:spacing w:val="-2"/>
          <w:sz w:val="24"/>
          <w:szCs w:val="24"/>
          <w:lang w:val="ru-RU"/>
        </w:rPr>
        <w:t xml:space="preserve"> </w:t>
      </w:r>
      <w:r w:rsidRPr="00B04006">
        <w:rPr>
          <w:rFonts w:cstheme="minorHAnsi"/>
          <w:sz w:val="24"/>
          <w:szCs w:val="24"/>
          <w:lang w:val="ru-RU"/>
        </w:rPr>
        <w:t>функционирующих</w:t>
      </w:r>
      <w:r w:rsidRPr="00B04006">
        <w:rPr>
          <w:rFonts w:cstheme="minorHAnsi"/>
          <w:spacing w:val="-3"/>
          <w:sz w:val="24"/>
          <w:szCs w:val="24"/>
          <w:lang w:val="ru-RU"/>
        </w:rPr>
        <w:t xml:space="preserve"> </w:t>
      </w:r>
      <w:r w:rsidRPr="00B04006">
        <w:rPr>
          <w:rFonts w:cstheme="minorHAnsi"/>
          <w:sz w:val="24"/>
          <w:szCs w:val="24"/>
          <w:lang w:val="ru-RU"/>
        </w:rPr>
        <w:t>на базе</w:t>
      </w:r>
      <w:r w:rsidRPr="00B04006">
        <w:rPr>
          <w:rFonts w:cstheme="minorHAnsi"/>
          <w:spacing w:val="-4"/>
          <w:sz w:val="24"/>
          <w:szCs w:val="24"/>
          <w:lang w:val="ru-RU"/>
        </w:rPr>
        <w:t xml:space="preserve"> </w:t>
      </w:r>
      <w:r w:rsidRPr="00B04006">
        <w:rPr>
          <w:rFonts w:cstheme="minorHAnsi"/>
          <w:sz w:val="24"/>
          <w:szCs w:val="24"/>
          <w:lang w:val="ru-RU"/>
        </w:rPr>
        <w:t>Школы</w:t>
      </w:r>
      <w:r w:rsidRPr="00B04006">
        <w:rPr>
          <w:rFonts w:cstheme="minorHAnsi"/>
          <w:spacing w:val="-3"/>
          <w:sz w:val="24"/>
          <w:szCs w:val="24"/>
          <w:lang w:val="ru-RU"/>
        </w:rPr>
        <w:t xml:space="preserve"> </w:t>
      </w:r>
      <w:r w:rsidRPr="00B04006">
        <w:rPr>
          <w:rFonts w:cstheme="minorHAnsi"/>
          <w:spacing w:val="-2"/>
          <w:sz w:val="24"/>
          <w:szCs w:val="24"/>
          <w:lang w:val="ru-RU"/>
        </w:rPr>
        <w:t>детских</w:t>
      </w:r>
    </w:p>
    <w:p w:rsidR="00C03C4C" w:rsidRPr="00B04006" w:rsidRDefault="00C03C4C" w:rsidP="00B04006">
      <w:pPr>
        <w:pStyle w:val="a9"/>
        <w:ind w:left="1168" w:right="1154"/>
        <w:rPr>
          <w:rFonts w:asciiTheme="minorHAnsi" w:hAnsiTheme="minorHAnsi" w:cstheme="minorHAnsi"/>
        </w:rPr>
      </w:pPr>
      <w:r w:rsidRPr="00B04006">
        <w:rPr>
          <w:rFonts w:asciiTheme="minorHAnsi" w:hAnsiTheme="minorHAnsi" w:cstheme="minorHAnsi"/>
        </w:rPr>
        <w:t>общественных</w:t>
      </w:r>
      <w:r w:rsidRPr="00B04006">
        <w:rPr>
          <w:rFonts w:asciiTheme="minorHAnsi" w:hAnsiTheme="minorHAnsi" w:cstheme="minorHAnsi"/>
          <w:spacing w:val="-5"/>
        </w:rPr>
        <w:t xml:space="preserve"> </w:t>
      </w:r>
      <w:r w:rsidRPr="00B04006">
        <w:rPr>
          <w:rFonts w:asciiTheme="minorHAnsi" w:hAnsiTheme="minorHAnsi" w:cstheme="minorHAnsi"/>
        </w:rPr>
        <w:t>объединений</w:t>
      </w:r>
      <w:r w:rsidRPr="00B04006">
        <w:rPr>
          <w:rFonts w:asciiTheme="minorHAnsi" w:hAnsiTheme="minorHAnsi" w:cstheme="minorHAnsi"/>
          <w:spacing w:val="-7"/>
        </w:rPr>
        <w:t xml:space="preserve"> </w:t>
      </w:r>
      <w:r w:rsidRPr="00B04006">
        <w:rPr>
          <w:rFonts w:asciiTheme="minorHAnsi" w:hAnsiTheme="minorHAnsi" w:cstheme="minorHAnsi"/>
        </w:rPr>
        <w:t>и</w:t>
      </w:r>
      <w:r w:rsidRPr="00B04006">
        <w:rPr>
          <w:rFonts w:asciiTheme="minorHAnsi" w:hAnsiTheme="minorHAnsi" w:cstheme="minorHAnsi"/>
          <w:spacing w:val="-3"/>
        </w:rPr>
        <w:t xml:space="preserve"> </w:t>
      </w:r>
      <w:r w:rsidRPr="00B04006">
        <w:rPr>
          <w:rFonts w:asciiTheme="minorHAnsi" w:hAnsiTheme="minorHAnsi" w:cstheme="minorHAnsi"/>
        </w:rPr>
        <w:t>организаций</w:t>
      </w:r>
      <w:r w:rsidRPr="00B04006">
        <w:rPr>
          <w:rFonts w:asciiTheme="minorHAnsi" w:hAnsiTheme="minorHAnsi" w:cstheme="minorHAnsi"/>
          <w:spacing w:val="-3"/>
        </w:rPr>
        <w:t xml:space="preserve"> </w:t>
      </w:r>
      <w:r w:rsidRPr="00B04006">
        <w:rPr>
          <w:rFonts w:asciiTheme="minorHAnsi" w:hAnsiTheme="minorHAnsi" w:cstheme="minorHAnsi"/>
        </w:rPr>
        <w:t>—</w:t>
      </w:r>
      <w:r w:rsidRPr="00B04006">
        <w:rPr>
          <w:rFonts w:asciiTheme="minorHAnsi" w:hAnsiTheme="minorHAnsi" w:cstheme="minorHAnsi"/>
          <w:spacing w:val="-8"/>
        </w:rPr>
        <w:t xml:space="preserve"> </w:t>
      </w:r>
      <w:r w:rsidRPr="00B04006">
        <w:rPr>
          <w:rFonts w:asciiTheme="minorHAnsi" w:hAnsiTheme="minorHAnsi" w:cstheme="minorHAnsi"/>
        </w:rPr>
        <w:t>например,</w:t>
      </w:r>
      <w:r w:rsidRPr="00B04006">
        <w:rPr>
          <w:rFonts w:asciiTheme="minorHAnsi" w:hAnsiTheme="minorHAnsi" w:cstheme="minorHAnsi"/>
          <w:spacing w:val="-5"/>
        </w:rPr>
        <w:t xml:space="preserve"> </w:t>
      </w:r>
      <w:r w:rsidRPr="00B04006">
        <w:rPr>
          <w:rFonts w:asciiTheme="minorHAnsi" w:hAnsiTheme="minorHAnsi" w:cstheme="minorHAnsi"/>
        </w:rPr>
        <w:t>школьного</w:t>
      </w:r>
      <w:r w:rsidRPr="00B04006">
        <w:rPr>
          <w:rFonts w:asciiTheme="minorHAnsi" w:hAnsiTheme="minorHAnsi" w:cstheme="minorHAnsi"/>
          <w:spacing w:val="-5"/>
        </w:rPr>
        <w:t xml:space="preserve"> </w:t>
      </w:r>
      <w:r w:rsidRPr="00B04006">
        <w:rPr>
          <w:rFonts w:asciiTheme="minorHAnsi" w:hAnsiTheme="minorHAnsi" w:cstheme="minorHAnsi"/>
        </w:rPr>
        <w:t xml:space="preserve">спортивного </w:t>
      </w:r>
      <w:r w:rsidRPr="00B04006">
        <w:rPr>
          <w:rFonts w:asciiTheme="minorHAnsi" w:hAnsiTheme="minorHAnsi" w:cstheme="minorHAnsi"/>
          <w:spacing w:val="-2"/>
        </w:rPr>
        <w:t>клуба;</w:t>
      </w:r>
    </w:p>
    <w:p w:rsidR="00C03C4C" w:rsidRPr="00B04006" w:rsidRDefault="00C03C4C" w:rsidP="00B04006">
      <w:pPr>
        <w:pStyle w:val="a8"/>
        <w:widowControl w:val="0"/>
        <w:numPr>
          <w:ilvl w:val="0"/>
          <w:numId w:val="34"/>
        </w:numPr>
        <w:tabs>
          <w:tab w:val="left" w:pos="1427"/>
        </w:tabs>
        <w:autoSpaceDE w:val="0"/>
        <w:autoSpaceDN w:val="0"/>
        <w:spacing w:before="0" w:beforeAutospacing="0" w:after="0" w:afterAutospacing="0"/>
        <w:ind w:right="1910" w:firstLine="0"/>
        <w:contextualSpacing w:val="0"/>
        <w:jc w:val="left"/>
        <w:rPr>
          <w:rFonts w:cstheme="minorHAnsi"/>
          <w:sz w:val="24"/>
          <w:szCs w:val="24"/>
          <w:lang w:val="ru-RU"/>
        </w:rPr>
      </w:pPr>
      <w:r w:rsidRPr="00B04006">
        <w:rPr>
          <w:rFonts w:cstheme="minorHAnsi"/>
          <w:sz w:val="24"/>
          <w:szCs w:val="24"/>
          <w:lang w:val="ru-RU"/>
        </w:rPr>
        <w:t>организует</w:t>
      </w:r>
      <w:r w:rsidRPr="00B04006">
        <w:rPr>
          <w:rFonts w:cstheme="minorHAnsi"/>
          <w:spacing w:val="-5"/>
          <w:sz w:val="24"/>
          <w:szCs w:val="24"/>
          <w:lang w:val="ru-RU"/>
        </w:rPr>
        <w:t xml:space="preserve"> </w:t>
      </w:r>
      <w:r w:rsidRPr="00B04006">
        <w:rPr>
          <w:rFonts w:cstheme="minorHAnsi"/>
          <w:sz w:val="24"/>
          <w:szCs w:val="24"/>
          <w:lang w:val="ru-RU"/>
        </w:rPr>
        <w:t>для</w:t>
      </w:r>
      <w:r w:rsidRPr="00B04006">
        <w:rPr>
          <w:rFonts w:cstheme="minorHAnsi"/>
          <w:spacing w:val="-5"/>
          <w:sz w:val="24"/>
          <w:szCs w:val="24"/>
          <w:lang w:val="ru-RU"/>
        </w:rPr>
        <w:t xml:space="preserve"> </w:t>
      </w:r>
      <w:r w:rsidRPr="00B04006">
        <w:rPr>
          <w:rFonts w:cstheme="minorHAnsi"/>
          <w:sz w:val="24"/>
          <w:szCs w:val="24"/>
          <w:lang w:val="ru-RU"/>
        </w:rPr>
        <w:t>школьников</w:t>
      </w:r>
      <w:r w:rsidRPr="00B04006">
        <w:rPr>
          <w:rFonts w:cstheme="minorHAnsi"/>
          <w:spacing w:val="-6"/>
          <w:sz w:val="24"/>
          <w:szCs w:val="24"/>
          <w:lang w:val="ru-RU"/>
        </w:rPr>
        <w:t xml:space="preserve"> </w:t>
      </w:r>
      <w:r w:rsidRPr="00B04006">
        <w:rPr>
          <w:rFonts w:cstheme="minorHAnsi"/>
          <w:sz w:val="24"/>
          <w:szCs w:val="24"/>
          <w:lang w:val="ru-RU"/>
        </w:rPr>
        <w:t>экскурсии,</w:t>
      </w:r>
      <w:r w:rsidRPr="00B04006">
        <w:rPr>
          <w:rFonts w:cstheme="minorHAnsi"/>
          <w:spacing w:val="-5"/>
          <w:sz w:val="24"/>
          <w:szCs w:val="24"/>
          <w:lang w:val="ru-RU"/>
        </w:rPr>
        <w:t xml:space="preserve"> </w:t>
      </w:r>
      <w:r w:rsidRPr="00B04006">
        <w:rPr>
          <w:rFonts w:cstheme="minorHAnsi"/>
          <w:sz w:val="24"/>
          <w:szCs w:val="24"/>
          <w:lang w:val="ru-RU"/>
        </w:rPr>
        <w:t>экспедиции,</w:t>
      </w:r>
      <w:r w:rsidRPr="00B04006">
        <w:rPr>
          <w:rFonts w:cstheme="minorHAnsi"/>
          <w:spacing w:val="-5"/>
          <w:sz w:val="24"/>
          <w:szCs w:val="24"/>
          <w:lang w:val="ru-RU"/>
        </w:rPr>
        <w:t xml:space="preserve"> </w:t>
      </w:r>
      <w:r w:rsidRPr="00B04006">
        <w:rPr>
          <w:rFonts w:cstheme="minorHAnsi"/>
          <w:sz w:val="24"/>
          <w:szCs w:val="24"/>
          <w:lang w:val="ru-RU"/>
        </w:rPr>
        <w:t>походы</w:t>
      </w:r>
      <w:r w:rsidRPr="00B04006">
        <w:rPr>
          <w:rFonts w:cstheme="minorHAnsi"/>
          <w:spacing w:val="-8"/>
          <w:sz w:val="24"/>
          <w:szCs w:val="24"/>
          <w:lang w:val="ru-RU"/>
        </w:rPr>
        <w:t xml:space="preserve"> </w:t>
      </w:r>
      <w:r w:rsidRPr="00B04006">
        <w:rPr>
          <w:rFonts w:cstheme="minorHAnsi"/>
          <w:sz w:val="24"/>
          <w:szCs w:val="24"/>
          <w:lang w:val="ru-RU"/>
        </w:rPr>
        <w:t xml:space="preserve">и </w:t>
      </w:r>
      <w:r w:rsidRPr="00B04006">
        <w:rPr>
          <w:rFonts w:cstheme="minorHAnsi"/>
          <w:sz w:val="24"/>
          <w:szCs w:val="24"/>
          <w:lang w:val="ru-RU"/>
        </w:rPr>
        <w:lastRenderedPageBreak/>
        <w:t>реализует их воспитательный потенциал;</w:t>
      </w:r>
    </w:p>
    <w:p w:rsidR="00C03C4C" w:rsidRPr="00B04006" w:rsidRDefault="00C03C4C" w:rsidP="00B04006">
      <w:pPr>
        <w:pStyle w:val="a8"/>
        <w:widowControl w:val="0"/>
        <w:numPr>
          <w:ilvl w:val="0"/>
          <w:numId w:val="34"/>
        </w:numPr>
        <w:tabs>
          <w:tab w:val="left" w:pos="1427"/>
        </w:tabs>
        <w:autoSpaceDE w:val="0"/>
        <w:autoSpaceDN w:val="0"/>
        <w:spacing w:before="0" w:beforeAutospacing="0" w:after="0" w:afterAutospacing="0"/>
        <w:ind w:left="1427" w:hanging="259"/>
        <w:contextualSpacing w:val="0"/>
        <w:jc w:val="left"/>
        <w:rPr>
          <w:rFonts w:cstheme="minorHAnsi"/>
          <w:sz w:val="24"/>
          <w:szCs w:val="24"/>
          <w:lang w:val="ru-RU"/>
        </w:rPr>
      </w:pPr>
      <w:r w:rsidRPr="00B04006">
        <w:rPr>
          <w:rFonts w:cstheme="minorHAnsi"/>
          <w:sz w:val="24"/>
          <w:szCs w:val="24"/>
          <w:lang w:val="ru-RU"/>
        </w:rPr>
        <w:t>организует</w:t>
      </w:r>
      <w:r w:rsidRPr="00B04006">
        <w:rPr>
          <w:rFonts w:cstheme="minorHAnsi"/>
          <w:spacing w:val="-4"/>
          <w:sz w:val="24"/>
          <w:szCs w:val="24"/>
          <w:lang w:val="ru-RU"/>
        </w:rPr>
        <w:t xml:space="preserve"> </w:t>
      </w:r>
      <w:proofErr w:type="spellStart"/>
      <w:r w:rsidRPr="00B04006">
        <w:rPr>
          <w:rFonts w:cstheme="minorHAnsi"/>
          <w:sz w:val="24"/>
          <w:szCs w:val="24"/>
          <w:lang w:val="ru-RU"/>
        </w:rPr>
        <w:t>профориентационную</w:t>
      </w:r>
      <w:proofErr w:type="spellEnd"/>
      <w:r w:rsidRPr="00B04006">
        <w:rPr>
          <w:rFonts w:cstheme="minorHAnsi"/>
          <w:spacing w:val="-4"/>
          <w:sz w:val="24"/>
          <w:szCs w:val="24"/>
          <w:lang w:val="ru-RU"/>
        </w:rPr>
        <w:t xml:space="preserve"> </w:t>
      </w:r>
      <w:r w:rsidRPr="00B04006">
        <w:rPr>
          <w:rFonts w:cstheme="minorHAnsi"/>
          <w:sz w:val="24"/>
          <w:szCs w:val="24"/>
          <w:lang w:val="ru-RU"/>
        </w:rPr>
        <w:t>работу</w:t>
      </w:r>
      <w:r w:rsidRPr="00B04006">
        <w:rPr>
          <w:rFonts w:cstheme="minorHAnsi"/>
          <w:spacing w:val="-4"/>
          <w:sz w:val="24"/>
          <w:szCs w:val="24"/>
          <w:lang w:val="ru-RU"/>
        </w:rPr>
        <w:t xml:space="preserve"> </w:t>
      </w:r>
      <w:r w:rsidRPr="00B04006">
        <w:rPr>
          <w:rFonts w:cstheme="minorHAnsi"/>
          <w:sz w:val="24"/>
          <w:szCs w:val="24"/>
          <w:lang w:val="ru-RU"/>
        </w:rPr>
        <w:t xml:space="preserve">со </w:t>
      </w:r>
      <w:r w:rsidRPr="00B04006">
        <w:rPr>
          <w:rFonts w:cstheme="minorHAnsi"/>
          <w:spacing w:val="-2"/>
          <w:sz w:val="24"/>
          <w:szCs w:val="24"/>
          <w:lang w:val="ru-RU"/>
        </w:rPr>
        <w:t>школьниками;</w:t>
      </w:r>
    </w:p>
    <w:p w:rsidR="00C03C4C" w:rsidRPr="00B04006" w:rsidRDefault="00C03C4C" w:rsidP="00B04006">
      <w:pPr>
        <w:pStyle w:val="a8"/>
        <w:spacing w:before="0" w:beforeAutospacing="0" w:after="0" w:afterAutospacing="0"/>
        <w:rPr>
          <w:rFonts w:cstheme="minorHAnsi"/>
          <w:sz w:val="24"/>
          <w:szCs w:val="24"/>
          <w:lang w:val="ru-RU"/>
        </w:rPr>
      </w:pPr>
    </w:p>
    <w:p w:rsidR="00C03C4C" w:rsidRPr="00B04006" w:rsidRDefault="00C03C4C" w:rsidP="00B04006">
      <w:pPr>
        <w:pStyle w:val="a8"/>
        <w:widowControl w:val="0"/>
        <w:numPr>
          <w:ilvl w:val="0"/>
          <w:numId w:val="34"/>
        </w:numPr>
        <w:tabs>
          <w:tab w:val="left" w:pos="1427"/>
        </w:tabs>
        <w:autoSpaceDE w:val="0"/>
        <w:autoSpaceDN w:val="0"/>
        <w:spacing w:before="0" w:beforeAutospacing="0" w:after="0" w:afterAutospacing="0"/>
        <w:ind w:right="1025"/>
        <w:contextualSpacing w:val="0"/>
        <w:jc w:val="left"/>
        <w:rPr>
          <w:rFonts w:cstheme="minorHAnsi"/>
          <w:sz w:val="24"/>
          <w:szCs w:val="24"/>
          <w:lang w:val="ru-RU"/>
        </w:rPr>
      </w:pPr>
      <w:r w:rsidRPr="00B04006">
        <w:rPr>
          <w:rFonts w:cstheme="minorHAnsi"/>
          <w:sz w:val="24"/>
          <w:szCs w:val="24"/>
          <w:lang w:val="ru-RU"/>
        </w:rPr>
        <w:t>развивает</w:t>
      </w:r>
      <w:r w:rsidRPr="00B04006">
        <w:rPr>
          <w:rFonts w:cstheme="minorHAnsi"/>
          <w:spacing w:val="-5"/>
          <w:sz w:val="24"/>
          <w:szCs w:val="24"/>
          <w:lang w:val="ru-RU"/>
        </w:rPr>
        <w:t xml:space="preserve"> </w:t>
      </w:r>
      <w:r w:rsidRPr="00B04006">
        <w:rPr>
          <w:rFonts w:cstheme="minorHAnsi"/>
          <w:sz w:val="24"/>
          <w:szCs w:val="24"/>
          <w:lang w:val="ru-RU"/>
        </w:rPr>
        <w:t>предметно-эстетическую</w:t>
      </w:r>
      <w:r w:rsidRPr="00B04006">
        <w:rPr>
          <w:rFonts w:cstheme="minorHAnsi"/>
          <w:spacing w:val="-5"/>
          <w:sz w:val="24"/>
          <w:szCs w:val="24"/>
          <w:lang w:val="ru-RU"/>
        </w:rPr>
        <w:t xml:space="preserve"> </w:t>
      </w:r>
      <w:r w:rsidRPr="00B04006">
        <w:rPr>
          <w:rFonts w:cstheme="minorHAnsi"/>
          <w:sz w:val="24"/>
          <w:szCs w:val="24"/>
          <w:lang w:val="ru-RU"/>
        </w:rPr>
        <w:t>среду</w:t>
      </w:r>
      <w:r w:rsidRPr="00B04006">
        <w:rPr>
          <w:rFonts w:cstheme="minorHAnsi"/>
          <w:spacing w:val="-5"/>
          <w:sz w:val="24"/>
          <w:szCs w:val="24"/>
          <w:lang w:val="ru-RU"/>
        </w:rPr>
        <w:t xml:space="preserve"> </w:t>
      </w:r>
      <w:r w:rsidRPr="00B04006">
        <w:rPr>
          <w:rFonts w:cstheme="minorHAnsi"/>
          <w:sz w:val="24"/>
          <w:szCs w:val="24"/>
          <w:lang w:val="ru-RU"/>
        </w:rPr>
        <w:t>Школы</w:t>
      </w:r>
      <w:r w:rsidRPr="00B04006">
        <w:rPr>
          <w:rFonts w:cstheme="minorHAnsi"/>
          <w:spacing w:val="-5"/>
          <w:sz w:val="24"/>
          <w:szCs w:val="24"/>
          <w:lang w:val="ru-RU"/>
        </w:rPr>
        <w:t xml:space="preserve"> </w:t>
      </w:r>
      <w:r w:rsidRPr="00B04006">
        <w:rPr>
          <w:rFonts w:cstheme="minorHAnsi"/>
          <w:sz w:val="24"/>
          <w:szCs w:val="24"/>
          <w:lang w:val="ru-RU"/>
        </w:rPr>
        <w:t>и</w:t>
      </w:r>
      <w:r w:rsidRPr="00B04006">
        <w:rPr>
          <w:rFonts w:cstheme="minorHAnsi"/>
          <w:spacing w:val="-4"/>
          <w:sz w:val="24"/>
          <w:szCs w:val="24"/>
          <w:lang w:val="ru-RU"/>
        </w:rPr>
        <w:t xml:space="preserve"> </w:t>
      </w:r>
      <w:r w:rsidRPr="00B04006">
        <w:rPr>
          <w:rFonts w:cstheme="minorHAnsi"/>
          <w:sz w:val="24"/>
          <w:szCs w:val="24"/>
          <w:lang w:val="ru-RU"/>
        </w:rPr>
        <w:t>реализует</w:t>
      </w:r>
      <w:r w:rsidRPr="00B04006">
        <w:rPr>
          <w:rFonts w:cstheme="minorHAnsi"/>
          <w:spacing w:val="-5"/>
          <w:sz w:val="24"/>
          <w:szCs w:val="24"/>
          <w:lang w:val="ru-RU"/>
        </w:rPr>
        <w:t xml:space="preserve"> </w:t>
      </w:r>
      <w:r w:rsidRPr="00B04006">
        <w:rPr>
          <w:rFonts w:cstheme="minorHAnsi"/>
          <w:sz w:val="24"/>
          <w:szCs w:val="24"/>
          <w:lang w:val="ru-RU"/>
        </w:rPr>
        <w:t>ее</w:t>
      </w:r>
      <w:r w:rsidRPr="00B04006">
        <w:rPr>
          <w:rFonts w:cstheme="minorHAnsi"/>
          <w:spacing w:val="-6"/>
          <w:sz w:val="24"/>
          <w:szCs w:val="24"/>
          <w:lang w:val="ru-RU"/>
        </w:rPr>
        <w:t xml:space="preserve"> </w:t>
      </w:r>
      <w:r w:rsidRPr="00B04006">
        <w:rPr>
          <w:rFonts w:cstheme="minorHAnsi"/>
          <w:sz w:val="24"/>
          <w:szCs w:val="24"/>
          <w:lang w:val="ru-RU"/>
        </w:rPr>
        <w:t xml:space="preserve">воспитательные </w:t>
      </w:r>
      <w:r w:rsidRPr="00B04006">
        <w:rPr>
          <w:rFonts w:cstheme="minorHAnsi"/>
          <w:spacing w:val="-2"/>
          <w:sz w:val="24"/>
          <w:szCs w:val="24"/>
          <w:lang w:val="ru-RU"/>
        </w:rPr>
        <w:t>возможности;</w:t>
      </w:r>
    </w:p>
    <w:p w:rsidR="00C03C4C" w:rsidRPr="00B04006" w:rsidRDefault="00C03C4C" w:rsidP="00B04006">
      <w:pPr>
        <w:pStyle w:val="a8"/>
        <w:widowControl w:val="0"/>
        <w:numPr>
          <w:ilvl w:val="0"/>
          <w:numId w:val="34"/>
        </w:numPr>
        <w:tabs>
          <w:tab w:val="left" w:pos="1547"/>
        </w:tabs>
        <w:autoSpaceDE w:val="0"/>
        <w:autoSpaceDN w:val="0"/>
        <w:spacing w:before="0" w:beforeAutospacing="0" w:after="0" w:afterAutospacing="0"/>
        <w:ind w:right="1494" w:firstLine="0"/>
        <w:contextualSpacing w:val="0"/>
        <w:jc w:val="left"/>
        <w:rPr>
          <w:rFonts w:cstheme="minorHAnsi"/>
          <w:sz w:val="24"/>
          <w:szCs w:val="24"/>
          <w:lang w:val="ru-RU"/>
        </w:rPr>
      </w:pPr>
      <w:r w:rsidRPr="00B04006">
        <w:rPr>
          <w:rFonts w:cstheme="minorHAnsi"/>
          <w:sz w:val="24"/>
          <w:szCs w:val="24"/>
          <w:lang w:val="ru-RU"/>
        </w:rPr>
        <w:t>организует работу с семьями школьников, их родителями или законными представителями,</w:t>
      </w:r>
      <w:r w:rsidRPr="00B04006">
        <w:rPr>
          <w:rFonts w:cstheme="minorHAnsi"/>
          <w:spacing w:val="-6"/>
          <w:sz w:val="24"/>
          <w:szCs w:val="24"/>
          <w:lang w:val="ru-RU"/>
        </w:rPr>
        <w:t xml:space="preserve"> </w:t>
      </w:r>
      <w:r w:rsidRPr="00B04006">
        <w:rPr>
          <w:rFonts w:cstheme="minorHAnsi"/>
          <w:sz w:val="24"/>
          <w:szCs w:val="24"/>
          <w:lang w:val="ru-RU"/>
        </w:rPr>
        <w:t>направленную</w:t>
      </w:r>
      <w:r w:rsidRPr="00B04006">
        <w:rPr>
          <w:rFonts w:cstheme="minorHAnsi"/>
          <w:spacing w:val="-6"/>
          <w:sz w:val="24"/>
          <w:szCs w:val="24"/>
          <w:lang w:val="ru-RU"/>
        </w:rPr>
        <w:t xml:space="preserve"> </w:t>
      </w:r>
      <w:r w:rsidRPr="00B04006">
        <w:rPr>
          <w:rFonts w:cstheme="minorHAnsi"/>
          <w:sz w:val="24"/>
          <w:szCs w:val="24"/>
          <w:lang w:val="ru-RU"/>
        </w:rPr>
        <w:t>на</w:t>
      </w:r>
      <w:r w:rsidRPr="00B04006">
        <w:rPr>
          <w:rFonts w:cstheme="minorHAnsi"/>
          <w:spacing w:val="-5"/>
          <w:sz w:val="24"/>
          <w:szCs w:val="24"/>
          <w:lang w:val="ru-RU"/>
        </w:rPr>
        <w:t xml:space="preserve"> </w:t>
      </w:r>
      <w:r w:rsidRPr="00B04006">
        <w:rPr>
          <w:rFonts w:cstheme="minorHAnsi"/>
          <w:sz w:val="24"/>
          <w:szCs w:val="24"/>
          <w:lang w:val="ru-RU"/>
        </w:rPr>
        <w:t>совместное</w:t>
      </w:r>
      <w:r w:rsidRPr="00B04006">
        <w:rPr>
          <w:rFonts w:cstheme="minorHAnsi"/>
          <w:spacing w:val="-7"/>
          <w:sz w:val="24"/>
          <w:szCs w:val="24"/>
          <w:lang w:val="ru-RU"/>
        </w:rPr>
        <w:t xml:space="preserve"> </w:t>
      </w:r>
      <w:r w:rsidRPr="00B04006">
        <w:rPr>
          <w:rFonts w:cstheme="minorHAnsi"/>
          <w:sz w:val="24"/>
          <w:szCs w:val="24"/>
          <w:lang w:val="ru-RU"/>
        </w:rPr>
        <w:t>решение</w:t>
      </w:r>
      <w:r w:rsidRPr="00B04006">
        <w:rPr>
          <w:rFonts w:cstheme="minorHAnsi"/>
          <w:spacing w:val="-7"/>
          <w:sz w:val="24"/>
          <w:szCs w:val="24"/>
          <w:lang w:val="ru-RU"/>
        </w:rPr>
        <w:t xml:space="preserve"> </w:t>
      </w:r>
      <w:r w:rsidRPr="00B04006">
        <w:rPr>
          <w:rFonts w:cstheme="minorHAnsi"/>
          <w:sz w:val="24"/>
          <w:szCs w:val="24"/>
          <w:lang w:val="ru-RU"/>
        </w:rPr>
        <w:t>проблем</w:t>
      </w:r>
      <w:r w:rsidRPr="00B04006">
        <w:rPr>
          <w:rFonts w:cstheme="minorHAnsi"/>
          <w:spacing w:val="-8"/>
          <w:sz w:val="24"/>
          <w:szCs w:val="24"/>
          <w:lang w:val="ru-RU"/>
        </w:rPr>
        <w:t xml:space="preserve"> </w:t>
      </w:r>
      <w:r w:rsidRPr="00B04006">
        <w:rPr>
          <w:rFonts w:cstheme="minorHAnsi"/>
          <w:sz w:val="24"/>
          <w:szCs w:val="24"/>
          <w:lang w:val="ru-RU"/>
        </w:rPr>
        <w:t>личностного развития детей.</w:t>
      </w:r>
    </w:p>
    <w:p w:rsidR="00C03C4C" w:rsidRPr="00B04006" w:rsidRDefault="00C03C4C" w:rsidP="00B04006">
      <w:pPr>
        <w:pStyle w:val="a9"/>
        <w:ind w:left="0"/>
        <w:rPr>
          <w:rFonts w:asciiTheme="minorHAnsi" w:hAnsiTheme="minorHAnsi" w:cstheme="minorHAnsi"/>
        </w:rPr>
      </w:pPr>
    </w:p>
    <w:p w:rsidR="00C03C4C" w:rsidRPr="00B04006" w:rsidRDefault="00C03C4C" w:rsidP="00B04006">
      <w:pPr>
        <w:pStyle w:val="a9"/>
        <w:ind w:left="0" w:right="1154"/>
        <w:rPr>
          <w:rFonts w:asciiTheme="minorHAnsi" w:hAnsiTheme="minorHAnsi" w:cstheme="minorHAnsi"/>
        </w:rPr>
      </w:pPr>
      <w:r w:rsidRPr="00B04006">
        <w:rPr>
          <w:rFonts w:asciiTheme="minorHAnsi" w:hAnsiTheme="minorHAnsi" w:cstheme="minorHAnsi"/>
        </w:rPr>
        <w:t>При реализации ООП школы, в том числе курсов внеурочной деятельности и рабочей программы</w:t>
      </w:r>
      <w:r w:rsidRPr="00B04006">
        <w:rPr>
          <w:rFonts w:asciiTheme="minorHAnsi" w:hAnsiTheme="minorHAnsi" w:cstheme="minorHAnsi"/>
          <w:spacing w:val="-5"/>
        </w:rPr>
        <w:t xml:space="preserve"> </w:t>
      </w:r>
      <w:r w:rsidRPr="00B04006">
        <w:rPr>
          <w:rFonts w:asciiTheme="minorHAnsi" w:hAnsiTheme="minorHAnsi" w:cstheme="minorHAnsi"/>
        </w:rPr>
        <w:t>воспитания,</w:t>
      </w:r>
      <w:r w:rsidRPr="00B04006">
        <w:rPr>
          <w:rFonts w:asciiTheme="minorHAnsi" w:hAnsiTheme="minorHAnsi" w:cstheme="minorHAnsi"/>
          <w:spacing w:val="-7"/>
        </w:rPr>
        <w:t xml:space="preserve"> </w:t>
      </w:r>
      <w:r w:rsidRPr="00B04006">
        <w:rPr>
          <w:rFonts w:asciiTheme="minorHAnsi" w:hAnsiTheme="minorHAnsi" w:cstheme="minorHAnsi"/>
        </w:rPr>
        <w:t>педагоги</w:t>
      </w:r>
      <w:r w:rsidRPr="00B04006">
        <w:rPr>
          <w:rFonts w:asciiTheme="minorHAnsi" w:hAnsiTheme="minorHAnsi" w:cstheme="minorHAnsi"/>
          <w:spacing w:val="-3"/>
        </w:rPr>
        <w:t xml:space="preserve"> </w:t>
      </w:r>
      <w:r w:rsidRPr="00B04006">
        <w:rPr>
          <w:rFonts w:asciiTheme="minorHAnsi" w:hAnsiTheme="minorHAnsi" w:cstheme="minorHAnsi"/>
        </w:rPr>
        <w:t>используют</w:t>
      </w:r>
      <w:r w:rsidRPr="00B04006">
        <w:rPr>
          <w:rFonts w:asciiTheme="minorHAnsi" w:hAnsiTheme="minorHAnsi" w:cstheme="minorHAnsi"/>
          <w:spacing w:val="-5"/>
        </w:rPr>
        <w:t xml:space="preserve"> </w:t>
      </w:r>
      <w:r w:rsidRPr="00B04006">
        <w:rPr>
          <w:rFonts w:asciiTheme="minorHAnsi" w:hAnsiTheme="minorHAnsi" w:cstheme="minorHAnsi"/>
        </w:rPr>
        <w:t>кинофильмы</w:t>
      </w:r>
      <w:r w:rsidRPr="00B04006">
        <w:rPr>
          <w:rFonts w:asciiTheme="minorHAnsi" w:hAnsiTheme="minorHAnsi" w:cstheme="minorHAnsi"/>
          <w:spacing w:val="-4"/>
        </w:rPr>
        <w:t xml:space="preserve"> </w:t>
      </w:r>
      <w:r w:rsidRPr="00B04006">
        <w:rPr>
          <w:rFonts w:asciiTheme="minorHAnsi" w:hAnsiTheme="minorHAnsi" w:cstheme="minorHAnsi"/>
        </w:rPr>
        <w:t>и</w:t>
      </w:r>
      <w:r w:rsidRPr="00B04006">
        <w:rPr>
          <w:rFonts w:asciiTheme="minorHAnsi" w:hAnsiTheme="minorHAnsi" w:cstheme="minorHAnsi"/>
          <w:spacing w:val="-3"/>
        </w:rPr>
        <w:t xml:space="preserve"> </w:t>
      </w:r>
      <w:r w:rsidRPr="00B04006">
        <w:rPr>
          <w:rFonts w:asciiTheme="minorHAnsi" w:hAnsiTheme="minorHAnsi" w:cstheme="minorHAnsi"/>
        </w:rPr>
        <w:t>мультфильмы</w:t>
      </w:r>
      <w:r w:rsidRPr="00B04006">
        <w:rPr>
          <w:rFonts w:asciiTheme="minorHAnsi" w:hAnsiTheme="minorHAnsi" w:cstheme="minorHAnsi"/>
          <w:spacing w:val="-4"/>
        </w:rPr>
        <w:t xml:space="preserve"> </w:t>
      </w:r>
      <w:r w:rsidRPr="00B04006">
        <w:rPr>
          <w:rFonts w:asciiTheme="minorHAnsi" w:hAnsiTheme="minorHAnsi" w:cstheme="minorHAnsi"/>
        </w:rPr>
        <w:t>из</w:t>
      </w:r>
      <w:r w:rsidRPr="00B04006">
        <w:rPr>
          <w:rFonts w:asciiTheme="minorHAnsi" w:hAnsiTheme="minorHAnsi" w:cstheme="minorHAnsi"/>
          <w:spacing w:val="-3"/>
        </w:rPr>
        <w:t xml:space="preserve"> </w:t>
      </w:r>
      <w:r w:rsidRPr="00B04006">
        <w:rPr>
          <w:rFonts w:asciiTheme="minorHAnsi" w:hAnsiTheme="minorHAnsi" w:cstheme="minorHAnsi"/>
        </w:rPr>
        <w:t xml:space="preserve">Перечня, направленного письмом </w:t>
      </w:r>
      <w:proofErr w:type="spellStart"/>
      <w:r w:rsidRPr="00B04006">
        <w:rPr>
          <w:rFonts w:asciiTheme="minorHAnsi" w:hAnsiTheme="minorHAnsi" w:cstheme="minorHAnsi"/>
        </w:rPr>
        <w:t>Минпросвещения</w:t>
      </w:r>
      <w:proofErr w:type="spellEnd"/>
      <w:r w:rsidRPr="00B04006">
        <w:rPr>
          <w:rFonts w:asciiTheme="minorHAnsi" w:hAnsiTheme="minorHAnsi" w:cstheme="minorHAnsi"/>
        </w:rPr>
        <w:t xml:space="preserve"> России от 20.03.2025 № АБ-957/06. Опрос</w:t>
      </w:r>
    </w:p>
    <w:p w:rsidR="00C03C4C" w:rsidRPr="00B04006" w:rsidRDefault="00C03C4C" w:rsidP="00B04006">
      <w:pPr>
        <w:pStyle w:val="a9"/>
        <w:ind w:left="0" w:right="657"/>
        <w:rPr>
          <w:rFonts w:asciiTheme="minorHAnsi" w:hAnsiTheme="minorHAnsi" w:cstheme="minorHAnsi"/>
        </w:rPr>
      </w:pPr>
      <w:r w:rsidRPr="00B04006">
        <w:rPr>
          <w:rFonts w:asciiTheme="minorHAnsi" w:hAnsiTheme="minorHAnsi" w:cstheme="minorHAnsi"/>
        </w:rPr>
        <w:t>учеников и родителей, проведенный в октябре 2025 года, показал, что они положительно оценивают</w:t>
      </w:r>
      <w:r w:rsidRPr="00B04006">
        <w:rPr>
          <w:rFonts w:asciiTheme="minorHAnsi" w:hAnsiTheme="minorHAnsi" w:cstheme="minorHAnsi"/>
          <w:spacing w:val="-3"/>
        </w:rPr>
        <w:t xml:space="preserve"> </w:t>
      </w:r>
      <w:r w:rsidRPr="00B04006">
        <w:rPr>
          <w:rFonts w:asciiTheme="minorHAnsi" w:hAnsiTheme="minorHAnsi" w:cstheme="minorHAnsi"/>
        </w:rPr>
        <w:t>введение</w:t>
      </w:r>
      <w:r w:rsidRPr="00B04006">
        <w:rPr>
          <w:rFonts w:asciiTheme="minorHAnsi" w:hAnsiTheme="minorHAnsi" w:cstheme="minorHAnsi"/>
          <w:spacing w:val="-5"/>
        </w:rPr>
        <w:t xml:space="preserve"> </w:t>
      </w:r>
      <w:r w:rsidRPr="00B04006">
        <w:rPr>
          <w:rFonts w:asciiTheme="minorHAnsi" w:hAnsiTheme="minorHAnsi" w:cstheme="minorHAnsi"/>
        </w:rPr>
        <w:t>и</w:t>
      </w:r>
      <w:r w:rsidRPr="00B04006">
        <w:rPr>
          <w:rFonts w:asciiTheme="minorHAnsi" w:hAnsiTheme="minorHAnsi" w:cstheme="minorHAnsi"/>
          <w:spacing w:val="-5"/>
        </w:rPr>
        <w:t xml:space="preserve"> </w:t>
      </w:r>
      <w:r w:rsidRPr="00B04006">
        <w:rPr>
          <w:rFonts w:asciiTheme="minorHAnsi" w:hAnsiTheme="minorHAnsi" w:cstheme="minorHAnsi"/>
        </w:rPr>
        <w:t>просмотр</w:t>
      </w:r>
      <w:r w:rsidRPr="00B04006">
        <w:rPr>
          <w:rFonts w:asciiTheme="minorHAnsi" w:hAnsiTheme="minorHAnsi" w:cstheme="minorHAnsi"/>
          <w:spacing w:val="-4"/>
        </w:rPr>
        <w:t xml:space="preserve"> </w:t>
      </w:r>
      <w:r w:rsidRPr="00B04006">
        <w:rPr>
          <w:rFonts w:asciiTheme="minorHAnsi" w:hAnsiTheme="minorHAnsi" w:cstheme="minorHAnsi"/>
        </w:rPr>
        <w:t>советских</w:t>
      </w:r>
      <w:r w:rsidRPr="00B04006">
        <w:rPr>
          <w:rFonts w:asciiTheme="minorHAnsi" w:hAnsiTheme="minorHAnsi" w:cstheme="minorHAnsi"/>
          <w:spacing w:val="-4"/>
        </w:rPr>
        <w:t xml:space="preserve"> </w:t>
      </w:r>
      <w:r w:rsidRPr="00B04006">
        <w:rPr>
          <w:rFonts w:asciiTheme="minorHAnsi" w:hAnsiTheme="minorHAnsi" w:cstheme="minorHAnsi"/>
        </w:rPr>
        <w:t>фильмов</w:t>
      </w:r>
      <w:r w:rsidRPr="00B04006">
        <w:rPr>
          <w:rFonts w:asciiTheme="minorHAnsi" w:hAnsiTheme="minorHAnsi" w:cstheme="minorHAnsi"/>
          <w:spacing w:val="-4"/>
        </w:rPr>
        <w:t xml:space="preserve"> </w:t>
      </w:r>
      <w:r w:rsidRPr="00B04006">
        <w:rPr>
          <w:rFonts w:asciiTheme="minorHAnsi" w:hAnsiTheme="minorHAnsi" w:cstheme="minorHAnsi"/>
        </w:rPr>
        <w:t>в</w:t>
      </w:r>
      <w:r w:rsidRPr="00B04006">
        <w:rPr>
          <w:rFonts w:asciiTheme="minorHAnsi" w:hAnsiTheme="minorHAnsi" w:cstheme="minorHAnsi"/>
          <w:spacing w:val="-5"/>
        </w:rPr>
        <w:t xml:space="preserve"> </w:t>
      </w:r>
      <w:r w:rsidRPr="00B04006">
        <w:rPr>
          <w:rFonts w:asciiTheme="minorHAnsi" w:hAnsiTheme="minorHAnsi" w:cstheme="minorHAnsi"/>
        </w:rPr>
        <w:t>образовательный</w:t>
      </w:r>
      <w:r w:rsidRPr="00B04006">
        <w:rPr>
          <w:rFonts w:asciiTheme="minorHAnsi" w:hAnsiTheme="minorHAnsi" w:cstheme="minorHAnsi"/>
          <w:spacing w:val="-3"/>
        </w:rPr>
        <w:t xml:space="preserve"> </w:t>
      </w:r>
      <w:r w:rsidRPr="00B04006">
        <w:rPr>
          <w:rFonts w:asciiTheme="minorHAnsi" w:hAnsiTheme="minorHAnsi" w:cstheme="minorHAnsi"/>
        </w:rPr>
        <w:t>и</w:t>
      </w:r>
      <w:r w:rsidRPr="00B04006">
        <w:rPr>
          <w:rFonts w:asciiTheme="minorHAnsi" w:hAnsiTheme="minorHAnsi" w:cstheme="minorHAnsi"/>
          <w:spacing w:val="-3"/>
        </w:rPr>
        <w:t xml:space="preserve"> </w:t>
      </w:r>
      <w:r w:rsidRPr="00B04006">
        <w:rPr>
          <w:rFonts w:asciiTheme="minorHAnsi" w:hAnsiTheme="minorHAnsi" w:cstheme="minorHAnsi"/>
        </w:rPr>
        <w:t>воспитательный процесс школы.</w:t>
      </w:r>
    </w:p>
    <w:p w:rsidR="00C03C4C" w:rsidRPr="00B04006" w:rsidRDefault="00C03C4C" w:rsidP="00B04006">
      <w:pPr>
        <w:pStyle w:val="a9"/>
        <w:ind w:left="0"/>
        <w:rPr>
          <w:rFonts w:asciiTheme="minorHAnsi" w:hAnsiTheme="minorHAnsi" w:cstheme="minorHAnsi"/>
        </w:rPr>
      </w:pPr>
    </w:p>
    <w:p w:rsidR="00C03C4C" w:rsidRPr="00B04006" w:rsidRDefault="00C03C4C" w:rsidP="00B04006">
      <w:pPr>
        <w:pStyle w:val="a9"/>
        <w:ind w:left="0" w:right="1154"/>
        <w:rPr>
          <w:rFonts w:asciiTheme="minorHAnsi" w:hAnsiTheme="minorHAnsi" w:cstheme="minorHAnsi"/>
        </w:rPr>
      </w:pPr>
      <w:r w:rsidRPr="00B04006">
        <w:rPr>
          <w:rFonts w:asciiTheme="minorHAnsi" w:hAnsiTheme="minorHAnsi" w:cstheme="minorHAnsi"/>
        </w:rPr>
        <w:t>В</w:t>
      </w:r>
      <w:r w:rsidRPr="00B04006">
        <w:rPr>
          <w:rFonts w:asciiTheme="minorHAnsi" w:hAnsiTheme="minorHAnsi" w:cstheme="minorHAnsi"/>
          <w:spacing w:val="-3"/>
        </w:rPr>
        <w:t xml:space="preserve"> </w:t>
      </w:r>
      <w:r w:rsidRPr="00B04006">
        <w:rPr>
          <w:rFonts w:asciiTheme="minorHAnsi" w:hAnsiTheme="minorHAnsi" w:cstheme="minorHAnsi"/>
        </w:rPr>
        <w:t>2025</w:t>
      </w:r>
      <w:r w:rsidRPr="00B04006">
        <w:rPr>
          <w:rFonts w:asciiTheme="minorHAnsi" w:hAnsiTheme="minorHAnsi" w:cstheme="minorHAnsi"/>
          <w:spacing w:val="-4"/>
        </w:rPr>
        <w:t xml:space="preserve"> </w:t>
      </w:r>
      <w:r w:rsidRPr="00B04006">
        <w:rPr>
          <w:rFonts w:asciiTheme="minorHAnsi" w:hAnsiTheme="minorHAnsi" w:cstheme="minorHAnsi"/>
        </w:rPr>
        <w:t>году</w:t>
      </w:r>
      <w:r w:rsidRPr="00B04006">
        <w:rPr>
          <w:rFonts w:asciiTheme="minorHAnsi" w:hAnsiTheme="minorHAnsi" w:cstheme="minorHAnsi"/>
          <w:spacing w:val="-3"/>
        </w:rPr>
        <w:t xml:space="preserve"> </w:t>
      </w:r>
      <w:r w:rsidRPr="00B04006">
        <w:rPr>
          <w:rFonts w:asciiTheme="minorHAnsi" w:hAnsiTheme="minorHAnsi" w:cstheme="minorHAnsi"/>
        </w:rPr>
        <w:t>в</w:t>
      </w:r>
      <w:r w:rsidRPr="00B04006">
        <w:rPr>
          <w:rFonts w:asciiTheme="minorHAnsi" w:hAnsiTheme="minorHAnsi" w:cstheme="minorHAnsi"/>
          <w:spacing w:val="-4"/>
        </w:rPr>
        <w:t xml:space="preserve"> </w:t>
      </w:r>
      <w:r w:rsidRPr="00B04006">
        <w:rPr>
          <w:rFonts w:asciiTheme="minorHAnsi" w:hAnsiTheme="minorHAnsi" w:cstheme="minorHAnsi"/>
        </w:rPr>
        <w:t>Школе</w:t>
      </w:r>
      <w:r w:rsidRPr="00B04006">
        <w:rPr>
          <w:rFonts w:asciiTheme="minorHAnsi" w:hAnsiTheme="minorHAnsi" w:cstheme="minorHAnsi"/>
          <w:spacing w:val="-4"/>
        </w:rPr>
        <w:t xml:space="preserve"> </w:t>
      </w:r>
      <w:r w:rsidRPr="00B04006">
        <w:rPr>
          <w:rFonts w:asciiTheme="minorHAnsi" w:hAnsiTheme="minorHAnsi" w:cstheme="minorHAnsi"/>
        </w:rPr>
        <w:t>особое</w:t>
      </w:r>
      <w:r w:rsidRPr="00B04006">
        <w:rPr>
          <w:rFonts w:asciiTheme="minorHAnsi" w:hAnsiTheme="minorHAnsi" w:cstheme="minorHAnsi"/>
          <w:spacing w:val="-4"/>
        </w:rPr>
        <w:t xml:space="preserve"> </w:t>
      </w:r>
      <w:r w:rsidRPr="00B04006">
        <w:rPr>
          <w:rFonts w:asciiTheme="minorHAnsi" w:hAnsiTheme="minorHAnsi" w:cstheme="minorHAnsi"/>
        </w:rPr>
        <w:t>внимание</w:t>
      </w:r>
      <w:r w:rsidRPr="00B04006">
        <w:rPr>
          <w:rFonts w:asciiTheme="minorHAnsi" w:hAnsiTheme="minorHAnsi" w:cstheme="minorHAnsi"/>
          <w:spacing w:val="-3"/>
        </w:rPr>
        <w:t xml:space="preserve"> </w:t>
      </w:r>
      <w:r w:rsidRPr="00B04006">
        <w:rPr>
          <w:rFonts w:asciiTheme="minorHAnsi" w:hAnsiTheme="minorHAnsi" w:cstheme="minorHAnsi"/>
        </w:rPr>
        <w:t>было</w:t>
      </w:r>
      <w:r w:rsidRPr="00B04006">
        <w:rPr>
          <w:rFonts w:asciiTheme="minorHAnsi" w:hAnsiTheme="minorHAnsi" w:cstheme="minorHAnsi"/>
          <w:spacing w:val="-3"/>
        </w:rPr>
        <w:t xml:space="preserve"> </w:t>
      </w:r>
      <w:r w:rsidRPr="00B04006">
        <w:rPr>
          <w:rFonts w:asciiTheme="minorHAnsi" w:hAnsiTheme="minorHAnsi" w:cstheme="minorHAnsi"/>
        </w:rPr>
        <w:t>уделено</w:t>
      </w:r>
      <w:r w:rsidRPr="00B04006">
        <w:rPr>
          <w:rFonts w:asciiTheme="minorHAnsi" w:hAnsiTheme="minorHAnsi" w:cstheme="minorHAnsi"/>
          <w:spacing w:val="-3"/>
        </w:rPr>
        <w:t xml:space="preserve"> </w:t>
      </w:r>
      <w:r w:rsidRPr="00B04006">
        <w:rPr>
          <w:rFonts w:asciiTheme="minorHAnsi" w:hAnsiTheme="minorHAnsi" w:cstheme="minorHAnsi"/>
        </w:rPr>
        <w:t>реализации</w:t>
      </w:r>
      <w:r w:rsidRPr="00B04006">
        <w:rPr>
          <w:rFonts w:asciiTheme="minorHAnsi" w:hAnsiTheme="minorHAnsi" w:cstheme="minorHAnsi"/>
          <w:spacing w:val="-1"/>
        </w:rPr>
        <w:t xml:space="preserve"> </w:t>
      </w:r>
      <w:r w:rsidRPr="00B04006">
        <w:rPr>
          <w:rFonts w:asciiTheme="minorHAnsi" w:hAnsiTheme="minorHAnsi" w:cstheme="minorHAnsi"/>
        </w:rPr>
        <w:t>мер</w:t>
      </w:r>
      <w:r w:rsidRPr="00B04006">
        <w:rPr>
          <w:rFonts w:asciiTheme="minorHAnsi" w:hAnsiTheme="minorHAnsi" w:cstheme="minorHAnsi"/>
          <w:spacing w:val="-3"/>
        </w:rPr>
        <w:t xml:space="preserve"> </w:t>
      </w:r>
      <w:r w:rsidRPr="00B04006">
        <w:rPr>
          <w:rFonts w:asciiTheme="minorHAnsi" w:hAnsiTheme="minorHAnsi" w:cstheme="minorHAnsi"/>
        </w:rPr>
        <w:t>информационной безопасности обучающихся.</w:t>
      </w:r>
    </w:p>
    <w:p w:rsidR="00C03C4C" w:rsidRPr="00B04006" w:rsidRDefault="00C03C4C" w:rsidP="00B04006">
      <w:pPr>
        <w:pStyle w:val="a9"/>
        <w:ind w:left="0"/>
        <w:rPr>
          <w:rFonts w:asciiTheme="minorHAnsi" w:hAnsiTheme="minorHAnsi" w:cstheme="minorHAnsi"/>
        </w:rPr>
      </w:pPr>
    </w:p>
    <w:p w:rsidR="00C03C4C" w:rsidRPr="00B04006" w:rsidRDefault="00C03C4C" w:rsidP="00B04006">
      <w:pPr>
        <w:pStyle w:val="a9"/>
        <w:ind w:right="1154"/>
        <w:rPr>
          <w:rFonts w:asciiTheme="minorHAnsi" w:hAnsiTheme="minorHAnsi" w:cstheme="minorHAnsi"/>
        </w:rPr>
      </w:pPr>
      <w:r w:rsidRPr="00B04006">
        <w:rPr>
          <w:rFonts w:asciiTheme="minorHAnsi" w:hAnsiTheme="minorHAnsi" w:cstheme="minorHAnsi"/>
        </w:rPr>
        <w:t>Календарный план воспитательной работы Школы дополнили просветительскими мероприятиями,</w:t>
      </w:r>
      <w:r w:rsidRPr="00B04006">
        <w:rPr>
          <w:rFonts w:asciiTheme="minorHAnsi" w:hAnsiTheme="minorHAnsi" w:cstheme="minorHAnsi"/>
          <w:spacing w:val="-7"/>
        </w:rPr>
        <w:t xml:space="preserve"> </w:t>
      </w:r>
      <w:r w:rsidRPr="00B04006">
        <w:rPr>
          <w:rFonts w:asciiTheme="minorHAnsi" w:hAnsiTheme="minorHAnsi" w:cstheme="minorHAnsi"/>
        </w:rPr>
        <w:t>направленными</w:t>
      </w:r>
      <w:r w:rsidRPr="00B04006">
        <w:rPr>
          <w:rFonts w:asciiTheme="minorHAnsi" w:hAnsiTheme="minorHAnsi" w:cstheme="minorHAnsi"/>
          <w:spacing w:val="-3"/>
        </w:rPr>
        <w:t xml:space="preserve"> </w:t>
      </w:r>
      <w:r w:rsidRPr="00B04006">
        <w:rPr>
          <w:rFonts w:asciiTheme="minorHAnsi" w:hAnsiTheme="minorHAnsi" w:cstheme="minorHAnsi"/>
        </w:rPr>
        <w:t>на</w:t>
      </w:r>
      <w:r w:rsidRPr="00B04006">
        <w:rPr>
          <w:rFonts w:asciiTheme="minorHAnsi" w:hAnsiTheme="minorHAnsi" w:cstheme="minorHAnsi"/>
          <w:spacing w:val="-6"/>
        </w:rPr>
        <w:t xml:space="preserve"> </w:t>
      </w:r>
      <w:r w:rsidRPr="00B04006">
        <w:rPr>
          <w:rFonts w:asciiTheme="minorHAnsi" w:hAnsiTheme="minorHAnsi" w:cstheme="minorHAnsi"/>
        </w:rPr>
        <w:t>информирование</w:t>
      </w:r>
      <w:r w:rsidRPr="00B04006">
        <w:rPr>
          <w:rFonts w:asciiTheme="minorHAnsi" w:hAnsiTheme="minorHAnsi" w:cstheme="minorHAnsi"/>
          <w:spacing w:val="-5"/>
        </w:rPr>
        <w:t xml:space="preserve"> </w:t>
      </w:r>
      <w:r w:rsidRPr="00B04006">
        <w:rPr>
          <w:rFonts w:asciiTheme="minorHAnsi" w:hAnsiTheme="minorHAnsi" w:cstheme="minorHAnsi"/>
        </w:rPr>
        <w:t>детей,</w:t>
      </w:r>
      <w:r w:rsidRPr="00B04006">
        <w:rPr>
          <w:rFonts w:asciiTheme="minorHAnsi" w:hAnsiTheme="minorHAnsi" w:cstheme="minorHAnsi"/>
          <w:spacing w:val="-5"/>
        </w:rPr>
        <w:t xml:space="preserve"> </w:t>
      </w:r>
      <w:r w:rsidRPr="00B04006">
        <w:rPr>
          <w:rFonts w:asciiTheme="minorHAnsi" w:hAnsiTheme="minorHAnsi" w:cstheme="minorHAnsi"/>
        </w:rPr>
        <w:t>родителей,</w:t>
      </w:r>
      <w:r w:rsidRPr="00B04006">
        <w:rPr>
          <w:rFonts w:asciiTheme="minorHAnsi" w:hAnsiTheme="minorHAnsi" w:cstheme="minorHAnsi"/>
          <w:spacing w:val="-7"/>
        </w:rPr>
        <w:t xml:space="preserve"> </w:t>
      </w:r>
      <w:r w:rsidRPr="00B04006">
        <w:rPr>
          <w:rFonts w:asciiTheme="minorHAnsi" w:hAnsiTheme="minorHAnsi" w:cstheme="minorHAnsi"/>
        </w:rPr>
        <w:t>работников:</w:t>
      </w:r>
    </w:p>
    <w:p w:rsidR="00C03C4C" w:rsidRPr="00B04006" w:rsidRDefault="00C03C4C" w:rsidP="00B04006">
      <w:pPr>
        <w:pStyle w:val="a9"/>
        <w:ind w:left="0"/>
        <w:rPr>
          <w:rFonts w:asciiTheme="minorHAnsi" w:hAnsiTheme="minorHAnsi" w:cstheme="minorHAnsi"/>
        </w:rPr>
      </w:pPr>
    </w:p>
    <w:p w:rsidR="00C03C4C" w:rsidRPr="00B04006" w:rsidRDefault="00C03C4C" w:rsidP="00B04006">
      <w:pPr>
        <w:pStyle w:val="a8"/>
        <w:widowControl w:val="0"/>
        <w:numPr>
          <w:ilvl w:val="0"/>
          <w:numId w:val="33"/>
        </w:numPr>
        <w:tabs>
          <w:tab w:val="left" w:pos="1168"/>
        </w:tabs>
        <w:autoSpaceDE w:val="0"/>
        <w:autoSpaceDN w:val="0"/>
        <w:spacing w:before="0" w:beforeAutospacing="0" w:after="0" w:afterAutospacing="0"/>
        <w:ind w:left="1168"/>
        <w:contextualSpacing w:val="0"/>
        <w:rPr>
          <w:rFonts w:cstheme="minorHAnsi"/>
          <w:sz w:val="24"/>
          <w:szCs w:val="24"/>
          <w:lang w:val="ru-RU"/>
        </w:rPr>
      </w:pPr>
      <w:r w:rsidRPr="00B04006">
        <w:rPr>
          <w:rFonts w:cstheme="minorHAnsi"/>
          <w:sz w:val="24"/>
          <w:szCs w:val="24"/>
          <w:lang w:val="ru-RU"/>
        </w:rPr>
        <w:t>участие</w:t>
      </w:r>
      <w:r w:rsidRPr="00B04006">
        <w:rPr>
          <w:rFonts w:cstheme="minorHAnsi"/>
          <w:spacing w:val="-7"/>
          <w:sz w:val="24"/>
          <w:szCs w:val="24"/>
          <w:lang w:val="ru-RU"/>
        </w:rPr>
        <w:t xml:space="preserve"> </w:t>
      </w:r>
      <w:r w:rsidRPr="00B04006">
        <w:rPr>
          <w:rFonts w:cstheme="minorHAnsi"/>
          <w:sz w:val="24"/>
          <w:szCs w:val="24"/>
          <w:lang w:val="ru-RU"/>
        </w:rPr>
        <w:t>в</w:t>
      </w:r>
      <w:r w:rsidRPr="00B04006">
        <w:rPr>
          <w:rFonts w:cstheme="minorHAnsi"/>
          <w:spacing w:val="-5"/>
          <w:sz w:val="24"/>
          <w:szCs w:val="24"/>
          <w:lang w:val="ru-RU"/>
        </w:rPr>
        <w:t xml:space="preserve"> </w:t>
      </w:r>
      <w:r w:rsidRPr="00B04006">
        <w:rPr>
          <w:rFonts w:cstheme="minorHAnsi"/>
          <w:sz w:val="24"/>
          <w:szCs w:val="24"/>
          <w:lang w:val="ru-RU"/>
        </w:rPr>
        <w:t>конкурсе</w:t>
      </w:r>
      <w:r w:rsidRPr="00B04006">
        <w:rPr>
          <w:rFonts w:cstheme="minorHAnsi"/>
          <w:spacing w:val="-3"/>
          <w:sz w:val="24"/>
          <w:szCs w:val="24"/>
          <w:lang w:val="ru-RU"/>
        </w:rPr>
        <w:t xml:space="preserve"> </w:t>
      </w:r>
      <w:r w:rsidRPr="00B04006">
        <w:rPr>
          <w:rFonts w:cstheme="minorHAnsi"/>
          <w:sz w:val="24"/>
          <w:szCs w:val="24"/>
          <w:lang w:val="ru-RU"/>
        </w:rPr>
        <w:t>школьных</w:t>
      </w:r>
      <w:r w:rsidRPr="00B04006">
        <w:rPr>
          <w:rFonts w:cstheme="minorHAnsi"/>
          <w:spacing w:val="-4"/>
          <w:sz w:val="24"/>
          <w:szCs w:val="24"/>
          <w:lang w:val="ru-RU"/>
        </w:rPr>
        <w:t xml:space="preserve"> </w:t>
      </w:r>
      <w:r w:rsidRPr="00B04006">
        <w:rPr>
          <w:rFonts w:cstheme="minorHAnsi"/>
          <w:sz w:val="24"/>
          <w:szCs w:val="24"/>
          <w:lang w:val="ru-RU"/>
        </w:rPr>
        <w:t>сочинений</w:t>
      </w:r>
      <w:r w:rsidRPr="00B04006">
        <w:rPr>
          <w:rFonts w:cstheme="minorHAnsi"/>
          <w:spacing w:val="-2"/>
          <w:sz w:val="24"/>
          <w:szCs w:val="24"/>
          <w:lang w:val="ru-RU"/>
        </w:rPr>
        <w:t xml:space="preserve"> </w:t>
      </w:r>
      <w:r w:rsidRPr="00B04006">
        <w:rPr>
          <w:rFonts w:cstheme="minorHAnsi"/>
          <w:sz w:val="24"/>
          <w:szCs w:val="24"/>
          <w:lang w:val="ru-RU"/>
        </w:rPr>
        <w:t>«Безопасный</w:t>
      </w:r>
      <w:r w:rsidRPr="00B04006">
        <w:rPr>
          <w:rFonts w:cstheme="minorHAnsi"/>
          <w:spacing w:val="-2"/>
          <w:sz w:val="24"/>
          <w:szCs w:val="24"/>
          <w:lang w:val="ru-RU"/>
        </w:rPr>
        <w:t xml:space="preserve"> интернет»;</w:t>
      </w:r>
    </w:p>
    <w:p w:rsidR="00C03C4C" w:rsidRPr="00B04006" w:rsidRDefault="00C03C4C" w:rsidP="00B04006">
      <w:pPr>
        <w:pStyle w:val="a8"/>
        <w:widowControl w:val="0"/>
        <w:numPr>
          <w:ilvl w:val="0"/>
          <w:numId w:val="33"/>
        </w:numPr>
        <w:tabs>
          <w:tab w:val="left" w:pos="1168"/>
        </w:tabs>
        <w:autoSpaceDE w:val="0"/>
        <w:autoSpaceDN w:val="0"/>
        <w:spacing w:before="0" w:beforeAutospacing="0" w:after="0" w:afterAutospacing="0"/>
        <w:ind w:left="1168"/>
        <w:contextualSpacing w:val="0"/>
        <w:rPr>
          <w:rFonts w:cstheme="minorHAnsi"/>
          <w:sz w:val="24"/>
          <w:szCs w:val="24"/>
          <w:lang w:val="ru-RU"/>
        </w:rPr>
      </w:pPr>
      <w:r w:rsidRPr="00B04006">
        <w:rPr>
          <w:rFonts w:cstheme="minorHAnsi"/>
          <w:sz w:val="24"/>
          <w:szCs w:val="24"/>
          <w:lang w:val="ru-RU"/>
        </w:rPr>
        <w:t>классные</w:t>
      </w:r>
      <w:r w:rsidRPr="00B04006">
        <w:rPr>
          <w:rFonts w:cstheme="minorHAnsi"/>
          <w:spacing w:val="-2"/>
          <w:sz w:val="24"/>
          <w:szCs w:val="24"/>
          <w:lang w:val="ru-RU"/>
        </w:rPr>
        <w:t xml:space="preserve"> </w:t>
      </w:r>
      <w:r w:rsidRPr="00B04006">
        <w:rPr>
          <w:rFonts w:cstheme="minorHAnsi"/>
          <w:sz w:val="24"/>
          <w:szCs w:val="24"/>
          <w:lang w:val="ru-RU"/>
        </w:rPr>
        <w:t>часы</w:t>
      </w:r>
      <w:r w:rsidRPr="00B04006">
        <w:rPr>
          <w:rFonts w:cstheme="minorHAnsi"/>
          <w:spacing w:val="-1"/>
          <w:sz w:val="24"/>
          <w:szCs w:val="24"/>
          <w:lang w:val="ru-RU"/>
        </w:rPr>
        <w:t xml:space="preserve"> </w:t>
      </w:r>
      <w:r w:rsidRPr="00B04006">
        <w:rPr>
          <w:rFonts w:cstheme="minorHAnsi"/>
          <w:sz w:val="24"/>
          <w:szCs w:val="24"/>
          <w:lang w:val="ru-RU"/>
        </w:rPr>
        <w:t>в</w:t>
      </w:r>
      <w:r w:rsidRPr="00B04006">
        <w:rPr>
          <w:rFonts w:cstheme="minorHAnsi"/>
          <w:spacing w:val="-2"/>
          <w:sz w:val="24"/>
          <w:szCs w:val="24"/>
          <w:lang w:val="ru-RU"/>
        </w:rPr>
        <w:t xml:space="preserve"> </w:t>
      </w:r>
      <w:r w:rsidRPr="00B04006">
        <w:rPr>
          <w:rFonts w:cstheme="minorHAnsi"/>
          <w:sz w:val="24"/>
          <w:szCs w:val="24"/>
          <w:lang w:val="ru-RU"/>
        </w:rPr>
        <w:t>4</w:t>
      </w:r>
      <w:r w:rsidRPr="00B04006">
        <w:rPr>
          <w:rFonts w:cstheme="minorHAnsi"/>
          <w:spacing w:val="-1"/>
          <w:sz w:val="24"/>
          <w:szCs w:val="24"/>
          <w:lang w:val="ru-RU"/>
        </w:rPr>
        <w:t xml:space="preserve"> </w:t>
      </w:r>
      <w:r w:rsidRPr="00B04006">
        <w:rPr>
          <w:rFonts w:cstheme="minorHAnsi"/>
          <w:sz w:val="24"/>
          <w:szCs w:val="24"/>
          <w:lang w:val="ru-RU"/>
        </w:rPr>
        <w:t>–</w:t>
      </w:r>
      <w:r w:rsidRPr="00B04006">
        <w:rPr>
          <w:rFonts w:cstheme="minorHAnsi"/>
          <w:spacing w:val="-1"/>
          <w:sz w:val="24"/>
          <w:szCs w:val="24"/>
          <w:lang w:val="ru-RU"/>
        </w:rPr>
        <w:t xml:space="preserve"> </w:t>
      </w:r>
      <w:r w:rsidRPr="00B04006">
        <w:rPr>
          <w:rFonts w:cstheme="minorHAnsi"/>
          <w:sz w:val="24"/>
          <w:szCs w:val="24"/>
          <w:lang w:val="ru-RU"/>
        </w:rPr>
        <w:t>9-х</w:t>
      </w:r>
      <w:r w:rsidRPr="00B04006">
        <w:rPr>
          <w:rFonts w:cstheme="minorHAnsi"/>
          <w:spacing w:val="1"/>
          <w:sz w:val="24"/>
          <w:szCs w:val="24"/>
          <w:lang w:val="ru-RU"/>
        </w:rPr>
        <w:t xml:space="preserve"> </w:t>
      </w:r>
      <w:r w:rsidRPr="00B04006">
        <w:rPr>
          <w:rFonts w:cstheme="minorHAnsi"/>
          <w:sz w:val="24"/>
          <w:szCs w:val="24"/>
          <w:lang w:val="ru-RU"/>
        </w:rPr>
        <w:t>классах</w:t>
      </w:r>
      <w:r w:rsidRPr="00B04006">
        <w:rPr>
          <w:rFonts w:cstheme="minorHAnsi"/>
          <w:spacing w:val="-1"/>
          <w:sz w:val="24"/>
          <w:szCs w:val="24"/>
          <w:lang w:val="ru-RU"/>
        </w:rPr>
        <w:t xml:space="preserve"> </w:t>
      </w:r>
      <w:r w:rsidRPr="00B04006">
        <w:rPr>
          <w:rFonts w:cstheme="minorHAnsi"/>
          <w:sz w:val="24"/>
          <w:szCs w:val="24"/>
          <w:lang w:val="ru-RU"/>
        </w:rPr>
        <w:t xml:space="preserve">«Урок безопасного </w:t>
      </w:r>
      <w:r w:rsidRPr="00B04006">
        <w:rPr>
          <w:rFonts w:cstheme="minorHAnsi"/>
          <w:spacing w:val="-2"/>
          <w:sz w:val="24"/>
          <w:szCs w:val="24"/>
          <w:lang w:val="ru-RU"/>
        </w:rPr>
        <w:t>интернета»;</w:t>
      </w:r>
    </w:p>
    <w:p w:rsidR="00C03C4C" w:rsidRPr="00B04006" w:rsidRDefault="00C03C4C" w:rsidP="00B04006">
      <w:pPr>
        <w:pStyle w:val="a8"/>
        <w:widowControl w:val="0"/>
        <w:numPr>
          <w:ilvl w:val="0"/>
          <w:numId w:val="33"/>
        </w:numPr>
        <w:tabs>
          <w:tab w:val="left" w:pos="1168"/>
        </w:tabs>
        <w:autoSpaceDE w:val="0"/>
        <w:autoSpaceDN w:val="0"/>
        <w:spacing w:before="0" w:beforeAutospacing="0" w:after="0" w:afterAutospacing="0"/>
        <w:ind w:left="1168"/>
        <w:contextualSpacing w:val="0"/>
        <w:rPr>
          <w:rFonts w:cstheme="minorHAnsi"/>
          <w:sz w:val="24"/>
          <w:szCs w:val="24"/>
          <w:lang w:val="ru-RU"/>
        </w:rPr>
      </w:pPr>
      <w:r w:rsidRPr="00B04006">
        <w:rPr>
          <w:rFonts w:cstheme="minorHAnsi"/>
          <w:sz w:val="24"/>
          <w:szCs w:val="24"/>
          <w:lang w:val="ru-RU"/>
        </w:rPr>
        <w:t>родительские</w:t>
      </w:r>
      <w:r w:rsidRPr="00B04006">
        <w:rPr>
          <w:rFonts w:cstheme="minorHAnsi"/>
          <w:spacing w:val="-5"/>
          <w:sz w:val="24"/>
          <w:szCs w:val="24"/>
          <w:lang w:val="ru-RU"/>
        </w:rPr>
        <w:t xml:space="preserve"> </w:t>
      </w:r>
      <w:r w:rsidRPr="00B04006">
        <w:rPr>
          <w:rFonts w:cstheme="minorHAnsi"/>
          <w:sz w:val="24"/>
          <w:szCs w:val="24"/>
          <w:lang w:val="ru-RU"/>
        </w:rPr>
        <w:t>собрания</w:t>
      </w:r>
      <w:r w:rsidRPr="00B04006">
        <w:rPr>
          <w:rFonts w:cstheme="minorHAnsi"/>
          <w:spacing w:val="-5"/>
          <w:sz w:val="24"/>
          <w:szCs w:val="24"/>
          <w:lang w:val="ru-RU"/>
        </w:rPr>
        <w:t xml:space="preserve"> </w:t>
      </w:r>
      <w:r w:rsidRPr="00B04006">
        <w:rPr>
          <w:rFonts w:cstheme="minorHAnsi"/>
          <w:sz w:val="24"/>
          <w:szCs w:val="24"/>
          <w:lang w:val="ru-RU"/>
        </w:rPr>
        <w:t>на</w:t>
      </w:r>
      <w:r w:rsidRPr="00B04006">
        <w:rPr>
          <w:rFonts w:cstheme="minorHAnsi"/>
          <w:spacing w:val="-4"/>
          <w:sz w:val="24"/>
          <w:szCs w:val="24"/>
          <w:lang w:val="ru-RU"/>
        </w:rPr>
        <w:t xml:space="preserve"> </w:t>
      </w:r>
      <w:r w:rsidRPr="00B04006">
        <w:rPr>
          <w:rFonts w:cstheme="minorHAnsi"/>
          <w:sz w:val="24"/>
          <w:szCs w:val="24"/>
          <w:lang w:val="ru-RU"/>
        </w:rPr>
        <w:t>тему</w:t>
      </w:r>
      <w:r w:rsidRPr="00B04006">
        <w:rPr>
          <w:rFonts w:cstheme="minorHAnsi"/>
          <w:spacing w:val="-4"/>
          <w:sz w:val="24"/>
          <w:szCs w:val="24"/>
          <w:lang w:val="ru-RU"/>
        </w:rPr>
        <w:t xml:space="preserve"> </w:t>
      </w:r>
      <w:r w:rsidRPr="00B04006">
        <w:rPr>
          <w:rFonts w:cstheme="minorHAnsi"/>
          <w:sz w:val="24"/>
          <w:szCs w:val="24"/>
          <w:lang w:val="ru-RU"/>
        </w:rPr>
        <w:t>«Безопасность</w:t>
      </w:r>
      <w:r w:rsidRPr="00B04006">
        <w:rPr>
          <w:rFonts w:cstheme="minorHAnsi"/>
          <w:spacing w:val="-1"/>
          <w:sz w:val="24"/>
          <w:szCs w:val="24"/>
          <w:lang w:val="ru-RU"/>
        </w:rPr>
        <w:t xml:space="preserve"> </w:t>
      </w:r>
      <w:r w:rsidRPr="00B04006">
        <w:rPr>
          <w:rFonts w:cstheme="minorHAnsi"/>
          <w:sz w:val="24"/>
          <w:szCs w:val="24"/>
          <w:lang w:val="ru-RU"/>
        </w:rPr>
        <w:t>детей</w:t>
      </w:r>
      <w:r w:rsidRPr="00B04006">
        <w:rPr>
          <w:rFonts w:cstheme="minorHAnsi"/>
          <w:spacing w:val="-2"/>
          <w:sz w:val="24"/>
          <w:szCs w:val="24"/>
          <w:lang w:val="ru-RU"/>
        </w:rPr>
        <w:t xml:space="preserve"> </w:t>
      </w:r>
      <w:r w:rsidRPr="00B04006">
        <w:rPr>
          <w:rFonts w:cstheme="minorHAnsi"/>
          <w:sz w:val="24"/>
          <w:szCs w:val="24"/>
          <w:lang w:val="ru-RU"/>
        </w:rPr>
        <w:t>в</w:t>
      </w:r>
      <w:r w:rsidRPr="00B04006">
        <w:rPr>
          <w:rFonts w:cstheme="minorHAnsi"/>
          <w:spacing w:val="-3"/>
          <w:sz w:val="24"/>
          <w:szCs w:val="24"/>
          <w:lang w:val="ru-RU"/>
        </w:rPr>
        <w:t xml:space="preserve"> </w:t>
      </w:r>
      <w:r w:rsidRPr="00B04006">
        <w:rPr>
          <w:rFonts w:cstheme="minorHAnsi"/>
          <w:spacing w:val="-2"/>
          <w:sz w:val="24"/>
          <w:szCs w:val="24"/>
          <w:lang w:val="ru-RU"/>
        </w:rPr>
        <w:t>Интернет»;</w:t>
      </w:r>
    </w:p>
    <w:p w:rsidR="00C03C4C" w:rsidRPr="00B04006" w:rsidRDefault="00C03C4C" w:rsidP="00B04006">
      <w:pPr>
        <w:pStyle w:val="a9"/>
        <w:ind w:left="0"/>
        <w:rPr>
          <w:rFonts w:asciiTheme="minorHAnsi" w:hAnsiTheme="minorHAnsi" w:cstheme="minorHAnsi"/>
        </w:rPr>
      </w:pPr>
    </w:p>
    <w:p w:rsidR="00C03C4C" w:rsidRPr="00B04006" w:rsidRDefault="00C03C4C" w:rsidP="00B04006">
      <w:pPr>
        <w:pStyle w:val="a9"/>
        <w:ind w:left="0" w:right="768"/>
        <w:jc w:val="both"/>
        <w:rPr>
          <w:rFonts w:asciiTheme="minorHAnsi" w:hAnsiTheme="minorHAnsi" w:cstheme="minorHAnsi"/>
        </w:rPr>
      </w:pPr>
      <w:r w:rsidRPr="00B04006">
        <w:rPr>
          <w:rFonts w:asciiTheme="minorHAnsi" w:hAnsiTheme="minorHAnsi" w:cstheme="minorHAnsi"/>
        </w:rPr>
        <w:t>С</w:t>
      </w:r>
      <w:r w:rsidRPr="00B04006">
        <w:rPr>
          <w:rFonts w:asciiTheme="minorHAnsi" w:hAnsiTheme="minorHAnsi" w:cstheme="minorHAnsi"/>
          <w:spacing w:val="-3"/>
        </w:rPr>
        <w:t xml:space="preserve"> </w:t>
      </w:r>
      <w:r w:rsidRPr="00B04006">
        <w:rPr>
          <w:rFonts w:asciiTheme="minorHAnsi" w:hAnsiTheme="minorHAnsi" w:cstheme="minorHAnsi"/>
        </w:rPr>
        <w:t>1</w:t>
      </w:r>
      <w:r w:rsidRPr="00B04006">
        <w:rPr>
          <w:rFonts w:asciiTheme="minorHAnsi" w:hAnsiTheme="minorHAnsi" w:cstheme="minorHAnsi"/>
          <w:spacing w:val="-3"/>
        </w:rPr>
        <w:t xml:space="preserve"> </w:t>
      </w:r>
      <w:r w:rsidRPr="00B04006">
        <w:rPr>
          <w:rFonts w:asciiTheme="minorHAnsi" w:hAnsiTheme="minorHAnsi" w:cstheme="minorHAnsi"/>
        </w:rPr>
        <w:t>сентября</w:t>
      </w:r>
      <w:r w:rsidRPr="00B04006">
        <w:rPr>
          <w:rFonts w:asciiTheme="minorHAnsi" w:hAnsiTheme="minorHAnsi" w:cstheme="minorHAnsi"/>
          <w:spacing w:val="-3"/>
        </w:rPr>
        <w:t xml:space="preserve"> </w:t>
      </w:r>
      <w:r w:rsidRPr="00B04006">
        <w:rPr>
          <w:rFonts w:asciiTheme="minorHAnsi" w:hAnsiTheme="minorHAnsi" w:cstheme="minorHAnsi"/>
        </w:rPr>
        <w:t>2025</w:t>
      </w:r>
      <w:r w:rsidRPr="00B04006">
        <w:rPr>
          <w:rFonts w:asciiTheme="minorHAnsi" w:hAnsiTheme="minorHAnsi" w:cstheme="minorHAnsi"/>
          <w:spacing w:val="-3"/>
        </w:rPr>
        <w:t xml:space="preserve"> </w:t>
      </w:r>
      <w:r w:rsidRPr="00B04006">
        <w:rPr>
          <w:rFonts w:asciiTheme="minorHAnsi" w:hAnsiTheme="minorHAnsi" w:cstheme="minorHAnsi"/>
        </w:rPr>
        <w:t>года</w:t>
      </w:r>
      <w:r w:rsidRPr="00B04006">
        <w:rPr>
          <w:rFonts w:asciiTheme="minorHAnsi" w:hAnsiTheme="minorHAnsi" w:cstheme="minorHAnsi"/>
          <w:spacing w:val="-4"/>
        </w:rPr>
        <w:t xml:space="preserve"> </w:t>
      </w:r>
      <w:r w:rsidRPr="00B04006">
        <w:rPr>
          <w:rFonts w:asciiTheme="minorHAnsi" w:hAnsiTheme="minorHAnsi" w:cstheme="minorHAnsi"/>
        </w:rPr>
        <w:t>календарные</w:t>
      </w:r>
      <w:r w:rsidRPr="00B04006">
        <w:rPr>
          <w:rFonts w:asciiTheme="minorHAnsi" w:hAnsiTheme="minorHAnsi" w:cstheme="minorHAnsi"/>
          <w:spacing w:val="-4"/>
        </w:rPr>
        <w:t xml:space="preserve"> </w:t>
      </w:r>
      <w:r w:rsidRPr="00B04006">
        <w:rPr>
          <w:rFonts w:asciiTheme="minorHAnsi" w:hAnsiTheme="minorHAnsi" w:cstheme="minorHAnsi"/>
        </w:rPr>
        <w:t>планы</w:t>
      </w:r>
      <w:r w:rsidRPr="00B04006">
        <w:rPr>
          <w:rFonts w:asciiTheme="minorHAnsi" w:hAnsiTheme="minorHAnsi" w:cstheme="minorHAnsi"/>
          <w:spacing w:val="-4"/>
        </w:rPr>
        <w:t xml:space="preserve"> </w:t>
      </w:r>
      <w:r w:rsidRPr="00B04006">
        <w:rPr>
          <w:rFonts w:asciiTheme="minorHAnsi" w:hAnsiTheme="minorHAnsi" w:cstheme="minorHAnsi"/>
        </w:rPr>
        <w:t>воспитательной</w:t>
      </w:r>
      <w:r w:rsidRPr="00B04006">
        <w:rPr>
          <w:rFonts w:asciiTheme="minorHAnsi" w:hAnsiTheme="minorHAnsi" w:cstheme="minorHAnsi"/>
          <w:spacing w:val="-1"/>
        </w:rPr>
        <w:t xml:space="preserve"> </w:t>
      </w:r>
      <w:r w:rsidRPr="00B04006">
        <w:rPr>
          <w:rFonts w:asciiTheme="minorHAnsi" w:hAnsiTheme="minorHAnsi" w:cstheme="minorHAnsi"/>
        </w:rPr>
        <w:t>работы</w:t>
      </w:r>
      <w:r w:rsidRPr="00B04006">
        <w:rPr>
          <w:rFonts w:asciiTheme="minorHAnsi" w:hAnsiTheme="minorHAnsi" w:cstheme="minorHAnsi"/>
          <w:spacing w:val="-4"/>
        </w:rPr>
        <w:t xml:space="preserve"> </w:t>
      </w:r>
      <w:r w:rsidRPr="00B04006">
        <w:rPr>
          <w:rFonts w:asciiTheme="minorHAnsi" w:hAnsiTheme="minorHAnsi" w:cstheme="minorHAnsi"/>
        </w:rPr>
        <w:t>Школы</w:t>
      </w:r>
      <w:r w:rsidRPr="00B04006">
        <w:rPr>
          <w:rFonts w:asciiTheme="minorHAnsi" w:hAnsiTheme="minorHAnsi" w:cstheme="minorHAnsi"/>
          <w:spacing w:val="-3"/>
        </w:rPr>
        <w:t xml:space="preserve"> </w:t>
      </w:r>
      <w:r w:rsidRPr="00B04006">
        <w:rPr>
          <w:rFonts w:asciiTheme="minorHAnsi" w:hAnsiTheme="minorHAnsi" w:cstheme="minorHAnsi"/>
        </w:rPr>
        <w:t>скорректировали согласно</w:t>
      </w:r>
      <w:r w:rsidRPr="00B04006">
        <w:rPr>
          <w:rFonts w:asciiTheme="minorHAnsi" w:hAnsiTheme="minorHAnsi" w:cstheme="minorHAnsi"/>
          <w:spacing w:val="-1"/>
        </w:rPr>
        <w:t xml:space="preserve"> </w:t>
      </w:r>
      <w:r w:rsidRPr="00B04006">
        <w:rPr>
          <w:rFonts w:asciiTheme="minorHAnsi" w:hAnsiTheme="minorHAnsi" w:cstheme="minorHAnsi"/>
        </w:rPr>
        <w:t>Перечню мероприятий,</w:t>
      </w:r>
      <w:r w:rsidRPr="00B04006">
        <w:rPr>
          <w:rFonts w:asciiTheme="minorHAnsi" w:hAnsiTheme="minorHAnsi" w:cstheme="minorHAnsi"/>
          <w:spacing w:val="-1"/>
        </w:rPr>
        <w:t xml:space="preserve"> </w:t>
      </w:r>
      <w:r w:rsidRPr="00B04006">
        <w:rPr>
          <w:rFonts w:asciiTheme="minorHAnsi" w:hAnsiTheme="minorHAnsi" w:cstheme="minorHAnsi"/>
        </w:rPr>
        <w:t>рекомендуемых</w:t>
      </w:r>
      <w:r w:rsidRPr="00B04006">
        <w:rPr>
          <w:rFonts w:asciiTheme="minorHAnsi" w:hAnsiTheme="minorHAnsi" w:cstheme="minorHAnsi"/>
          <w:spacing w:val="-1"/>
        </w:rPr>
        <w:t xml:space="preserve"> </w:t>
      </w:r>
      <w:r w:rsidRPr="00B04006">
        <w:rPr>
          <w:rFonts w:asciiTheme="minorHAnsi" w:hAnsiTheme="minorHAnsi" w:cstheme="minorHAnsi"/>
        </w:rPr>
        <w:t>к реализации в</w:t>
      </w:r>
      <w:r w:rsidRPr="00B04006">
        <w:rPr>
          <w:rFonts w:asciiTheme="minorHAnsi" w:hAnsiTheme="minorHAnsi" w:cstheme="minorHAnsi"/>
          <w:spacing w:val="-2"/>
        </w:rPr>
        <w:t xml:space="preserve"> </w:t>
      </w:r>
      <w:r w:rsidRPr="00B04006">
        <w:rPr>
          <w:rFonts w:asciiTheme="minorHAnsi" w:hAnsiTheme="minorHAnsi" w:cstheme="minorHAnsi"/>
        </w:rPr>
        <w:t>рамках</w:t>
      </w:r>
      <w:r w:rsidRPr="00B04006">
        <w:rPr>
          <w:rFonts w:asciiTheme="minorHAnsi" w:hAnsiTheme="minorHAnsi" w:cstheme="minorHAnsi"/>
          <w:spacing w:val="-1"/>
        </w:rPr>
        <w:t xml:space="preserve"> </w:t>
      </w:r>
      <w:r w:rsidRPr="00B04006">
        <w:rPr>
          <w:rFonts w:asciiTheme="minorHAnsi" w:hAnsiTheme="minorHAnsi" w:cstheme="minorHAnsi"/>
        </w:rPr>
        <w:t>календарного</w:t>
      </w:r>
      <w:r w:rsidRPr="00B04006">
        <w:rPr>
          <w:rFonts w:asciiTheme="minorHAnsi" w:hAnsiTheme="minorHAnsi" w:cstheme="minorHAnsi"/>
          <w:spacing w:val="-1"/>
        </w:rPr>
        <w:t xml:space="preserve"> </w:t>
      </w:r>
      <w:r w:rsidRPr="00B04006">
        <w:rPr>
          <w:rFonts w:asciiTheme="minorHAnsi" w:hAnsiTheme="minorHAnsi" w:cstheme="minorHAnsi"/>
        </w:rPr>
        <w:t xml:space="preserve">плана воспитательной работы на 2025/2026 учебный год (направлен письмом </w:t>
      </w:r>
      <w:proofErr w:type="spellStart"/>
      <w:r w:rsidRPr="00B04006">
        <w:rPr>
          <w:rFonts w:asciiTheme="minorHAnsi" w:hAnsiTheme="minorHAnsi" w:cstheme="minorHAnsi"/>
        </w:rPr>
        <w:t>Минпросвещения</w:t>
      </w:r>
      <w:proofErr w:type="spellEnd"/>
      <w:r w:rsidR="00FE3E5A" w:rsidRPr="00B04006">
        <w:rPr>
          <w:rFonts w:asciiTheme="minorHAnsi" w:hAnsiTheme="minorHAnsi" w:cstheme="minorHAnsi"/>
        </w:rPr>
        <w:t xml:space="preserve"> </w:t>
      </w:r>
      <w:r w:rsidRPr="00B04006">
        <w:rPr>
          <w:rFonts w:asciiTheme="minorHAnsi" w:hAnsiTheme="minorHAnsi" w:cstheme="minorHAnsi"/>
        </w:rPr>
        <w:t>России от 29.08.2025 № 06-1211).</w:t>
      </w:r>
    </w:p>
    <w:p w:rsidR="00C03C4C" w:rsidRPr="00B04006" w:rsidRDefault="00C03C4C" w:rsidP="00B04006">
      <w:pPr>
        <w:pStyle w:val="a9"/>
        <w:ind w:left="0"/>
        <w:rPr>
          <w:rFonts w:asciiTheme="minorHAnsi" w:hAnsiTheme="minorHAnsi" w:cstheme="minorHAnsi"/>
        </w:rPr>
      </w:pPr>
    </w:p>
    <w:p w:rsidR="00C03C4C" w:rsidRPr="00B04006" w:rsidRDefault="00C03C4C" w:rsidP="00B04006">
      <w:pPr>
        <w:pStyle w:val="a9"/>
        <w:ind w:left="0"/>
        <w:rPr>
          <w:rFonts w:asciiTheme="minorHAnsi" w:hAnsiTheme="minorHAnsi" w:cstheme="minorHAnsi"/>
        </w:rPr>
      </w:pPr>
      <w:r w:rsidRPr="00B04006">
        <w:rPr>
          <w:rFonts w:asciiTheme="minorHAnsi" w:hAnsiTheme="minorHAnsi" w:cstheme="minorHAnsi"/>
        </w:rPr>
        <w:t xml:space="preserve">При составлении плана учитывали рекомендации </w:t>
      </w:r>
      <w:proofErr w:type="spellStart"/>
      <w:r w:rsidRPr="00B04006">
        <w:rPr>
          <w:rFonts w:asciiTheme="minorHAnsi" w:hAnsiTheme="minorHAnsi" w:cstheme="minorHAnsi"/>
        </w:rPr>
        <w:t>Минпросвещения</w:t>
      </w:r>
      <w:proofErr w:type="spellEnd"/>
      <w:r w:rsidRPr="00B04006">
        <w:rPr>
          <w:rFonts w:asciiTheme="minorHAnsi" w:hAnsiTheme="minorHAnsi" w:cstheme="minorHAnsi"/>
        </w:rPr>
        <w:t>:</w:t>
      </w:r>
      <w:r w:rsidRPr="00B04006">
        <w:rPr>
          <w:rFonts w:asciiTheme="minorHAnsi" w:hAnsiTheme="minorHAnsi" w:cstheme="minorHAnsi"/>
          <w:spacing w:val="-4"/>
        </w:rPr>
        <w:t xml:space="preserve"> </w:t>
      </w:r>
      <w:r w:rsidRPr="00B04006">
        <w:rPr>
          <w:rFonts w:asciiTheme="minorHAnsi" w:hAnsiTheme="minorHAnsi" w:cstheme="minorHAnsi"/>
        </w:rPr>
        <w:t>включили</w:t>
      </w:r>
      <w:r w:rsidRPr="00B04006">
        <w:rPr>
          <w:rFonts w:asciiTheme="minorHAnsi" w:hAnsiTheme="minorHAnsi" w:cstheme="minorHAnsi"/>
          <w:spacing w:val="-2"/>
        </w:rPr>
        <w:t xml:space="preserve"> </w:t>
      </w:r>
      <w:r w:rsidRPr="00B04006">
        <w:rPr>
          <w:rFonts w:asciiTheme="minorHAnsi" w:hAnsiTheme="minorHAnsi" w:cstheme="minorHAnsi"/>
        </w:rPr>
        <w:t>в</w:t>
      </w:r>
      <w:r w:rsidRPr="00B04006">
        <w:rPr>
          <w:rFonts w:asciiTheme="minorHAnsi" w:hAnsiTheme="minorHAnsi" w:cstheme="minorHAnsi"/>
          <w:spacing w:val="-5"/>
        </w:rPr>
        <w:t xml:space="preserve"> </w:t>
      </w:r>
      <w:r w:rsidRPr="00B04006">
        <w:rPr>
          <w:rFonts w:asciiTheme="minorHAnsi" w:hAnsiTheme="minorHAnsi" w:cstheme="minorHAnsi"/>
        </w:rPr>
        <w:t>планы</w:t>
      </w:r>
      <w:r w:rsidRPr="00B04006">
        <w:rPr>
          <w:rFonts w:asciiTheme="minorHAnsi" w:hAnsiTheme="minorHAnsi" w:cstheme="minorHAnsi"/>
          <w:spacing w:val="-5"/>
        </w:rPr>
        <w:t xml:space="preserve"> </w:t>
      </w:r>
      <w:r w:rsidRPr="00B04006">
        <w:rPr>
          <w:rFonts w:asciiTheme="minorHAnsi" w:hAnsiTheme="minorHAnsi" w:cstheme="minorHAnsi"/>
        </w:rPr>
        <w:t>все</w:t>
      </w:r>
      <w:r w:rsidRPr="00B04006">
        <w:rPr>
          <w:rFonts w:asciiTheme="minorHAnsi" w:hAnsiTheme="minorHAnsi" w:cstheme="minorHAnsi"/>
          <w:spacing w:val="-5"/>
        </w:rPr>
        <w:t xml:space="preserve"> </w:t>
      </w:r>
      <w:r w:rsidRPr="00B04006">
        <w:rPr>
          <w:rFonts w:asciiTheme="minorHAnsi" w:hAnsiTheme="minorHAnsi" w:cstheme="minorHAnsi"/>
        </w:rPr>
        <w:t>мероприятия,</w:t>
      </w:r>
      <w:r w:rsidRPr="00B04006">
        <w:rPr>
          <w:rFonts w:asciiTheme="minorHAnsi" w:hAnsiTheme="minorHAnsi" w:cstheme="minorHAnsi"/>
          <w:spacing w:val="-4"/>
        </w:rPr>
        <w:t xml:space="preserve"> </w:t>
      </w:r>
      <w:r w:rsidRPr="00B04006">
        <w:rPr>
          <w:rFonts w:asciiTheme="minorHAnsi" w:hAnsiTheme="minorHAnsi" w:cstheme="minorHAnsi"/>
        </w:rPr>
        <w:t>указанные</w:t>
      </w:r>
      <w:r w:rsidRPr="00B04006">
        <w:rPr>
          <w:rFonts w:asciiTheme="minorHAnsi" w:hAnsiTheme="minorHAnsi" w:cstheme="minorHAnsi"/>
          <w:spacing w:val="-5"/>
        </w:rPr>
        <w:t xml:space="preserve"> </w:t>
      </w:r>
      <w:r w:rsidRPr="00B04006">
        <w:rPr>
          <w:rFonts w:asciiTheme="minorHAnsi" w:hAnsiTheme="minorHAnsi" w:cstheme="minorHAnsi"/>
        </w:rPr>
        <w:t>в</w:t>
      </w:r>
      <w:r w:rsidRPr="00B04006">
        <w:rPr>
          <w:rFonts w:asciiTheme="minorHAnsi" w:hAnsiTheme="minorHAnsi" w:cstheme="minorHAnsi"/>
          <w:spacing w:val="-5"/>
        </w:rPr>
        <w:t xml:space="preserve"> </w:t>
      </w:r>
      <w:r w:rsidRPr="00B04006">
        <w:rPr>
          <w:rFonts w:asciiTheme="minorHAnsi" w:hAnsiTheme="minorHAnsi" w:cstheme="minorHAnsi"/>
        </w:rPr>
        <w:t>разделе</w:t>
      </w:r>
      <w:r w:rsidRPr="00B04006">
        <w:rPr>
          <w:rFonts w:asciiTheme="minorHAnsi" w:hAnsiTheme="minorHAnsi" w:cstheme="minorHAnsi"/>
          <w:spacing w:val="-4"/>
        </w:rPr>
        <w:t xml:space="preserve"> </w:t>
      </w:r>
      <w:r w:rsidRPr="00B04006">
        <w:rPr>
          <w:rFonts w:asciiTheme="minorHAnsi" w:hAnsiTheme="minorHAnsi" w:cstheme="minorHAnsi"/>
        </w:rPr>
        <w:t>«Основные мероприятия»;</w:t>
      </w:r>
      <w:r w:rsidRPr="00B04006">
        <w:rPr>
          <w:rFonts w:asciiTheme="minorHAnsi" w:hAnsiTheme="minorHAnsi" w:cstheme="minorHAnsi"/>
          <w:spacing w:val="-4"/>
        </w:rPr>
        <w:t xml:space="preserve"> </w:t>
      </w:r>
      <w:r w:rsidRPr="00B04006">
        <w:rPr>
          <w:rFonts w:asciiTheme="minorHAnsi" w:hAnsiTheme="minorHAnsi" w:cstheme="minorHAnsi"/>
        </w:rPr>
        <w:t>добавили</w:t>
      </w:r>
      <w:r w:rsidRPr="00B04006">
        <w:rPr>
          <w:rFonts w:asciiTheme="minorHAnsi" w:hAnsiTheme="minorHAnsi" w:cstheme="minorHAnsi"/>
          <w:spacing w:val="-2"/>
        </w:rPr>
        <w:t xml:space="preserve"> </w:t>
      </w:r>
      <w:r w:rsidRPr="00B04006">
        <w:rPr>
          <w:rFonts w:asciiTheme="minorHAnsi" w:hAnsiTheme="minorHAnsi" w:cstheme="minorHAnsi"/>
        </w:rPr>
        <w:t>по</w:t>
      </w:r>
      <w:r w:rsidRPr="00B04006">
        <w:rPr>
          <w:rFonts w:asciiTheme="minorHAnsi" w:hAnsiTheme="minorHAnsi" w:cstheme="minorHAnsi"/>
          <w:spacing w:val="-4"/>
        </w:rPr>
        <w:t xml:space="preserve"> </w:t>
      </w:r>
      <w:r w:rsidRPr="00B04006">
        <w:rPr>
          <w:rFonts w:asciiTheme="minorHAnsi" w:hAnsiTheme="minorHAnsi" w:cstheme="minorHAnsi"/>
        </w:rPr>
        <w:t>два</w:t>
      </w:r>
      <w:r w:rsidRPr="00B04006">
        <w:rPr>
          <w:rFonts w:asciiTheme="minorHAnsi" w:hAnsiTheme="minorHAnsi" w:cstheme="minorHAnsi"/>
          <w:spacing w:val="-5"/>
        </w:rPr>
        <w:t xml:space="preserve"> </w:t>
      </w:r>
      <w:r w:rsidRPr="00B04006">
        <w:rPr>
          <w:rFonts w:asciiTheme="minorHAnsi" w:hAnsiTheme="minorHAnsi" w:cstheme="minorHAnsi"/>
        </w:rPr>
        <w:t>мероприятий</w:t>
      </w:r>
      <w:r w:rsidRPr="00B04006">
        <w:rPr>
          <w:rFonts w:asciiTheme="minorHAnsi" w:hAnsiTheme="minorHAnsi" w:cstheme="minorHAnsi"/>
          <w:spacing w:val="-2"/>
        </w:rPr>
        <w:t xml:space="preserve"> </w:t>
      </w:r>
      <w:r w:rsidRPr="00B04006">
        <w:rPr>
          <w:rFonts w:asciiTheme="minorHAnsi" w:hAnsiTheme="minorHAnsi" w:cstheme="minorHAnsi"/>
        </w:rPr>
        <w:t>из</w:t>
      </w:r>
      <w:r w:rsidRPr="00B04006">
        <w:rPr>
          <w:rFonts w:asciiTheme="minorHAnsi" w:hAnsiTheme="minorHAnsi" w:cstheme="minorHAnsi"/>
          <w:spacing w:val="-3"/>
        </w:rPr>
        <w:t xml:space="preserve"> </w:t>
      </w:r>
      <w:r w:rsidRPr="00B04006">
        <w:rPr>
          <w:rFonts w:asciiTheme="minorHAnsi" w:hAnsiTheme="minorHAnsi" w:cstheme="minorHAnsi"/>
        </w:rPr>
        <w:t>каждого</w:t>
      </w:r>
      <w:r w:rsidRPr="00B04006">
        <w:rPr>
          <w:rFonts w:asciiTheme="minorHAnsi" w:hAnsiTheme="minorHAnsi" w:cstheme="minorHAnsi"/>
          <w:spacing w:val="-4"/>
        </w:rPr>
        <w:t xml:space="preserve"> </w:t>
      </w:r>
      <w:r w:rsidRPr="00B04006">
        <w:rPr>
          <w:rFonts w:asciiTheme="minorHAnsi" w:hAnsiTheme="minorHAnsi" w:cstheme="minorHAnsi"/>
        </w:rPr>
        <w:t>тематического</w:t>
      </w:r>
      <w:r w:rsidRPr="00B04006">
        <w:rPr>
          <w:rFonts w:asciiTheme="minorHAnsi" w:hAnsiTheme="minorHAnsi" w:cstheme="minorHAnsi"/>
          <w:spacing w:val="-3"/>
        </w:rPr>
        <w:t xml:space="preserve"> </w:t>
      </w:r>
      <w:r w:rsidRPr="00B04006">
        <w:rPr>
          <w:rFonts w:asciiTheme="minorHAnsi" w:hAnsiTheme="minorHAnsi" w:cstheme="minorHAnsi"/>
        </w:rPr>
        <w:t>блока,</w:t>
      </w:r>
      <w:r w:rsidRPr="00B04006">
        <w:rPr>
          <w:rFonts w:asciiTheme="minorHAnsi" w:hAnsiTheme="minorHAnsi" w:cstheme="minorHAnsi"/>
          <w:spacing w:val="-4"/>
        </w:rPr>
        <w:t xml:space="preserve"> </w:t>
      </w:r>
      <w:r w:rsidRPr="00B04006">
        <w:rPr>
          <w:rFonts w:asciiTheme="minorHAnsi" w:hAnsiTheme="minorHAnsi" w:cstheme="minorHAnsi"/>
        </w:rPr>
        <w:t>указанных</w:t>
      </w:r>
      <w:r w:rsidRPr="00B04006">
        <w:rPr>
          <w:rFonts w:asciiTheme="minorHAnsi" w:hAnsiTheme="minorHAnsi" w:cstheme="minorHAnsi"/>
          <w:spacing w:val="-4"/>
        </w:rPr>
        <w:t xml:space="preserve"> </w:t>
      </w:r>
      <w:r w:rsidRPr="00B04006">
        <w:rPr>
          <w:rFonts w:asciiTheme="minorHAnsi" w:hAnsiTheme="minorHAnsi" w:cstheme="minorHAnsi"/>
        </w:rPr>
        <w:t>в разделе «Дополнительные мероприятия».</w:t>
      </w:r>
    </w:p>
    <w:p w:rsidR="00C03C4C" w:rsidRPr="00B04006" w:rsidRDefault="00C03C4C" w:rsidP="00B04006">
      <w:pPr>
        <w:pStyle w:val="a9"/>
        <w:ind w:left="0"/>
        <w:rPr>
          <w:rFonts w:asciiTheme="minorHAnsi" w:hAnsiTheme="minorHAnsi" w:cstheme="minorHAnsi"/>
        </w:rPr>
      </w:pPr>
    </w:p>
    <w:p w:rsidR="00C03C4C" w:rsidRPr="00B04006" w:rsidRDefault="00C03C4C" w:rsidP="00B04006">
      <w:pPr>
        <w:pStyle w:val="a9"/>
        <w:ind w:left="0" w:right="1503"/>
        <w:rPr>
          <w:rFonts w:asciiTheme="minorHAnsi" w:hAnsiTheme="minorHAnsi" w:cstheme="minorHAnsi"/>
        </w:rPr>
      </w:pPr>
      <w:r w:rsidRPr="00B04006">
        <w:rPr>
          <w:rFonts w:asciiTheme="minorHAnsi" w:hAnsiTheme="minorHAnsi" w:cstheme="minorHAnsi"/>
        </w:rPr>
        <w:t>Школа</w:t>
      </w:r>
      <w:r w:rsidRPr="00B04006">
        <w:rPr>
          <w:rFonts w:asciiTheme="minorHAnsi" w:hAnsiTheme="minorHAnsi" w:cstheme="minorHAnsi"/>
          <w:spacing w:val="-1"/>
        </w:rPr>
        <w:t xml:space="preserve"> </w:t>
      </w:r>
      <w:r w:rsidRPr="00B04006">
        <w:rPr>
          <w:rFonts w:asciiTheme="minorHAnsi" w:hAnsiTheme="minorHAnsi" w:cstheme="minorHAnsi"/>
        </w:rPr>
        <w:t>проводила</w:t>
      </w:r>
      <w:r w:rsidRPr="00B04006">
        <w:rPr>
          <w:rFonts w:asciiTheme="minorHAnsi" w:hAnsiTheme="minorHAnsi" w:cstheme="minorHAnsi"/>
          <w:spacing w:val="-1"/>
        </w:rPr>
        <w:t xml:space="preserve"> </w:t>
      </w:r>
      <w:r w:rsidRPr="00B04006">
        <w:rPr>
          <w:rFonts w:asciiTheme="minorHAnsi" w:hAnsiTheme="minorHAnsi" w:cstheme="minorHAnsi"/>
        </w:rPr>
        <w:t>систематическую работу с</w:t>
      </w:r>
      <w:r w:rsidRPr="00B04006">
        <w:rPr>
          <w:rFonts w:asciiTheme="minorHAnsi" w:hAnsiTheme="minorHAnsi" w:cstheme="minorHAnsi"/>
          <w:spacing w:val="-1"/>
        </w:rPr>
        <w:t xml:space="preserve"> </w:t>
      </w:r>
      <w:r w:rsidRPr="00B04006">
        <w:rPr>
          <w:rFonts w:asciiTheme="minorHAnsi" w:hAnsiTheme="minorHAnsi" w:cstheme="minorHAnsi"/>
        </w:rPr>
        <w:t>родителями по</w:t>
      </w:r>
      <w:r w:rsidRPr="00B04006">
        <w:rPr>
          <w:rFonts w:asciiTheme="minorHAnsi" w:hAnsiTheme="minorHAnsi" w:cstheme="minorHAnsi"/>
          <w:spacing w:val="-1"/>
        </w:rPr>
        <w:t xml:space="preserve"> </w:t>
      </w:r>
      <w:r w:rsidRPr="00B04006">
        <w:rPr>
          <w:rFonts w:asciiTheme="minorHAnsi" w:hAnsiTheme="minorHAnsi" w:cstheme="minorHAnsi"/>
        </w:rPr>
        <w:t>разъяснению уголовной и</w:t>
      </w:r>
      <w:r w:rsidRPr="00B04006">
        <w:rPr>
          <w:rFonts w:asciiTheme="minorHAnsi" w:hAnsiTheme="minorHAnsi" w:cstheme="minorHAnsi"/>
          <w:spacing w:val="-5"/>
        </w:rPr>
        <w:t xml:space="preserve"> </w:t>
      </w:r>
      <w:r w:rsidRPr="00B04006">
        <w:rPr>
          <w:rFonts w:asciiTheme="minorHAnsi" w:hAnsiTheme="minorHAnsi" w:cstheme="minorHAnsi"/>
        </w:rPr>
        <w:t>административной</w:t>
      </w:r>
      <w:r w:rsidRPr="00B04006">
        <w:rPr>
          <w:rFonts w:asciiTheme="minorHAnsi" w:hAnsiTheme="minorHAnsi" w:cstheme="minorHAnsi"/>
          <w:spacing w:val="-2"/>
        </w:rPr>
        <w:t xml:space="preserve"> </w:t>
      </w:r>
      <w:r w:rsidRPr="00B04006">
        <w:rPr>
          <w:rFonts w:asciiTheme="minorHAnsi" w:hAnsiTheme="minorHAnsi" w:cstheme="minorHAnsi"/>
        </w:rPr>
        <w:t>ответственности</w:t>
      </w:r>
      <w:r w:rsidRPr="00B04006">
        <w:rPr>
          <w:rFonts w:asciiTheme="minorHAnsi" w:hAnsiTheme="minorHAnsi" w:cstheme="minorHAnsi"/>
          <w:spacing w:val="-1"/>
        </w:rPr>
        <w:t xml:space="preserve"> </w:t>
      </w:r>
      <w:r w:rsidRPr="00B04006">
        <w:rPr>
          <w:rFonts w:asciiTheme="minorHAnsi" w:hAnsiTheme="minorHAnsi" w:cstheme="minorHAnsi"/>
        </w:rPr>
        <w:t>за</w:t>
      </w:r>
      <w:r w:rsidRPr="00B04006">
        <w:rPr>
          <w:rFonts w:asciiTheme="minorHAnsi" w:hAnsiTheme="minorHAnsi" w:cstheme="minorHAnsi"/>
          <w:spacing w:val="-5"/>
        </w:rPr>
        <w:t xml:space="preserve"> </w:t>
      </w:r>
      <w:r w:rsidRPr="00B04006">
        <w:rPr>
          <w:rFonts w:asciiTheme="minorHAnsi" w:hAnsiTheme="minorHAnsi" w:cstheme="minorHAnsi"/>
        </w:rPr>
        <w:t>преступления</w:t>
      </w:r>
      <w:r w:rsidRPr="00B04006">
        <w:rPr>
          <w:rFonts w:asciiTheme="minorHAnsi" w:hAnsiTheme="minorHAnsi" w:cstheme="minorHAnsi"/>
          <w:spacing w:val="-5"/>
        </w:rPr>
        <w:t xml:space="preserve"> </w:t>
      </w:r>
      <w:r w:rsidRPr="00B04006">
        <w:rPr>
          <w:rFonts w:asciiTheme="minorHAnsi" w:hAnsiTheme="minorHAnsi" w:cstheme="minorHAnsi"/>
        </w:rPr>
        <w:t>и</w:t>
      </w:r>
      <w:r w:rsidRPr="00B04006">
        <w:rPr>
          <w:rFonts w:asciiTheme="minorHAnsi" w:hAnsiTheme="minorHAnsi" w:cstheme="minorHAnsi"/>
          <w:spacing w:val="-3"/>
        </w:rPr>
        <w:t xml:space="preserve"> </w:t>
      </w:r>
      <w:r w:rsidRPr="00B04006">
        <w:rPr>
          <w:rFonts w:asciiTheme="minorHAnsi" w:hAnsiTheme="minorHAnsi" w:cstheme="minorHAnsi"/>
        </w:rPr>
        <w:t>правонарушения,</w:t>
      </w:r>
      <w:r w:rsidRPr="00B04006">
        <w:rPr>
          <w:rFonts w:asciiTheme="minorHAnsi" w:hAnsiTheme="minorHAnsi" w:cstheme="minorHAnsi"/>
          <w:spacing w:val="-3"/>
        </w:rPr>
        <w:t xml:space="preserve"> </w:t>
      </w:r>
      <w:r w:rsidRPr="00B04006">
        <w:rPr>
          <w:rFonts w:asciiTheme="minorHAnsi" w:hAnsiTheme="minorHAnsi" w:cstheme="minorHAnsi"/>
          <w:spacing w:val="-2"/>
        </w:rPr>
        <w:t>связанные</w:t>
      </w:r>
    </w:p>
    <w:p w:rsidR="00C03C4C" w:rsidRPr="00B04006" w:rsidRDefault="00C03C4C" w:rsidP="00B04006">
      <w:pPr>
        <w:pStyle w:val="a9"/>
        <w:ind w:left="0" w:right="824"/>
        <w:rPr>
          <w:rFonts w:asciiTheme="minorHAnsi" w:hAnsiTheme="minorHAnsi" w:cstheme="minorHAnsi"/>
        </w:rPr>
      </w:pPr>
      <w:r w:rsidRPr="00B04006">
        <w:rPr>
          <w:rFonts w:asciiTheme="minorHAnsi" w:hAnsiTheme="minorHAnsi" w:cstheme="minorHAnsi"/>
        </w:rPr>
        <w:t>с</w:t>
      </w:r>
      <w:r w:rsidRPr="00B04006">
        <w:rPr>
          <w:rFonts w:asciiTheme="minorHAnsi" w:hAnsiTheme="minorHAnsi" w:cstheme="minorHAnsi"/>
          <w:spacing w:val="-4"/>
        </w:rPr>
        <w:t xml:space="preserve"> </w:t>
      </w:r>
      <w:r w:rsidRPr="00B04006">
        <w:rPr>
          <w:rFonts w:asciiTheme="minorHAnsi" w:hAnsiTheme="minorHAnsi" w:cstheme="minorHAnsi"/>
        </w:rPr>
        <w:t>незаконным</w:t>
      </w:r>
      <w:r w:rsidRPr="00B04006">
        <w:rPr>
          <w:rFonts w:asciiTheme="minorHAnsi" w:hAnsiTheme="minorHAnsi" w:cstheme="minorHAnsi"/>
          <w:spacing w:val="-4"/>
        </w:rPr>
        <w:t xml:space="preserve"> </w:t>
      </w:r>
      <w:r w:rsidRPr="00B04006">
        <w:rPr>
          <w:rFonts w:asciiTheme="minorHAnsi" w:hAnsiTheme="minorHAnsi" w:cstheme="minorHAnsi"/>
        </w:rPr>
        <w:t>оборотом</w:t>
      </w:r>
      <w:r w:rsidRPr="00B04006">
        <w:rPr>
          <w:rFonts w:asciiTheme="minorHAnsi" w:hAnsiTheme="minorHAnsi" w:cstheme="minorHAnsi"/>
          <w:spacing w:val="-6"/>
        </w:rPr>
        <w:t xml:space="preserve"> </w:t>
      </w:r>
      <w:r w:rsidRPr="00B04006">
        <w:rPr>
          <w:rFonts w:asciiTheme="minorHAnsi" w:hAnsiTheme="minorHAnsi" w:cstheme="minorHAnsi"/>
        </w:rPr>
        <w:t>наркотиков,</w:t>
      </w:r>
      <w:r w:rsidRPr="00B04006">
        <w:rPr>
          <w:rFonts w:asciiTheme="minorHAnsi" w:hAnsiTheme="minorHAnsi" w:cstheme="minorHAnsi"/>
          <w:spacing w:val="-3"/>
        </w:rPr>
        <w:t xml:space="preserve"> </w:t>
      </w:r>
      <w:r w:rsidRPr="00B04006">
        <w:rPr>
          <w:rFonts w:asciiTheme="minorHAnsi" w:hAnsiTheme="minorHAnsi" w:cstheme="minorHAnsi"/>
        </w:rPr>
        <w:t>незаконным</w:t>
      </w:r>
      <w:r w:rsidRPr="00B04006">
        <w:rPr>
          <w:rFonts w:asciiTheme="minorHAnsi" w:hAnsiTheme="minorHAnsi" w:cstheme="minorHAnsi"/>
          <w:spacing w:val="-3"/>
        </w:rPr>
        <w:t xml:space="preserve"> </w:t>
      </w:r>
      <w:r w:rsidRPr="00B04006">
        <w:rPr>
          <w:rFonts w:asciiTheme="minorHAnsi" w:hAnsiTheme="minorHAnsi" w:cstheme="minorHAnsi"/>
        </w:rPr>
        <w:t>потреблением</w:t>
      </w:r>
      <w:r w:rsidRPr="00B04006">
        <w:rPr>
          <w:rFonts w:asciiTheme="minorHAnsi" w:hAnsiTheme="minorHAnsi" w:cstheme="minorHAnsi"/>
          <w:spacing w:val="-4"/>
        </w:rPr>
        <w:t xml:space="preserve"> </w:t>
      </w:r>
      <w:r w:rsidRPr="00B04006">
        <w:rPr>
          <w:rFonts w:asciiTheme="minorHAnsi" w:hAnsiTheme="minorHAnsi" w:cstheme="minorHAnsi"/>
        </w:rPr>
        <w:t>наркотиков</w:t>
      </w:r>
      <w:r w:rsidRPr="00B04006">
        <w:rPr>
          <w:rFonts w:asciiTheme="minorHAnsi" w:hAnsiTheme="minorHAnsi" w:cstheme="minorHAnsi"/>
          <w:spacing w:val="-3"/>
        </w:rPr>
        <w:t xml:space="preserve"> </w:t>
      </w:r>
      <w:r w:rsidRPr="00B04006">
        <w:rPr>
          <w:rFonts w:asciiTheme="minorHAnsi" w:hAnsiTheme="minorHAnsi" w:cstheme="minorHAnsi"/>
        </w:rPr>
        <w:t>и</w:t>
      </w:r>
      <w:r w:rsidRPr="00B04006">
        <w:rPr>
          <w:rFonts w:asciiTheme="minorHAnsi" w:hAnsiTheme="minorHAnsi" w:cstheme="minorHAnsi"/>
          <w:spacing w:val="-3"/>
        </w:rPr>
        <w:t xml:space="preserve"> </w:t>
      </w:r>
      <w:r w:rsidRPr="00B04006">
        <w:rPr>
          <w:rFonts w:asciiTheme="minorHAnsi" w:hAnsiTheme="minorHAnsi" w:cstheme="minorHAnsi"/>
        </w:rPr>
        <w:t>других</w:t>
      </w:r>
      <w:r w:rsidRPr="00B04006">
        <w:rPr>
          <w:rFonts w:asciiTheme="minorHAnsi" w:hAnsiTheme="minorHAnsi" w:cstheme="minorHAnsi"/>
          <w:spacing w:val="-3"/>
        </w:rPr>
        <w:t xml:space="preserve"> </w:t>
      </w:r>
      <w:r w:rsidRPr="00B04006">
        <w:rPr>
          <w:rFonts w:asciiTheme="minorHAnsi" w:hAnsiTheme="minorHAnsi" w:cstheme="minorHAnsi"/>
        </w:rPr>
        <w:t>ПАВ, не выполнением родителями своих обязанностей по воспитанию детей.</w:t>
      </w:r>
    </w:p>
    <w:p w:rsidR="00C03C4C" w:rsidRPr="00B04006" w:rsidRDefault="00C03C4C" w:rsidP="00B04006">
      <w:pPr>
        <w:pStyle w:val="a9"/>
        <w:ind w:left="0"/>
        <w:rPr>
          <w:rFonts w:asciiTheme="minorHAnsi" w:hAnsiTheme="minorHAnsi" w:cstheme="minorHAnsi"/>
        </w:rPr>
      </w:pPr>
    </w:p>
    <w:p w:rsidR="00C03C4C" w:rsidRPr="00B04006" w:rsidRDefault="00C03C4C" w:rsidP="00B04006">
      <w:pPr>
        <w:pStyle w:val="a9"/>
        <w:ind w:left="0" w:right="1154"/>
        <w:rPr>
          <w:rFonts w:asciiTheme="minorHAnsi" w:hAnsiTheme="minorHAnsi" w:cstheme="minorHAnsi"/>
        </w:rPr>
      </w:pPr>
      <w:r w:rsidRPr="00B04006">
        <w:rPr>
          <w:rFonts w:asciiTheme="minorHAnsi" w:hAnsiTheme="minorHAnsi" w:cstheme="minorHAnsi"/>
        </w:rPr>
        <w:t>В</w:t>
      </w:r>
      <w:r w:rsidRPr="00B04006">
        <w:rPr>
          <w:rFonts w:asciiTheme="minorHAnsi" w:hAnsiTheme="minorHAnsi" w:cstheme="minorHAnsi"/>
          <w:spacing w:val="-4"/>
        </w:rPr>
        <w:t xml:space="preserve"> </w:t>
      </w:r>
      <w:r w:rsidRPr="00B04006">
        <w:rPr>
          <w:rFonts w:asciiTheme="minorHAnsi" w:hAnsiTheme="minorHAnsi" w:cstheme="minorHAnsi"/>
        </w:rPr>
        <w:t>соответствии</w:t>
      </w:r>
      <w:r w:rsidRPr="00B04006">
        <w:rPr>
          <w:rFonts w:asciiTheme="minorHAnsi" w:hAnsiTheme="minorHAnsi" w:cstheme="minorHAnsi"/>
          <w:spacing w:val="-3"/>
        </w:rPr>
        <w:t xml:space="preserve"> </w:t>
      </w:r>
      <w:r w:rsidRPr="00B04006">
        <w:rPr>
          <w:rFonts w:asciiTheme="minorHAnsi" w:hAnsiTheme="minorHAnsi" w:cstheme="minorHAnsi"/>
        </w:rPr>
        <w:t>с</w:t>
      </w:r>
      <w:r w:rsidRPr="00B04006">
        <w:rPr>
          <w:rFonts w:asciiTheme="minorHAnsi" w:hAnsiTheme="minorHAnsi" w:cstheme="minorHAnsi"/>
          <w:spacing w:val="-5"/>
        </w:rPr>
        <w:t xml:space="preserve"> </w:t>
      </w:r>
      <w:r w:rsidRPr="00B04006">
        <w:rPr>
          <w:rFonts w:asciiTheme="minorHAnsi" w:hAnsiTheme="minorHAnsi" w:cstheme="minorHAnsi"/>
        </w:rPr>
        <w:t>планами</w:t>
      </w:r>
      <w:r w:rsidRPr="00B04006">
        <w:rPr>
          <w:rFonts w:asciiTheme="minorHAnsi" w:hAnsiTheme="minorHAnsi" w:cstheme="minorHAnsi"/>
          <w:spacing w:val="-2"/>
        </w:rPr>
        <w:t xml:space="preserve"> </w:t>
      </w:r>
      <w:r w:rsidRPr="00B04006">
        <w:rPr>
          <w:rFonts w:asciiTheme="minorHAnsi" w:hAnsiTheme="minorHAnsi" w:cstheme="minorHAnsi"/>
        </w:rPr>
        <w:t>воспитательной</w:t>
      </w:r>
      <w:r w:rsidRPr="00B04006">
        <w:rPr>
          <w:rFonts w:asciiTheme="minorHAnsi" w:hAnsiTheme="minorHAnsi" w:cstheme="minorHAnsi"/>
          <w:spacing w:val="-2"/>
        </w:rPr>
        <w:t xml:space="preserve"> </w:t>
      </w:r>
      <w:r w:rsidRPr="00B04006">
        <w:rPr>
          <w:rFonts w:asciiTheme="minorHAnsi" w:hAnsiTheme="minorHAnsi" w:cstheme="minorHAnsi"/>
        </w:rPr>
        <w:t>работы</w:t>
      </w:r>
      <w:r w:rsidRPr="00B04006">
        <w:rPr>
          <w:rFonts w:asciiTheme="minorHAnsi" w:hAnsiTheme="minorHAnsi" w:cstheme="minorHAnsi"/>
          <w:spacing w:val="-4"/>
        </w:rPr>
        <w:t xml:space="preserve"> </w:t>
      </w:r>
      <w:r w:rsidRPr="00B04006">
        <w:rPr>
          <w:rFonts w:asciiTheme="minorHAnsi" w:hAnsiTheme="minorHAnsi" w:cstheme="minorHAnsi"/>
        </w:rPr>
        <w:t>для</w:t>
      </w:r>
      <w:r w:rsidRPr="00B04006">
        <w:rPr>
          <w:rFonts w:asciiTheme="minorHAnsi" w:hAnsiTheme="minorHAnsi" w:cstheme="minorHAnsi"/>
          <w:spacing w:val="-4"/>
        </w:rPr>
        <w:t xml:space="preserve"> </w:t>
      </w:r>
      <w:r w:rsidRPr="00B04006">
        <w:rPr>
          <w:rFonts w:asciiTheme="minorHAnsi" w:hAnsiTheme="minorHAnsi" w:cstheme="minorHAnsi"/>
        </w:rPr>
        <w:t>учеников</w:t>
      </w:r>
      <w:r w:rsidRPr="00B04006">
        <w:rPr>
          <w:rFonts w:asciiTheme="minorHAnsi" w:hAnsiTheme="minorHAnsi" w:cstheme="minorHAnsi"/>
          <w:spacing w:val="-4"/>
        </w:rPr>
        <w:t xml:space="preserve"> </w:t>
      </w:r>
      <w:r w:rsidRPr="00B04006">
        <w:rPr>
          <w:rFonts w:asciiTheme="minorHAnsi" w:hAnsiTheme="minorHAnsi" w:cstheme="minorHAnsi"/>
        </w:rPr>
        <w:t>и</w:t>
      </w:r>
      <w:r w:rsidRPr="00B04006">
        <w:rPr>
          <w:rFonts w:asciiTheme="minorHAnsi" w:hAnsiTheme="minorHAnsi" w:cstheme="minorHAnsi"/>
          <w:spacing w:val="-3"/>
        </w:rPr>
        <w:t xml:space="preserve"> </w:t>
      </w:r>
      <w:r w:rsidRPr="00B04006">
        <w:rPr>
          <w:rFonts w:asciiTheme="minorHAnsi" w:hAnsiTheme="minorHAnsi" w:cstheme="minorHAnsi"/>
        </w:rPr>
        <w:t>родителей</w:t>
      </w:r>
      <w:r w:rsidRPr="00B04006">
        <w:rPr>
          <w:rFonts w:asciiTheme="minorHAnsi" w:hAnsiTheme="minorHAnsi" w:cstheme="minorHAnsi"/>
          <w:spacing w:val="-3"/>
        </w:rPr>
        <w:t xml:space="preserve"> </w:t>
      </w:r>
      <w:r w:rsidRPr="00B04006">
        <w:rPr>
          <w:rFonts w:asciiTheme="minorHAnsi" w:hAnsiTheme="minorHAnsi" w:cstheme="minorHAnsi"/>
        </w:rPr>
        <w:t xml:space="preserve">были </w:t>
      </w:r>
      <w:r w:rsidRPr="00B04006">
        <w:rPr>
          <w:rFonts w:asciiTheme="minorHAnsi" w:hAnsiTheme="minorHAnsi" w:cstheme="minorHAnsi"/>
          <w:spacing w:val="-2"/>
        </w:rPr>
        <w:t>организованы:</w:t>
      </w:r>
    </w:p>
    <w:p w:rsidR="00C03C4C" w:rsidRPr="00B04006" w:rsidRDefault="00C03C4C" w:rsidP="00B04006">
      <w:pPr>
        <w:pStyle w:val="a9"/>
        <w:ind w:left="0"/>
        <w:rPr>
          <w:rFonts w:asciiTheme="minorHAnsi" w:hAnsiTheme="minorHAnsi" w:cstheme="minorHAnsi"/>
        </w:rPr>
      </w:pPr>
    </w:p>
    <w:p w:rsidR="00C03C4C" w:rsidRPr="00B04006" w:rsidRDefault="00C03C4C" w:rsidP="00B04006">
      <w:pPr>
        <w:pStyle w:val="a8"/>
        <w:widowControl w:val="0"/>
        <w:numPr>
          <w:ilvl w:val="0"/>
          <w:numId w:val="33"/>
        </w:numPr>
        <w:tabs>
          <w:tab w:val="left" w:pos="1168"/>
        </w:tabs>
        <w:autoSpaceDE w:val="0"/>
        <w:autoSpaceDN w:val="0"/>
        <w:spacing w:before="0" w:beforeAutospacing="0" w:after="0" w:afterAutospacing="0"/>
        <w:ind w:left="1168"/>
        <w:contextualSpacing w:val="0"/>
        <w:rPr>
          <w:rFonts w:cstheme="minorHAnsi"/>
          <w:sz w:val="24"/>
          <w:szCs w:val="24"/>
          <w:lang w:val="ru-RU"/>
        </w:rPr>
      </w:pPr>
      <w:r w:rsidRPr="00B04006">
        <w:rPr>
          <w:rFonts w:cstheme="minorHAnsi"/>
          <w:sz w:val="24"/>
          <w:szCs w:val="24"/>
          <w:lang w:val="ru-RU"/>
        </w:rPr>
        <w:t>участие</w:t>
      </w:r>
      <w:r w:rsidRPr="00B04006">
        <w:rPr>
          <w:rFonts w:cstheme="minorHAnsi"/>
          <w:spacing w:val="-6"/>
          <w:sz w:val="24"/>
          <w:szCs w:val="24"/>
          <w:lang w:val="ru-RU"/>
        </w:rPr>
        <w:t xml:space="preserve"> </w:t>
      </w:r>
      <w:r w:rsidRPr="00B04006">
        <w:rPr>
          <w:rFonts w:cstheme="minorHAnsi"/>
          <w:sz w:val="24"/>
          <w:szCs w:val="24"/>
          <w:lang w:val="ru-RU"/>
        </w:rPr>
        <w:t>в</w:t>
      </w:r>
      <w:r w:rsidRPr="00B04006">
        <w:rPr>
          <w:rFonts w:cstheme="minorHAnsi"/>
          <w:spacing w:val="-3"/>
          <w:sz w:val="24"/>
          <w:szCs w:val="24"/>
          <w:lang w:val="ru-RU"/>
        </w:rPr>
        <w:t xml:space="preserve"> </w:t>
      </w:r>
      <w:r w:rsidRPr="00B04006">
        <w:rPr>
          <w:rFonts w:cstheme="minorHAnsi"/>
          <w:sz w:val="24"/>
          <w:szCs w:val="24"/>
          <w:lang w:val="ru-RU"/>
        </w:rPr>
        <w:t>конкурсе</w:t>
      </w:r>
      <w:r w:rsidRPr="00B04006">
        <w:rPr>
          <w:rFonts w:cstheme="minorHAnsi"/>
          <w:spacing w:val="-3"/>
          <w:sz w:val="24"/>
          <w:szCs w:val="24"/>
          <w:lang w:val="ru-RU"/>
        </w:rPr>
        <w:t xml:space="preserve"> </w:t>
      </w:r>
      <w:r w:rsidRPr="00B04006">
        <w:rPr>
          <w:rFonts w:cstheme="minorHAnsi"/>
          <w:sz w:val="24"/>
          <w:szCs w:val="24"/>
          <w:lang w:val="ru-RU"/>
        </w:rPr>
        <w:t>социальных</w:t>
      </w:r>
      <w:r w:rsidRPr="00B04006">
        <w:rPr>
          <w:rFonts w:cstheme="minorHAnsi"/>
          <w:spacing w:val="-2"/>
          <w:sz w:val="24"/>
          <w:szCs w:val="24"/>
          <w:lang w:val="ru-RU"/>
        </w:rPr>
        <w:t xml:space="preserve"> </w:t>
      </w:r>
      <w:r w:rsidRPr="00B04006">
        <w:rPr>
          <w:rFonts w:cstheme="minorHAnsi"/>
          <w:sz w:val="24"/>
          <w:szCs w:val="24"/>
          <w:lang w:val="ru-RU"/>
        </w:rPr>
        <w:t>плакатов</w:t>
      </w:r>
      <w:r w:rsidRPr="00B04006">
        <w:rPr>
          <w:rFonts w:cstheme="minorHAnsi"/>
          <w:spacing w:val="-2"/>
          <w:sz w:val="24"/>
          <w:szCs w:val="24"/>
          <w:lang w:val="ru-RU"/>
        </w:rPr>
        <w:t xml:space="preserve"> </w:t>
      </w:r>
      <w:r w:rsidRPr="00B04006">
        <w:rPr>
          <w:rFonts w:cstheme="minorHAnsi"/>
          <w:sz w:val="24"/>
          <w:szCs w:val="24"/>
          <w:lang w:val="ru-RU"/>
        </w:rPr>
        <w:t>«Я</w:t>
      </w:r>
      <w:r w:rsidRPr="00B04006">
        <w:rPr>
          <w:rFonts w:cstheme="minorHAnsi"/>
          <w:spacing w:val="-4"/>
          <w:sz w:val="24"/>
          <w:szCs w:val="24"/>
          <w:lang w:val="ru-RU"/>
        </w:rPr>
        <w:t xml:space="preserve"> </w:t>
      </w:r>
      <w:r w:rsidRPr="00B04006">
        <w:rPr>
          <w:rFonts w:cstheme="minorHAnsi"/>
          <w:sz w:val="24"/>
          <w:szCs w:val="24"/>
          <w:lang w:val="ru-RU"/>
        </w:rPr>
        <w:t>против</w:t>
      </w:r>
      <w:r w:rsidRPr="00B04006">
        <w:rPr>
          <w:rFonts w:cstheme="minorHAnsi"/>
          <w:spacing w:val="-3"/>
          <w:sz w:val="24"/>
          <w:szCs w:val="24"/>
          <w:lang w:val="ru-RU"/>
        </w:rPr>
        <w:t xml:space="preserve"> </w:t>
      </w:r>
      <w:r w:rsidRPr="00B04006">
        <w:rPr>
          <w:rFonts w:cstheme="minorHAnsi"/>
          <w:spacing w:val="-2"/>
          <w:sz w:val="24"/>
          <w:szCs w:val="24"/>
          <w:lang w:val="ru-RU"/>
        </w:rPr>
        <w:t>ПАВ»;</w:t>
      </w:r>
    </w:p>
    <w:p w:rsidR="00C03C4C" w:rsidRPr="00B04006" w:rsidRDefault="00C03C4C" w:rsidP="00B04006">
      <w:pPr>
        <w:pStyle w:val="a8"/>
        <w:widowControl w:val="0"/>
        <w:numPr>
          <w:ilvl w:val="0"/>
          <w:numId w:val="33"/>
        </w:numPr>
        <w:tabs>
          <w:tab w:val="left" w:pos="1168"/>
          <w:tab w:val="left" w:pos="1228"/>
        </w:tabs>
        <w:autoSpaceDE w:val="0"/>
        <w:autoSpaceDN w:val="0"/>
        <w:spacing w:before="0" w:beforeAutospacing="0" w:after="0" w:afterAutospacing="0"/>
        <w:ind w:right="1461" w:hanging="360"/>
        <w:contextualSpacing w:val="0"/>
        <w:rPr>
          <w:rFonts w:cstheme="minorHAnsi"/>
          <w:sz w:val="24"/>
          <w:szCs w:val="24"/>
          <w:lang w:val="ru-RU"/>
        </w:rPr>
      </w:pPr>
      <w:r w:rsidRPr="00B04006">
        <w:rPr>
          <w:rFonts w:cstheme="minorHAnsi"/>
          <w:sz w:val="24"/>
          <w:szCs w:val="24"/>
          <w:lang w:val="ru-RU"/>
        </w:rPr>
        <w:t>участие</w:t>
      </w:r>
      <w:r w:rsidRPr="00B04006">
        <w:rPr>
          <w:rFonts w:cstheme="minorHAnsi"/>
          <w:spacing w:val="-5"/>
          <w:sz w:val="24"/>
          <w:szCs w:val="24"/>
          <w:lang w:val="ru-RU"/>
        </w:rPr>
        <w:t xml:space="preserve"> </w:t>
      </w:r>
      <w:r w:rsidRPr="00B04006">
        <w:rPr>
          <w:rFonts w:cstheme="minorHAnsi"/>
          <w:sz w:val="24"/>
          <w:szCs w:val="24"/>
          <w:lang w:val="ru-RU"/>
        </w:rPr>
        <w:t>в</w:t>
      </w:r>
      <w:r w:rsidRPr="00B04006">
        <w:rPr>
          <w:rFonts w:cstheme="minorHAnsi"/>
          <w:spacing w:val="-5"/>
          <w:sz w:val="24"/>
          <w:szCs w:val="24"/>
          <w:lang w:val="ru-RU"/>
        </w:rPr>
        <w:t xml:space="preserve"> </w:t>
      </w:r>
      <w:proofErr w:type="gramStart"/>
      <w:r w:rsidRPr="00B04006">
        <w:rPr>
          <w:rFonts w:cstheme="minorHAnsi"/>
          <w:sz w:val="24"/>
          <w:szCs w:val="24"/>
          <w:lang w:val="ru-RU"/>
        </w:rPr>
        <w:t>муниципальном</w:t>
      </w:r>
      <w:proofErr w:type="gramEnd"/>
      <w:r w:rsidRPr="00B04006">
        <w:rPr>
          <w:rFonts w:cstheme="minorHAnsi"/>
          <w:sz w:val="24"/>
          <w:szCs w:val="24"/>
          <w:lang w:val="ru-RU"/>
        </w:rPr>
        <w:t>,</w:t>
      </w:r>
      <w:r w:rsidRPr="00B04006">
        <w:rPr>
          <w:rFonts w:cstheme="minorHAnsi"/>
          <w:spacing w:val="40"/>
          <w:sz w:val="24"/>
          <w:szCs w:val="24"/>
          <w:lang w:val="ru-RU"/>
        </w:rPr>
        <w:t xml:space="preserve"> </w:t>
      </w:r>
      <w:r w:rsidRPr="00B04006">
        <w:rPr>
          <w:rFonts w:cstheme="minorHAnsi"/>
          <w:sz w:val="24"/>
          <w:szCs w:val="24"/>
          <w:lang w:val="ru-RU"/>
        </w:rPr>
        <w:t>региональных</w:t>
      </w:r>
      <w:r w:rsidRPr="00B04006">
        <w:rPr>
          <w:rFonts w:cstheme="minorHAnsi"/>
          <w:spacing w:val="-4"/>
          <w:sz w:val="24"/>
          <w:szCs w:val="24"/>
          <w:lang w:val="ru-RU"/>
        </w:rPr>
        <w:t xml:space="preserve"> </w:t>
      </w:r>
      <w:r w:rsidRPr="00B04006">
        <w:rPr>
          <w:rFonts w:cstheme="minorHAnsi"/>
          <w:sz w:val="24"/>
          <w:szCs w:val="24"/>
          <w:lang w:val="ru-RU"/>
        </w:rPr>
        <w:t>этапах</w:t>
      </w:r>
      <w:r w:rsidRPr="00B04006">
        <w:rPr>
          <w:rFonts w:cstheme="minorHAnsi"/>
          <w:spacing w:val="40"/>
          <w:sz w:val="24"/>
          <w:szCs w:val="24"/>
          <w:lang w:val="ru-RU"/>
        </w:rPr>
        <w:t xml:space="preserve"> </w:t>
      </w:r>
      <w:r w:rsidRPr="00B04006">
        <w:rPr>
          <w:rFonts w:cstheme="minorHAnsi"/>
          <w:sz w:val="24"/>
          <w:szCs w:val="24"/>
          <w:lang w:val="ru-RU"/>
        </w:rPr>
        <w:t>конкурса</w:t>
      </w:r>
      <w:r w:rsidRPr="00B04006">
        <w:rPr>
          <w:rFonts w:cstheme="minorHAnsi"/>
          <w:spacing w:val="-5"/>
          <w:sz w:val="24"/>
          <w:szCs w:val="24"/>
          <w:lang w:val="ru-RU"/>
        </w:rPr>
        <w:t xml:space="preserve"> </w:t>
      </w:r>
      <w:r w:rsidRPr="00B04006">
        <w:rPr>
          <w:rFonts w:cstheme="minorHAnsi"/>
          <w:sz w:val="24"/>
          <w:szCs w:val="24"/>
          <w:lang w:val="ru-RU"/>
        </w:rPr>
        <w:t>антинаркотической социальной рекламы;</w:t>
      </w:r>
    </w:p>
    <w:p w:rsidR="00C03C4C" w:rsidRPr="00B04006" w:rsidRDefault="00C03C4C" w:rsidP="00B04006">
      <w:pPr>
        <w:pStyle w:val="a8"/>
        <w:widowControl w:val="0"/>
        <w:numPr>
          <w:ilvl w:val="0"/>
          <w:numId w:val="33"/>
        </w:numPr>
        <w:tabs>
          <w:tab w:val="left" w:pos="1168"/>
        </w:tabs>
        <w:autoSpaceDE w:val="0"/>
        <w:autoSpaceDN w:val="0"/>
        <w:spacing w:before="0" w:beforeAutospacing="0" w:after="0" w:afterAutospacing="0"/>
        <w:ind w:left="1168"/>
        <w:contextualSpacing w:val="0"/>
        <w:rPr>
          <w:rFonts w:cstheme="minorHAnsi"/>
          <w:sz w:val="24"/>
          <w:szCs w:val="24"/>
          <w:lang w:val="ru-RU"/>
        </w:rPr>
      </w:pPr>
      <w:r w:rsidRPr="00B04006">
        <w:rPr>
          <w:rFonts w:cstheme="minorHAnsi"/>
          <w:sz w:val="24"/>
          <w:szCs w:val="24"/>
          <w:lang w:val="ru-RU"/>
        </w:rPr>
        <w:t>классные</w:t>
      </w:r>
      <w:r w:rsidRPr="00B04006">
        <w:rPr>
          <w:rFonts w:cstheme="minorHAnsi"/>
          <w:spacing w:val="-5"/>
          <w:sz w:val="24"/>
          <w:szCs w:val="24"/>
          <w:lang w:val="ru-RU"/>
        </w:rPr>
        <w:t xml:space="preserve"> </w:t>
      </w:r>
      <w:r w:rsidRPr="00B04006">
        <w:rPr>
          <w:rFonts w:cstheme="minorHAnsi"/>
          <w:sz w:val="24"/>
          <w:szCs w:val="24"/>
          <w:lang w:val="ru-RU"/>
        </w:rPr>
        <w:t>часы</w:t>
      </w:r>
      <w:r w:rsidRPr="00B04006">
        <w:rPr>
          <w:rFonts w:cstheme="minorHAnsi"/>
          <w:spacing w:val="-1"/>
          <w:sz w:val="24"/>
          <w:szCs w:val="24"/>
          <w:lang w:val="ru-RU"/>
        </w:rPr>
        <w:t xml:space="preserve"> </w:t>
      </w:r>
      <w:r w:rsidRPr="00B04006">
        <w:rPr>
          <w:rFonts w:cstheme="minorHAnsi"/>
          <w:sz w:val="24"/>
          <w:szCs w:val="24"/>
          <w:lang w:val="ru-RU"/>
        </w:rPr>
        <w:t>и беседы</w:t>
      </w:r>
      <w:r w:rsidRPr="00B04006">
        <w:rPr>
          <w:rFonts w:cstheme="minorHAnsi"/>
          <w:spacing w:val="-2"/>
          <w:sz w:val="24"/>
          <w:szCs w:val="24"/>
          <w:lang w:val="ru-RU"/>
        </w:rPr>
        <w:t xml:space="preserve"> </w:t>
      </w:r>
      <w:r w:rsidRPr="00B04006">
        <w:rPr>
          <w:rFonts w:cstheme="minorHAnsi"/>
          <w:sz w:val="24"/>
          <w:szCs w:val="24"/>
          <w:lang w:val="ru-RU"/>
        </w:rPr>
        <w:t>с</w:t>
      </w:r>
      <w:r w:rsidRPr="00B04006">
        <w:rPr>
          <w:rFonts w:cstheme="minorHAnsi"/>
          <w:spacing w:val="-2"/>
          <w:sz w:val="24"/>
          <w:szCs w:val="24"/>
          <w:lang w:val="ru-RU"/>
        </w:rPr>
        <w:t xml:space="preserve"> </w:t>
      </w:r>
      <w:r w:rsidRPr="00B04006">
        <w:rPr>
          <w:rFonts w:cstheme="minorHAnsi"/>
          <w:sz w:val="24"/>
          <w:szCs w:val="24"/>
          <w:lang w:val="ru-RU"/>
        </w:rPr>
        <w:t>сотрудниками</w:t>
      </w:r>
      <w:r w:rsidRPr="00B04006">
        <w:rPr>
          <w:rFonts w:cstheme="minorHAnsi"/>
          <w:spacing w:val="1"/>
          <w:sz w:val="24"/>
          <w:szCs w:val="24"/>
          <w:lang w:val="ru-RU"/>
        </w:rPr>
        <w:t xml:space="preserve"> </w:t>
      </w:r>
      <w:r w:rsidRPr="00B04006">
        <w:rPr>
          <w:rFonts w:cstheme="minorHAnsi"/>
          <w:spacing w:val="-4"/>
          <w:sz w:val="24"/>
          <w:szCs w:val="24"/>
          <w:lang w:val="ru-RU"/>
        </w:rPr>
        <w:t>МВД;</w:t>
      </w:r>
    </w:p>
    <w:p w:rsidR="00C03C4C" w:rsidRPr="00B04006" w:rsidRDefault="00C03C4C" w:rsidP="00B04006">
      <w:pPr>
        <w:pStyle w:val="a8"/>
        <w:widowControl w:val="0"/>
        <w:numPr>
          <w:ilvl w:val="0"/>
          <w:numId w:val="33"/>
        </w:numPr>
        <w:tabs>
          <w:tab w:val="left" w:pos="1168"/>
        </w:tabs>
        <w:autoSpaceDE w:val="0"/>
        <w:autoSpaceDN w:val="0"/>
        <w:spacing w:before="0" w:beforeAutospacing="0" w:after="0" w:afterAutospacing="0"/>
        <w:ind w:left="1168"/>
        <w:contextualSpacing w:val="0"/>
        <w:rPr>
          <w:rFonts w:cstheme="minorHAnsi"/>
          <w:sz w:val="24"/>
          <w:szCs w:val="24"/>
          <w:lang w:val="ru-RU"/>
        </w:rPr>
      </w:pPr>
      <w:r w:rsidRPr="00B04006">
        <w:rPr>
          <w:rFonts w:cstheme="minorHAnsi"/>
          <w:sz w:val="24"/>
          <w:szCs w:val="24"/>
          <w:lang w:val="ru-RU"/>
        </w:rPr>
        <w:lastRenderedPageBreak/>
        <w:t>книжная</w:t>
      </w:r>
      <w:r w:rsidRPr="00B04006">
        <w:rPr>
          <w:rFonts w:cstheme="minorHAnsi"/>
          <w:spacing w:val="-5"/>
          <w:sz w:val="24"/>
          <w:szCs w:val="24"/>
          <w:lang w:val="ru-RU"/>
        </w:rPr>
        <w:t xml:space="preserve"> </w:t>
      </w:r>
      <w:r w:rsidRPr="00B04006">
        <w:rPr>
          <w:rFonts w:cstheme="minorHAnsi"/>
          <w:sz w:val="24"/>
          <w:szCs w:val="24"/>
          <w:lang w:val="ru-RU"/>
        </w:rPr>
        <w:t>выставка</w:t>
      </w:r>
      <w:r w:rsidRPr="00B04006">
        <w:rPr>
          <w:rFonts w:cstheme="minorHAnsi"/>
          <w:spacing w:val="-4"/>
          <w:sz w:val="24"/>
          <w:szCs w:val="24"/>
          <w:lang w:val="ru-RU"/>
        </w:rPr>
        <w:t xml:space="preserve"> </w:t>
      </w:r>
      <w:r w:rsidRPr="00B04006">
        <w:rPr>
          <w:rFonts w:cstheme="minorHAnsi"/>
          <w:sz w:val="24"/>
          <w:szCs w:val="24"/>
          <w:lang w:val="ru-RU"/>
        </w:rPr>
        <w:t>«Я</w:t>
      </w:r>
      <w:r w:rsidRPr="00B04006">
        <w:rPr>
          <w:rFonts w:cstheme="minorHAnsi"/>
          <w:spacing w:val="-2"/>
          <w:sz w:val="24"/>
          <w:szCs w:val="24"/>
          <w:lang w:val="ru-RU"/>
        </w:rPr>
        <w:t xml:space="preserve"> </w:t>
      </w:r>
      <w:r w:rsidRPr="00B04006">
        <w:rPr>
          <w:rFonts w:cstheme="minorHAnsi"/>
          <w:sz w:val="24"/>
          <w:szCs w:val="24"/>
          <w:lang w:val="ru-RU"/>
        </w:rPr>
        <w:t>выбираю</w:t>
      </w:r>
      <w:r w:rsidRPr="00B04006">
        <w:rPr>
          <w:rFonts w:cstheme="minorHAnsi"/>
          <w:spacing w:val="-2"/>
          <w:sz w:val="24"/>
          <w:szCs w:val="24"/>
          <w:lang w:val="ru-RU"/>
        </w:rPr>
        <w:t xml:space="preserve"> </w:t>
      </w:r>
      <w:r w:rsidRPr="00B04006">
        <w:rPr>
          <w:rFonts w:cstheme="minorHAnsi"/>
          <w:sz w:val="24"/>
          <w:szCs w:val="24"/>
          <w:lang w:val="ru-RU"/>
        </w:rPr>
        <w:t>жизнь»</w:t>
      </w:r>
      <w:r w:rsidRPr="00B04006">
        <w:rPr>
          <w:rFonts w:cstheme="minorHAnsi"/>
          <w:spacing w:val="-1"/>
          <w:sz w:val="24"/>
          <w:szCs w:val="24"/>
          <w:lang w:val="ru-RU"/>
        </w:rPr>
        <w:t xml:space="preserve"> </w:t>
      </w:r>
      <w:r w:rsidRPr="00B04006">
        <w:rPr>
          <w:rFonts w:cstheme="minorHAnsi"/>
          <w:sz w:val="24"/>
          <w:szCs w:val="24"/>
          <w:lang w:val="ru-RU"/>
        </w:rPr>
        <w:t>в</w:t>
      </w:r>
      <w:r w:rsidRPr="00B04006">
        <w:rPr>
          <w:rFonts w:cstheme="minorHAnsi"/>
          <w:spacing w:val="-4"/>
          <w:sz w:val="24"/>
          <w:szCs w:val="24"/>
          <w:lang w:val="ru-RU"/>
        </w:rPr>
        <w:t xml:space="preserve"> </w:t>
      </w:r>
      <w:r w:rsidRPr="00B04006">
        <w:rPr>
          <w:rFonts w:cstheme="minorHAnsi"/>
          <w:sz w:val="24"/>
          <w:szCs w:val="24"/>
          <w:lang w:val="ru-RU"/>
        </w:rPr>
        <w:t>школьной</w:t>
      </w:r>
      <w:r w:rsidRPr="00B04006">
        <w:rPr>
          <w:rFonts w:cstheme="minorHAnsi"/>
          <w:spacing w:val="-3"/>
          <w:sz w:val="24"/>
          <w:szCs w:val="24"/>
          <w:lang w:val="ru-RU"/>
        </w:rPr>
        <w:t xml:space="preserve"> </w:t>
      </w:r>
      <w:r w:rsidRPr="00B04006">
        <w:rPr>
          <w:rFonts w:cstheme="minorHAnsi"/>
          <w:sz w:val="24"/>
          <w:szCs w:val="24"/>
          <w:lang w:val="ru-RU"/>
        </w:rPr>
        <w:t>и</w:t>
      </w:r>
      <w:r w:rsidRPr="00B04006">
        <w:rPr>
          <w:rFonts w:cstheme="minorHAnsi"/>
          <w:spacing w:val="-2"/>
          <w:sz w:val="24"/>
          <w:szCs w:val="24"/>
          <w:lang w:val="ru-RU"/>
        </w:rPr>
        <w:t xml:space="preserve"> </w:t>
      </w:r>
      <w:r w:rsidRPr="00B04006">
        <w:rPr>
          <w:rFonts w:cstheme="minorHAnsi"/>
          <w:sz w:val="24"/>
          <w:szCs w:val="24"/>
          <w:lang w:val="ru-RU"/>
        </w:rPr>
        <w:t>сельской</w:t>
      </w:r>
      <w:r w:rsidRPr="00B04006">
        <w:rPr>
          <w:rFonts w:cstheme="minorHAnsi"/>
          <w:spacing w:val="-1"/>
          <w:sz w:val="24"/>
          <w:szCs w:val="24"/>
          <w:lang w:val="ru-RU"/>
        </w:rPr>
        <w:t xml:space="preserve"> </w:t>
      </w:r>
      <w:r w:rsidRPr="00B04006">
        <w:rPr>
          <w:rFonts w:cstheme="minorHAnsi"/>
          <w:spacing w:val="-2"/>
          <w:sz w:val="24"/>
          <w:szCs w:val="24"/>
          <w:lang w:val="ru-RU"/>
        </w:rPr>
        <w:t>библиотеках.</w:t>
      </w:r>
    </w:p>
    <w:p w:rsidR="00C03C4C" w:rsidRPr="00B04006" w:rsidRDefault="00C03C4C" w:rsidP="00B04006">
      <w:pPr>
        <w:pStyle w:val="a9"/>
        <w:ind w:left="0"/>
        <w:rPr>
          <w:rFonts w:asciiTheme="minorHAnsi" w:hAnsiTheme="minorHAnsi" w:cstheme="minorHAnsi"/>
        </w:rPr>
      </w:pPr>
    </w:p>
    <w:p w:rsidR="00C03C4C" w:rsidRPr="00B04006" w:rsidRDefault="00C03C4C" w:rsidP="00B04006">
      <w:pPr>
        <w:pStyle w:val="a9"/>
        <w:ind w:left="0" w:right="657"/>
        <w:rPr>
          <w:rFonts w:asciiTheme="minorHAnsi" w:hAnsiTheme="minorHAnsi" w:cstheme="minorHAnsi"/>
        </w:rPr>
      </w:pPr>
      <w:r w:rsidRPr="00B04006">
        <w:rPr>
          <w:rFonts w:asciiTheme="minorHAnsi" w:hAnsiTheme="minorHAnsi" w:cstheme="minorHAnsi"/>
        </w:rPr>
        <w:t xml:space="preserve">В 2025 году Школа продолжила реализовывать Единую модель профессиональной ориентации — </w:t>
      </w:r>
      <w:proofErr w:type="spellStart"/>
      <w:r w:rsidRPr="00B04006">
        <w:rPr>
          <w:rFonts w:asciiTheme="minorHAnsi" w:hAnsiTheme="minorHAnsi" w:cstheme="minorHAnsi"/>
        </w:rPr>
        <w:t>профориентационный</w:t>
      </w:r>
      <w:proofErr w:type="spellEnd"/>
      <w:r w:rsidRPr="00B04006">
        <w:rPr>
          <w:rFonts w:asciiTheme="minorHAnsi" w:hAnsiTheme="minorHAnsi" w:cstheme="minorHAnsi"/>
        </w:rPr>
        <w:t xml:space="preserve"> минимум. Для этого утвердили план </w:t>
      </w:r>
      <w:proofErr w:type="spellStart"/>
      <w:r w:rsidRPr="00B04006">
        <w:rPr>
          <w:rFonts w:asciiTheme="minorHAnsi" w:hAnsiTheme="minorHAnsi" w:cstheme="minorHAnsi"/>
        </w:rPr>
        <w:t>профориентационных</w:t>
      </w:r>
      <w:proofErr w:type="spellEnd"/>
      <w:r w:rsidRPr="00B04006">
        <w:rPr>
          <w:rFonts w:asciiTheme="minorHAnsi" w:hAnsiTheme="minorHAnsi" w:cstheme="minorHAnsi"/>
          <w:spacing w:val="-5"/>
        </w:rPr>
        <w:t xml:space="preserve"> </w:t>
      </w:r>
      <w:r w:rsidRPr="00B04006">
        <w:rPr>
          <w:rFonts w:asciiTheme="minorHAnsi" w:hAnsiTheme="minorHAnsi" w:cstheme="minorHAnsi"/>
        </w:rPr>
        <w:t>мероприятий</w:t>
      </w:r>
      <w:r w:rsidRPr="00B04006">
        <w:rPr>
          <w:rFonts w:asciiTheme="minorHAnsi" w:hAnsiTheme="minorHAnsi" w:cstheme="minorHAnsi"/>
          <w:spacing w:val="-4"/>
        </w:rPr>
        <w:t xml:space="preserve"> </w:t>
      </w:r>
      <w:r w:rsidRPr="00B04006">
        <w:rPr>
          <w:rFonts w:asciiTheme="minorHAnsi" w:hAnsiTheme="minorHAnsi" w:cstheme="minorHAnsi"/>
        </w:rPr>
        <w:t>и</w:t>
      </w:r>
      <w:r w:rsidRPr="00B04006">
        <w:rPr>
          <w:rFonts w:asciiTheme="minorHAnsi" w:hAnsiTheme="minorHAnsi" w:cstheme="minorHAnsi"/>
          <w:spacing w:val="-4"/>
        </w:rPr>
        <w:t xml:space="preserve"> </w:t>
      </w:r>
      <w:r w:rsidRPr="00B04006">
        <w:rPr>
          <w:rFonts w:asciiTheme="minorHAnsi" w:hAnsiTheme="minorHAnsi" w:cstheme="minorHAnsi"/>
        </w:rPr>
        <w:t>внесли</w:t>
      </w:r>
      <w:r w:rsidRPr="00B04006">
        <w:rPr>
          <w:rFonts w:asciiTheme="minorHAnsi" w:hAnsiTheme="minorHAnsi" w:cstheme="minorHAnsi"/>
          <w:spacing w:val="-5"/>
        </w:rPr>
        <w:t xml:space="preserve"> </w:t>
      </w:r>
      <w:r w:rsidRPr="00B04006">
        <w:rPr>
          <w:rFonts w:asciiTheme="minorHAnsi" w:hAnsiTheme="minorHAnsi" w:cstheme="minorHAnsi"/>
        </w:rPr>
        <w:t>соответствующий</w:t>
      </w:r>
      <w:r w:rsidRPr="00B04006">
        <w:rPr>
          <w:rFonts w:asciiTheme="minorHAnsi" w:hAnsiTheme="minorHAnsi" w:cstheme="minorHAnsi"/>
          <w:spacing w:val="-4"/>
        </w:rPr>
        <w:t xml:space="preserve"> </w:t>
      </w:r>
      <w:r w:rsidRPr="00B04006">
        <w:rPr>
          <w:rFonts w:asciiTheme="minorHAnsi" w:hAnsiTheme="minorHAnsi" w:cstheme="minorHAnsi"/>
        </w:rPr>
        <w:t>модуль</w:t>
      </w:r>
      <w:r w:rsidRPr="00B04006">
        <w:rPr>
          <w:rFonts w:asciiTheme="minorHAnsi" w:hAnsiTheme="minorHAnsi" w:cstheme="minorHAnsi"/>
          <w:spacing w:val="-3"/>
        </w:rPr>
        <w:t xml:space="preserve"> </w:t>
      </w:r>
      <w:r w:rsidRPr="00B04006">
        <w:rPr>
          <w:rFonts w:asciiTheme="minorHAnsi" w:hAnsiTheme="minorHAnsi" w:cstheme="minorHAnsi"/>
        </w:rPr>
        <w:t>в</w:t>
      </w:r>
      <w:r w:rsidRPr="00B04006">
        <w:rPr>
          <w:rFonts w:asciiTheme="minorHAnsi" w:hAnsiTheme="minorHAnsi" w:cstheme="minorHAnsi"/>
          <w:spacing w:val="-5"/>
        </w:rPr>
        <w:t xml:space="preserve"> </w:t>
      </w:r>
      <w:r w:rsidRPr="00B04006">
        <w:rPr>
          <w:rFonts w:asciiTheme="minorHAnsi" w:hAnsiTheme="minorHAnsi" w:cstheme="minorHAnsi"/>
        </w:rPr>
        <w:t>рабочую</w:t>
      </w:r>
      <w:r w:rsidRPr="00B04006">
        <w:rPr>
          <w:rFonts w:asciiTheme="minorHAnsi" w:hAnsiTheme="minorHAnsi" w:cstheme="minorHAnsi"/>
          <w:spacing w:val="-4"/>
        </w:rPr>
        <w:t xml:space="preserve"> </w:t>
      </w:r>
      <w:r w:rsidRPr="00B04006">
        <w:rPr>
          <w:rFonts w:asciiTheme="minorHAnsi" w:hAnsiTheme="minorHAnsi" w:cstheme="minorHAnsi"/>
        </w:rPr>
        <w:t>программу воспитания, календарный план воспитательной работы, план внеурочной деятельности.</w:t>
      </w:r>
    </w:p>
    <w:p w:rsidR="00C03C4C" w:rsidRPr="00B04006" w:rsidRDefault="00C03C4C" w:rsidP="00B04006">
      <w:pPr>
        <w:pStyle w:val="a9"/>
        <w:ind w:left="0"/>
        <w:rPr>
          <w:rFonts w:asciiTheme="minorHAnsi" w:hAnsiTheme="minorHAnsi" w:cstheme="minorHAnsi"/>
        </w:rPr>
      </w:pPr>
    </w:p>
    <w:p w:rsidR="00C03C4C" w:rsidRPr="00B04006" w:rsidRDefault="00C03C4C" w:rsidP="00B04006">
      <w:pPr>
        <w:pStyle w:val="a9"/>
        <w:ind w:left="0"/>
        <w:jc w:val="both"/>
        <w:rPr>
          <w:rFonts w:asciiTheme="minorHAnsi" w:hAnsiTheme="minorHAnsi" w:cstheme="minorHAnsi"/>
        </w:rPr>
      </w:pPr>
      <w:proofErr w:type="spellStart"/>
      <w:r w:rsidRPr="00B04006">
        <w:rPr>
          <w:rFonts w:asciiTheme="minorHAnsi" w:hAnsiTheme="minorHAnsi" w:cstheme="minorHAnsi"/>
        </w:rPr>
        <w:t>Профориентационная</w:t>
      </w:r>
      <w:proofErr w:type="spellEnd"/>
      <w:r w:rsidRPr="00B04006">
        <w:rPr>
          <w:rFonts w:asciiTheme="minorHAnsi" w:hAnsiTheme="minorHAnsi" w:cstheme="minorHAnsi"/>
          <w:spacing w:val="-4"/>
        </w:rPr>
        <w:t xml:space="preserve"> </w:t>
      </w:r>
      <w:r w:rsidRPr="00B04006">
        <w:rPr>
          <w:rFonts w:asciiTheme="minorHAnsi" w:hAnsiTheme="minorHAnsi" w:cstheme="minorHAnsi"/>
        </w:rPr>
        <w:t>работа</w:t>
      </w:r>
      <w:r w:rsidRPr="00B04006">
        <w:rPr>
          <w:rFonts w:asciiTheme="minorHAnsi" w:hAnsiTheme="minorHAnsi" w:cstheme="minorHAnsi"/>
          <w:spacing w:val="-4"/>
        </w:rPr>
        <w:t xml:space="preserve"> </w:t>
      </w:r>
      <w:r w:rsidRPr="00B04006">
        <w:rPr>
          <w:rFonts w:asciiTheme="minorHAnsi" w:hAnsiTheme="minorHAnsi" w:cstheme="minorHAnsi"/>
        </w:rPr>
        <w:t>в</w:t>
      </w:r>
      <w:r w:rsidRPr="00B04006">
        <w:rPr>
          <w:rFonts w:asciiTheme="minorHAnsi" w:hAnsiTheme="minorHAnsi" w:cstheme="minorHAnsi"/>
          <w:spacing w:val="-4"/>
        </w:rPr>
        <w:t xml:space="preserve"> </w:t>
      </w:r>
      <w:r w:rsidRPr="00B04006">
        <w:rPr>
          <w:rFonts w:asciiTheme="minorHAnsi" w:hAnsiTheme="minorHAnsi" w:cstheme="minorHAnsi"/>
        </w:rPr>
        <w:t>Школе</w:t>
      </w:r>
      <w:r w:rsidRPr="00B04006">
        <w:rPr>
          <w:rFonts w:asciiTheme="minorHAnsi" w:hAnsiTheme="minorHAnsi" w:cstheme="minorHAnsi"/>
          <w:spacing w:val="-5"/>
        </w:rPr>
        <w:t xml:space="preserve"> </w:t>
      </w:r>
      <w:r w:rsidRPr="00B04006">
        <w:rPr>
          <w:rFonts w:asciiTheme="minorHAnsi" w:hAnsiTheme="minorHAnsi" w:cstheme="minorHAnsi"/>
        </w:rPr>
        <w:t>строится</w:t>
      </w:r>
      <w:r w:rsidRPr="00B04006">
        <w:rPr>
          <w:rFonts w:asciiTheme="minorHAnsi" w:hAnsiTheme="minorHAnsi" w:cstheme="minorHAnsi"/>
          <w:spacing w:val="-3"/>
        </w:rPr>
        <w:t xml:space="preserve"> </w:t>
      </w:r>
      <w:r w:rsidRPr="00B04006">
        <w:rPr>
          <w:rFonts w:asciiTheme="minorHAnsi" w:hAnsiTheme="minorHAnsi" w:cstheme="minorHAnsi"/>
        </w:rPr>
        <w:t>по</w:t>
      </w:r>
      <w:r w:rsidRPr="00B04006">
        <w:rPr>
          <w:rFonts w:asciiTheme="minorHAnsi" w:hAnsiTheme="minorHAnsi" w:cstheme="minorHAnsi"/>
          <w:spacing w:val="-4"/>
        </w:rPr>
        <w:t xml:space="preserve"> </w:t>
      </w:r>
      <w:r w:rsidRPr="00B04006">
        <w:rPr>
          <w:rFonts w:asciiTheme="minorHAnsi" w:hAnsiTheme="minorHAnsi" w:cstheme="minorHAnsi"/>
        </w:rPr>
        <w:t>следующей</w:t>
      </w:r>
      <w:r w:rsidRPr="00B04006">
        <w:rPr>
          <w:rFonts w:asciiTheme="minorHAnsi" w:hAnsiTheme="minorHAnsi" w:cstheme="minorHAnsi"/>
          <w:spacing w:val="-2"/>
        </w:rPr>
        <w:t xml:space="preserve"> схеме:</w:t>
      </w:r>
    </w:p>
    <w:p w:rsidR="00C03C4C" w:rsidRPr="00B04006" w:rsidRDefault="00C03C4C" w:rsidP="00B04006">
      <w:pPr>
        <w:pStyle w:val="a8"/>
        <w:widowControl w:val="0"/>
        <w:numPr>
          <w:ilvl w:val="0"/>
          <w:numId w:val="33"/>
        </w:numPr>
        <w:tabs>
          <w:tab w:val="left" w:pos="1168"/>
          <w:tab w:val="left" w:pos="1228"/>
        </w:tabs>
        <w:autoSpaceDE w:val="0"/>
        <w:autoSpaceDN w:val="0"/>
        <w:spacing w:before="0" w:beforeAutospacing="0" w:after="0" w:afterAutospacing="0"/>
        <w:ind w:right="1240" w:hanging="360"/>
        <w:contextualSpacing w:val="0"/>
        <w:rPr>
          <w:rFonts w:cstheme="minorHAnsi"/>
          <w:sz w:val="24"/>
          <w:szCs w:val="24"/>
          <w:lang w:val="ru-RU"/>
        </w:rPr>
      </w:pPr>
      <w:r w:rsidRPr="00B04006">
        <w:rPr>
          <w:rFonts w:cstheme="minorHAnsi"/>
          <w:sz w:val="24"/>
          <w:szCs w:val="24"/>
          <w:lang w:val="ru-RU"/>
        </w:rPr>
        <w:t>1–4-е</w:t>
      </w:r>
      <w:r w:rsidRPr="00B04006">
        <w:rPr>
          <w:rFonts w:cstheme="minorHAnsi"/>
          <w:spacing w:val="-4"/>
          <w:sz w:val="24"/>
          <w:szCs w:val="24"/>
          <w:lang w:val="ru-RU"/>
        </w:rPr>
        <w:t xml:space="preserve"> </w:t>
      </w:r>
      <w:r w:rsidRPr="00B04006">
        <w:rPr>
          <w:rFonts w:cstheme="minorHAnsi"/>
          <w:sz w:val="24"/>
          <w:szCs w:val="24"/>
          <w:lang w:val="ru-RU"/>
        </w:rPr>
        <w:t>классы:</w:t>
      </w:r>
      <w:r w:rsidRPr="00B04006">
        <w:rPr>
          <w:rFonts w:cstheme="minorHAnsi"/>
          <w:spacing w:val="-3"/>
          <w:sz w:val="24"/>
          <w:szCs w:val="24"/>
          <w:lang w:val="ru-RU"/>
        </w:rPr>
        <w:t xml:space="preserve"> </w:t>
      </w:r>
      <w:r w:rsidRPr="00B04006">
        <w:rPr>
          <w:rFonts w:cstheme="minorHAnsi"/>
          <w:sz w:val="24"/>
          <w:szCs w:val="24"/>
          <w:lang w:val="ru-RU"/>
        </w:rPr>
        <w:t>знакомство</w:t>
      </w:r>
      <w:r w:rsidRPr="00B04006">
        <w:rPr>
          <w:rFonts w:cstheme="minorHAnsi"/>
          <w:spacing w:val="-2"/>
          <w:sz w:val="24"/>
          <w:szCs w:val="24"/>
          <w:lang w:val="ru-RU"/>
        </w:rPr>
        <w:t xml:space="preserve"> </w:t>
      </w:r>
      <w:r w:rsidRPr="00B04006">
        <w:rPr>
          <w:rFonts w:cstheme="minorHAnsi"/>
          <w:sz w:val="24"/>
          <w:szCs w:val="24"/>
          <w:lang w:val="ru-RU"/>
        </w:rPr>
        <w:t>школьников</w:t>
      </w:r>
      <w:r w:rsidRPr="00B04006">
        <w:rPr>
          <w:rFonts w:cstheme="minorHAnsi"/>
          <w:spacing w:val="-3"/>
          <w:sz w:val="24"/>
          <w:szCs w:val="24"/>
          <w:lang w:val="ru-RU"/>
        </w:rPr>
        <w:t xml:space="preserve"> </w:t>
      </w:r>
      <w:r w:rsidRPr="00B04006">
        <w:rPr>
          <w:rFonts w:cstheme="minorHAnsi"/>
          <w:sz w:val="24"/>
          <w:szCs w:val="24"/>
          <w:lang w:val="ru-RU"/>
        </w:rPr>
        <w:t>с</w:t>
      </w:r>
      <w:r w:rsidRPr="00B04006">
        <w:rPr>
          <w:rFonts w:cstheme="minorHAnsi"/>
          <w:spacing w:val="-4"/>
          <w:sz w:val="24"/>
          <w:szCs w:val="24"/>
          <w:lang w:val="ru-RU"/>
        </w:rPr>
        <w:t xml:space="preserve"> </w:t>
      </w:r>
      <w:r w:rsidRPr="00B04006">
        <w:rPr>
          <w:rFonts w:cstheme="minorHAnsi"/>
          <w:sz w:val="24"/>
          <w:szCs w:val="24"/>
          <w:lang w:val="ru-RU"/>
        </w:rPr>
        <w:t>миром</w:t>
      </w:r>
      <w:r w:rsidRPr="00B04006">
        <w:rPr>
          <w:rFonts w:cstheme="minorHAnsi"/>
          <w:spacing w:val="-4"/>
          <w:sz w:val="24"/>
          <w:szCs w:val="24"/>
          <w:lang w:val="ru-RU"/>
        </w:rPr>
        <w:t xml:space="preserve"> </w:t>
      </w:r>
      <w:r w:rsidRPr="00B04006">
        <w:rPr>
          <w:rFonts w:cstheme="minorHAnsi"/>
          <w:sz w:val="24"/>
          <w:szCs w:val="24"/>
          <w:lang w:val="ru-RU"/>
        </w:rPr>
        <w:t>профессий</w:t>
      </w:r>
      <w:r w:rsidRPr="00B04006">
        <w:rPr>
          <w:rFonts w:cstheme="minorHAnsi"/>
          <w:spacing w:val="-2"/>
          <w:sz w:val="24"/>
          <w:szCs w:val="24"/>
          <w:lang w:val="ru-RU"/>
        </w:rPr>
        <w:t xml:space="preserve"> </w:t>
      </w:r>
      <w:r w:rsidRPr="00B04006">
        <w:rPr>
          <w:rFonts w:cstheme="minorHAnsi"/>
          <w:sz w:val="24"/>
          <w:szCs w:val="24"/>
          <w:lang w:val="ru-RU"/>
        </w:rPr>
        <w:t>и</w:t>
      </w:r>
      <w:r w:rsidRPr="00B04006">
        <w:rPr>
          <w:rFonts w:cstheme="minorHAnsi"/>
          <w:spacing w:val="-2"/>
          <w:sz w:val="24"/>
          <w:szCs w:val="24"/>
          <w:lang w:val="ru-RU"/>
        </w:rPr>
        <w:t xml:space="preserve"> </w:t>
      </w:r>
      <w:r w:rsidRPr="00B04006">
        <w:rPr>
          <w:rFonts w:cstheme="minorHAnsi"/>
          <w:sz w:val="24"/>
          <w:szCs w:val="24"/>
          <w:lang w:val="ru-RU"/>
        </w:rPr>
        <w:t>формирование</w:t>
      </w:r>
      <w:r w:rsidRPr="00B04006">
        <w:rPr>
          <w:rFonts w:cstheme="minorHAnsi"/>
          <w:spacing w:val="-3"/>
          <w:sz w:val="24"/>
          <w:szCs w:val="24"/>
          <w:lang w:val="ru-RU"/>
        </w:rPr>
        <w:t xml:space="preserve"> </w:t>
      </w:r>
      <w:r w:rsidRPr="00B04006">
        <w:rPr>
          <w:rFonts w:cstheme="minorHAnsi"/>
          <w:sz w:val="24"/>
          <w:szCs w:val="24"/>
          <w:lang w:val="ru-RU"/>
        </w:rPr>
        <w:t>у</w:t>
      </w:r>
      <w:r w:rsidRPr="00B04006">
        <w:rPr>
          <w:rFonts w:cstheme="minorHAnsi"/>
          <w:spacing w:val="-3"/>
          <w:sz w:val="24"/>
          <w:szCs w:val="24"/>
          <w:lang w:val="ru-RU"/>
        </w:rPr>
        <w:t xml:space="preserve"> </w:t>
      </w:r>
      <w:r w:rsidRPr="00B04006">
        <w:rPr>
          <w:rFonts w:cstheme="minorHAnsi"/>
          <w:sz w:val="24"/>
          <w:szCs w:val="24"/>
          <w:lang w:val="ru-RU"/>
        </w:rPr>
        <w:t>них понимания важности правильного выбора профессии.</w:t>
      </w:r>
    </w:p>
    <w:p w:rsidR="00C03C4C" w:rsidRPr="00B04006" w:rsidRDefault="00C03C4C" w:rsidP="00B04006">
      <w:pPr>
        <w:pStyle w:val="a8"/>
        <w:widowControl w:val="0"/>
        <w:numPr>
          <w:ilvl w:val="0"/>
          <w:numId w:val="33"/>
        </w:numPr>
        <w:tabs>
          <w:tab w:val="left" w:pos="1168"/>
          <w:tab w:val="left" w:pos="1228"/>
        </w:tabs>
        <w:autoSpaceDE w:val="0"/>
        <w:autoSpaceDN w:val="0"/>
        <w:spacing w:before="0" w:beforeAutospacing="0" w:after="0" w:afterAutospacing="0"/>
        <w:ind w:right="1109" w:hanging="360"/>
        <w:contextualSpacing w:val="0"/>
        <w:rPr>
          <w:rFonts w:cstheme="minorHAnsi"/>
          <w:sz w:val="24"/>
          <w:szCs w:val="24"/>
          <w:lang w:val="ru-RU"/>
        </w:rPr>
      </w:pPr>
      <w:r w:rsidRPr="00B04006">
        <w:rPr>
          <w:rFonts w:cstheme="minorHAnsi"/>
          <w:sz w:val="24"/>
          <w:szCs w:val="24"/>
          <w:lang w:val="ru-RU"/>
        </w:rPr>
        <w:t>5–9-е классы: формирование осознанного выбора и построение дальнейшей индивидуальной</w:t>
      </w:r>
      <w:r w:rsidRPr="00B04006">
        <w:rPr>
          <w:rFonts w:cstheme="minorHAnsi"/>
          <w:spacing w:val="-2"/>
          <w:sz w:val="24"/>
          <w:szCs w:val="24"/>
          <w:lang w:val="ru-RU"/>
        </w:rPr>
        <w:t xml:space="preserve"> </w:t>
      </w:r>
      <w:r w:rsidRPr="00B04006">
        <w:rPr>
          <w:rFonts w:cstheme="minorHAnsi"/>
          <w:sz w:val="24"/>
          <w:szCs w:val="24"/>
          <w:lang w:val="ru-RU"/>
        </w:rPr>
        <w:t>траектории</w:t>
      </w:r>
      <w:r w:rsidRPr="00B04006">
        <w:rPr>
          <w:rFonts w:cstheme="minorHAnsi"/>
          <w:spacing w:val="-3"/>
          <w:sz w:val="24"/>
          <w:szCs w:val="24"/>
          <w:lang w:val="ru-RU"/>
        </w:rPr>
        <w:t xml:space="preserve"> </w:t>
      </w:r>
      <w:r w:rsidRPr="00B04006">
        <w:rPr>
          <w:rFonts w:cstheme="minorHAnsi"/>
          <w:sz w:val="24"/>
          <w:szCs w:val="24"/>
          <w:lang w:val="ru-RU"/>
        </w:rPr>
        <w:t>образования</w:t>
      </w:r>
      <w:r w:rsidRPr="00B04006">
        <w:rPr>
          <w:rFonts w:cstheme="minorHAnsi"/>
          <w:spacing w:val="-4"/>
          <w:sz w:val="24"/>
          <w:szCs w:val="24"/>
          <w:lang w:val="ru-RU"/>
        </w:rPr>
        <w:t xml:space="preserve"> </w:t>
      </w:r>
      <w:r w:rsidRPr="00B04006">
        <w:rPr>
          <w:rFonts w:cstheme="minorHAnsi"/>
          <w:sz w:val="24"/>
          <w:szCs w:val="24"/>
          <w:lang w:val="ru-RU"/>
        </w:rPr>
        <w:t>на</w:t>
      </w:r>
      <w:r w:rsidRPr="00B04006">
        <w:rPr>
          <w:rFonts w:cstheme="minorHAnsi"/>
          <w:spacing w:val="-5"/>
          <w:sz w:val="24"/>
          <w:szCs w:val="24"/>
          <w:lang w:val="ru-RU"/>
        </w:rPr>
        <w:t xml:space="preserve"> </w:t>
      </w:r>
      <w:r w:rsidRPr="00B04006">
        <w:rPr>
          <w:rFonts w:cstheme="minorHAnsi"/>
          <w:sz w:val="24"/>
          <w:szCs w:val="24"/>
          <w:lang w:val="ru-RU"/>
        </w:rPr>
        <w:t>базе</w:t>
      </w:r>
      <w:r w:rsidRPr="00B04006">
        <w:rPr>
          <w:rFonts w:cstheme="minorHAnsi"/>
          <w:spacing w:val="-5"/>
          <w:sz w:val="24"/>
          <w:szCs w:val="24"/>
          <w:lang w:val="ru-RU"/>
        </w:rPr>
        <w:t xml:space="preserve"> </w:t>
      </w:r>
      <w:r w:rsidRPr="00B04006">
        <w:rPr>
          <w:rFonts w:cstheme="minorHAnsi"/>
          <w:sz w:val="24"/>
          <w:szCs w:val="24"/>
          <w:lang w:val="ru-RU"/>
        </w:rPr>
        <w:t>ориентировки</w:t>
      </w:r>
      <w:r w:rsidRPr="00B04006">
        <w:rPr>
          <w:rFonts w:cstheme="minorHAnsi"/>
          <w:spacing w:val="-2"/>
          <w:sz w:val="24"/>
          <w:szCs w:val="24"/>
          <w:lang w:val="ru-RU"/>
        </w:rPr>
        <w:t xml:space="preserve"> </w:t>
      </w:r>
      <w:r w:rsidRPr="00B04006">
        <w:rPr>
          <w:rFonts w:cstheme="minorHAnsi"/>
          <w:sz w:val="24"/>
          <w:szCs w:val="24"/>
          <w:lang w:val="ru-RU"/>
        </w:rPr>
        <w:t>в</w:t>
      </w:r>
      <w:r w:rsidRPr="00B04006">
        <w:rPr>
          <w:rFonts w:cstheme="minorHAnsi"/>
          <w:spacing w:val="-5"/>
          <w:sz w:val="24"/>
          <w:szCs w:val="24"/>
          <w:lang w:val="ru-RU"/>
        </w:rPr>
        <w:t xml:space="preserve"> </w:t>
      </w:r>
      <w:r w:rsidRPr="00B04006">
        <w:rPr>
          <w:rFonts w:cstheme="minorHAnsi"/>
          <w:sz w:val="24"/>
          <w:szCs w:val="24"/>
          <w:lang w:val="ru-RU"/>
        </w:rPr>
        <w:t>мире</w:t>
      </w:r>
      <w:r w:rsidRPr="00B04006">
        <w:rPr>
          <w:rFonts w:cstheme="minorHAnsi"/>
          <w:spacing w:val="-8"/>
          <w:sz w:val="24"/>
          <w:szCs w:val="24"/>
          <w:lang w:val="ru-RU"/>
        </w:rPr>
        <w:t xml:space="preserve"> </w:t>
      </w:r>
      <w:r w:rsidRPr="00B04006">
        <w:rPr>
          <w:rFonts w:cstheme="minorHAnsi"/>
          <w:sz w:val="24"/>
          <w:szCs w:val="24"/>
          <w:lang w:val="ru-RU"/>
        </w:rPr>
        <w:t>профессий и профессиональных предпочтений.</w:t>
      </w:r>
    </w:p>
    <w:p w:rsidR="00C03C4C" w:rsidRPr="00B04006" w:rsidRDefault="00C03C4C" w:rsidP="00B04006">
      <w:pPr>
        <w:pStyle w:val="a9"/>
        <w:ind w:left="0" w:right="867"/>
        <w:jc w:val="both"/>
        <w:rPr>
          <w:rFonts w:asciiTheme="minorHAnsi" w:hAnsiTheme="minorHAnsi" w:cstheme="minorHAnsi"/>
        </w:rPr>
      </w:pPr>
      <w:r w:rsidRPr="00B04006">
        <w:rPr>
          <w:rFonts w:asciiTheme="minorHAnsi" w:hAnsiTheme="minorHAnsi" w:cstheme="minorHAnsi"/>
        </w:rPr>
        <w:t>С</w:t>
      </w:r>
      <w:r w:rsidRPr="00B04006">
        <w:rPr>
          <w:rFonts w:asciiTheme="minorHAnsi" w:hAnsiTheme="minorHAnsi" w:cstheme="minorHAnsi"/>
          <w:spacing w:val="-3"/>
        </w:rPr>
        <w:t xml:space="preserve"> </w:t>
      </w:r>
      <w:r w:rsidRPr="00B04006">
        <w:rPr>
          <w:rFonts w:asciiTheme="minorHAnsi" w:hAnsiTheme="minorHAnsi" w:cstheme="minorHAnsi"/>
        </w:rPr>
        <w:t>2025/2026</w:t>
      </w:r>
      <w:r w:rsidRPr="00B04006">
        <w:rPr>
          <w:rFonts w:asciiTheme="minorHAnsi" w:hAnsiTheme="minorHAnsi" w:cstheme="minorHAnsi"/>
          <w:spacing w:val="-3"/>
        </w:rPr>
        <w:t xml:space="preserve"> </w:t>
      </w:r>
      <w:r w:rsidRPr="00B04006">
        <w:rPr>
          <w:rFonts w:asciiTheme="minorHAnsi" w:hAnsiTheme="minorHAnsi" w:cstheme="minorHAnsi"/>
        </w:rPr>
        <w:t>учебного</w:t>
      </w:r>
      <w:r w:rsidRPr="00B04006">
        <w:rPr>
          <w:rFonts w:asciiTheme="minorHAnsi" w:hAnsiTheme="minorHAnsi" w:cstheme="minorHAnsi"/>
          <w:spacing w:val="-3"/>
        </w:rPr>
        <w:t xml:space="preserve"> </w:t>
      </w:r>
      <w:r w:rsidRPr="00B04006">
        <w:rPr>
          <w:rFonts w:asciiTheme="minorHAnsi" w:hAnsiTheme="minorHAnsi" w:cstheme="minorHAnsi"/>
        </w:rPr>
        <w:t>года</w:t>
      </w:r>
      <w:r w:rsidRPr="00B04006">
        <w:rPr>
          <w:rFonts w:asciiTheme="minorHAnsi" w:hAnsiTheme="minorHAnsi" w:cstheme="minorHAnsi"/>
          <w:spacing w:val="-4"/>
        </w:rPr>
        <w:t xml:space="preserve"> </w:t>
      </w:r>
      <w:r w:rsidRPr="00B04006">
        <w:rPr>
          <w:rFonts w:asciiTheme="minorHAnsi" w:hAnsiTheme="minorHAnsi" w:cstheme="minorHAnsi"/>
        </w:rPr>
        <w:t>включили</w:t>
      </w:r>
      <w:r w:rsidRPr="00B04006">
        <w:rPr>
          <w:rFonts w:asciiTheme="minorHAnsi" w:hAnsiTheme="minorHAnsi" w:cstheme="minorHAnsi"/>
          <w:spacing w:val="-1"/>
        </w:rPr>
        <w:t xml:space="preserve"> </w:t>
      </w:r>
      <w:r w:rsidRPr="00B04006">
        <w:rPr>
          <w:rFonts w:asciiTheme="minorHAnsi" w:hAnsiTheme="minorHAnsi" w:cstheme="minorHAnsi"/>
        </w:rPr>
        <w:t>в</w:t>
      </w:r>
      <w:r w:rsidRPr="00B04006">
        <w:rPr>
          <w:rFonts w:asciiTheme="minorHAnsi" w:hAnsiTheme="minorHAnsi" w:cstheme="minorHAnsi"/>
          <w:spacing w:val="-4"/>
        </w:rPr>
        <w:t xml:space="preserve"> </w:t>
      </w:r>
      <w:r w:rsidRPr="00B04006">
        <w:rPr>
          <w:rFonts w:asciiTheme="minorHAnsi" w:hAnsiTheme="minorHAnsi" w:cstheme="minorHAnsi"/>
        </w:rPr>
        <w:t>ООП</w:t>
      </w:r>
      <w:r w:rsidRPr="00B04006">
        <w:rPr>
          <w:rFonts w:asciiTheme="minorHAnsi" w:hAnsiTheme="minorHAnsi" w:cstheme="minorHAnsi"/>
          <w:spacing w:val="-4"/>
        </w:rPr>
        <w:t xml:space="preserve"> </w:t>
      </w:r>
      <w:r w:rsidRPr="00B04006">
        <w:rPr>
          <w:rFonts w:asciiTheme="minorHAnsi" w:hAnsiTheme="minorHAnsi" w:cstheme="minorHAnsi"/>
        </w:rPr>
        <w:t>ООО</w:t>
      </w:r>
      <w:r w:rsidRPr="00B04006">
        <w:rPr>
          <w:rFonts w:asciiTheme="minorHAnsi" w:hAnsiTheme="minorHAnsi" w:cstheme="minorHAnsi"/>
          <w:spacing w:val="-4"/>
        </w:rPr>
        <w:t xml:space="preserve"> </w:t>
      </w:r>
      <w:r w:rsidRPr="00B04006">
        <w:rPr>
          <w:rFonts w:asciiTheme="minorHAnsi" w:hAnsiTheme="minorHAnsi" w:cstheme="minorHAnsi"/>
        </w:rPr>
        <w:t>курс</w:t>
      </w:r>
      <w:r w:rsidRPr="00B04006">
        <w:rPr>
          <w:rFonts w:asciiTheme="minorHAnsi" w:hAnsiTheme="minorHAnsi" w:cstheme="minorHAnsi"/>
          <w:spacing w:val="-4"/>
        </w:rPr>
        <w:t xml:space="preserve"> </w:t>
      </w:r>
      <w:r w:rsidRPr="00B04006">
        <w:rPr>
          <w:rFonts w:asciiTheme="minorHAnsi" w:hAnsiTheme="minorHAnsi" w:cstheme="minorHAnsi"/>
        </w:rPr>
        <w:t>внеурочной</w:t>
      </w:r>
      <w:r w:rsidRPr="00B04006">
        <w:rPr>
          <w:rFonts w:asciiTheme="minorHAnsi" w:hAnsiTheme="minorHAnsi" w:cstheme="minorHAnsi"/>
          <w:spacing w:val="-2"/>
        </w:rPr>
        <w:t xml:space="preserve"> </w:t>
      </w:r>
      <w:r w:rsidRPr="00B04006">
        <w:rPr>
          <w:rFonts w:asciiTheme="minorHAnsi" w:hAnsiTheme="minorHAnsi" w:cstheme="minorHAnsi"/>
        </w:rPr>
        <w:t>деятельности «Россия</w:t>
      </w:r>
      <w:r w:rsidRPr="00B04006">
        <w:rPr>
          <w:rFonts w:asciiTheme="minorHAnsi" w:hAnsiTheme="minorHAnsi" w:cstheme="minorHAnsi"/>
          <w:spacing w:val="-3"/>
        </w:rPr>
        <w:t xml:space="preserve"> </w:t>
      </w:r>
      <w:r w:rsidRPr="00B04006">
        <w:rPr>
          <w:rFonts w:asciiTheme="minorHAnsi" w:hAnsiTheme="minorHAnsi" w:cstheme="minorHAnsi"/>
        </w:rPr>
        <w:t>– мои горизонты», разработанный на основе федеральной рабочей программы курса. Курс «Россия</w:t>
      </w:r>
      <w:r w:rsidRPr="00B04006">
        <w:rPr>
          <w:rFonts w:asciiTheme="minorHAnsi" w:hAnsiTheme="minorHAnsi" w:cstheme="minorHAnsi"/>
          <w:spacing w:val="-3"/>
        </w:rPr>
        <w:t xml:space="preserve"> </w:t>
      </w:r>
      <w:r w:rsidRPr="00B04006">
        <w:rPr>
          <w:rFonts w:asciiTheme="minorHAnsi" w:hAnsiTheme="minorHAnsi" w:cstheme="minorHAnsi"/>
        </w:rPr>
        <w:t>–</w:t>
      </w:r>
      <w:r w:rsidRPr="00B04006">
        <w:rPr>
          <w:rFonts w:asciiTheme="minorHAnsi" w:hAnsiTheme="minorHAnsi" w:cstheme="minorHAnsi"/>
          <w:spacing w:val="-3"/>
        </w:rPr>
        <w:t xml:space="preserve"> </w:t>
      </w:r>
      <w:r w:rsidRPr="00B04006">
        <w:rPr>
          <w:rFonts w:asciiTheme="minorHAnsi" w:hAnsiTheme="minorHAnsi" w:cstheme="minorHAnsi"/>
        </w:rPr>
        <w:t>мои</w:t>
      </w:r>
      <w:r w:rsidRPr="00B04006">
        <w:rPr>
          <w:rFonts w:asciiTheme="minorHAnsi" w:hAnsiTheme="minorHAnsi" w:cstheme="minorHAnsi"/>
          <w:spacing w:val="-2"/>
        </w:rPr>
        <w:t xml:space="preserve"> </w:t>
      </w:r>
      <w:r w:rsidRPr="00B04006">
        <w:rPr>
          <w:rFonts w:asciiTheme="minorHAnsi" w:hAnsiTheme="minorHAnsi" w:cstheme="minorHAnsi"/>
        </w:rPr>
        <w:t>горизонты»</w:t>
      </w:r>
      <w:r w:rsidRPr="00B04006">
        <w:rPr>
          <w:rFonts w:asciiTheme="minorHAnsi" w:hAnsiTheme="minorHAnsi" w:cstheme="minorHAnsi"/>
          <w:spacing w:val="-3"/>
        </w:rPr>
        <w:t xml:space="preserve"> </w:t>
      </w:r>
      <w:r w:rsidRPr="00B04006">
        <w:rPr>
          <w:rFonts w:asciiTheme="minorHAnsi" w:hAnsiTheme="minorHAnsi" w:cstheme="minorHAnsi"/>
        </w:rPr>
        <w:t>обеспечивает</w:t>
      </w:r>
      <w:r w:rsidRPr="00B04006">
        <w:rPr>
          <w:rFonts w:asciiTheme="minorHAnsi" w:hAnsiTheme="minorHAnsi" w:cstheme="minorHAnsi"/>
          <w:spacing w:val="-2"/>
        </w:rPr>
        <w:t xml:space="preserve"> </w:t>
      </w:r>
      <w:r w:rsidRPr="00B04006">
        <w:rPr>
          <w:rFonts w:asciiTheme="minorHAnsi" w:hAnsiTheme="minorHAnsi" w:cstheme="minorHAnsi"/>
        </w:rPr>
        <w:t>приобретение</w:t>
      </w:r>
      <w:r w:rsidRPr="00B04006">
        <w:rPr>
          <w:rFonts w:asciiTheme="minorHAnsi" w:hAnsiTheme="minorHAnsi" w:cstheme="minorHAnsi"/>
          <w:spacing w:val="-3"/>
        </w:rPr>
        <w:t xml:space="preserve"> </w:t>
      </w:r>
      <w:r w:rsidRPr="00B04006">
        <w:rPr>
          <w:rFonts w:asciiTheme="minorHAnsi" w:hAnsiTheme="minorHAnsi" w:cstheme="minorHAnsi"/>
        </w:rPr>
        <w:t>и</w:t>
      </w:r>
      <w:r w:rsidRPr="00B04006">
        <w:rPr>
          <w:rFonts w:asciiTheme="minorHAnsi" w:hAnsiTheme="minorHAnsi" w:cstheme="minorHAnsi"/>
          <w:spacing w:val="-2"/>
        </w:rPr>
        <w:t xml:space="preserve"> </w:t>
      </w:r>
      <w:r w:rsidRPr="00B04006">
        <w:rPr>
          <w:rFonts w:asciiTheme="minorHAnsi" w:hAnsiTheme="minorHAnsi" w:cstheme="minorHAnsi"/>
        </w:rPr>
        <w:t>осмысление</w:t>
      </w:r>
      <w:r w:rsidRPr="00B04006">
        <w:rPr>
          <w:rFonts w:asciiTheme="minorHAnsi" w:hAnsiTheme="minorHAnsi" w:cstheme="minorHAnsi"/>
          <w:spacing w:val="-4"/>
        </w:rPr>
        <w:t xml:space="preserve"> </w:t>
      </w:r>
      <w:proofErr w:type="spellStart"/>
      <w:r w:rsidRPr="00B04006">
        <w:rPr>
          <w:rFonts w:asciiTheme="minorHAnsi" w:hAnsiTheme="minorHAnsi" w:cstheme="minorHAnsi"/>
        </w:rPr>
        <w:t>профориентационно</w:t>
      </w:r>
      <w:proofErr w:type="spellEnd"/>
      <w:r w:rsidRPr="00B04006">
        <w:rPr>
          <w:rFonts w:asciiTheme="minorHAnsi" w:hAnsiTheme="minorHAnsi" w:cstheme="minorHAnsi"/>
        </w:rPr>
        <w:t xml:space="preserve"> значимого</w:t>
      </w:r>
      <w:r w:rsidRPr="00B04006">
        <w:rPr>
          <w:rFonts w:asciiTheme="minorHAnsi" w:hAnsiTheme="minorHAnsi" w:cstheme="minorHAnsi"/>
          <w:spacing w:val="-4"/>
        </w:rPr>
        <w:t xml:space="preserve"> </w:t>
      </w:r>
      <w:r w:rsidRPr="00B04006">
        <w:rPr>
          <w:rFonts w:asciiTheme="minorHAnsi" w:hAnsiTheme="minorHAnsi" w:cstheme="minorHAnsi"/>
        </w:rPr>
        <w:t>опыта</w:t>
      </w:r>
      <w:r w:rsidRPr="00B04006">
        <w:rPr>
          <w:rFonts w:asciiTheme="minorHAnsi" w:hAnsiTheme="minorHAnsi" w:cstheme="minorHAnsi"/>
          <w:spacing w:val="-5"/>
        </w:rPr>
        <w:t xml:space="preserve"> </w:t>
      </w:r>
      <w:r w:rsidRPr="00B04006">
        <w:rPr>
          <w:rFonts w:asciiTheme="minorHAnsi" w:hAnsiTheme="minorHAnsi" w:cstheme="minorHAnsi"/>
        </w:rPr>
        <w:t>на</w:t>
      </w:r>
      <w:r w:rsidRPr="00B04006">
        <w:rPr>
          <w:rFonts w:asciiTheme="minorHAnsi" w:hAnsiTheme="minorHAnsi" w:cstheme="minorHAnsi"/>
          <w:spacing w:val="-5"/>
        </w:rPr>
        <w:t xml:space="preserve"> </w:t>
      </w:r>
      <w:r w:rsidRPr="00B04006">
        <w:rPr>
          <w:rFonts w:asciiTheme="minorHAnsi" w:hAnsiTheme="minorHAnsi" w:cstheme="minorHAnsi"/>
        </w:rPr>
        <w:t>уровне</w:t>
      </w:r>
      <w:r w:rsidRPr="00B04006">
        <w:rPr>
          <w:rFonts w:asciiTheme="minorHAnsi" w:hAnsiTheme="minorHAnsi" w:cstheme="minorHAnsi"/>
          <w:spacing w:val="-5"/>
        </w:rPr>
        <w:t xml:space="preserve"> </w:t>
      </w:r>
      <w:r w:rsidRPr="00B04006">
        <w:rPr>
          <w:rFonts w:asciiTheme="minorHAnsi" w:hAnsiTheme="minorHAnsi" w:cstheme="minorHAnsi"/>
        </w:rPr>
        <w:t>владения</w:t>
      </w:r>
      <w:r w:rsidRPr="00B04006">
        <w:rPr>
          <w:rFonts w:asciiTheme="minorHAnsi" w:hAnsiTheme="minorHAnsi" w:cstheme="minorHAnsi"/>
          <w:spacing w:val="-4"/>
        </w:rPr>
        <w:t xml:space="preserve"> </w:t>
      </w:r>
      <w:r w:rsidRPr="00B04006">
        <w:rPr>
          <w:rFonts w:asciiTheme="minorHAnsi" w:hAnsiTheme="minorHAnsi" w:cstheme="minorHAnsi"/>
        </w:rPr>
        <w:t>информацией</w:t>
      </w:r>
      <w:r w:rsidRPr="00B04006">
        <w:rPr>
          <w:rFonts w:asciiTheme="minorHAnsi" w:hAnsiTheme="minorHAnsi" w:cstheme="minorHAnsi"/>
          <w:spacing w:val="-2"/>
        </w:rPr>
        <w:t xml:space="preserve"> </w:t>
      </w:r>
      <w:r w:rsidRPr="00B04006">
        <w:rPr>
          <w:rFonts w:asciiTheme="minorHAnsi" w:hAnsiTheme="minorHAnsi" w:cstheme="minorHAnsi"/>
        </w:rPr>
        <w:t>о</w:t>
      </w:r>
      <w:r w:rsidRPr="00B04006">
        <w:rPr>
          <w:rFonts w:asciiTheme="minorHAnsi" w:hAnsiTheme="minorHAnsi" w:cstheme="minorHAnsi"/>
          <w:spacing w:val="-4"/>
        </w:rPr>
        <w:t xml:space="preserve"> </w:t>
      </w:r>
      <w:r w:rsidRPr="00B04006">
        <w:rPr>
          <w:rFonts w:asciiTheme="minorHAnsi" w:hAnsiTheme="minorHAnsi" w:cstheme="minorHAnsi"/>
        </w:rPr>
        <w:t>сферах</w:t>
      </w:r>
      <w:r w:rsidRPr="00B04006">
        <w:rPr>
          <w:rFonts w:asciiTheme="minorHAnsi" w:hAnsiTheme="minorHAnsi" w:cstheme="minorHAnsi"/>
          <w:spacing w:val="-5"/>
        </w:rPr>
        <w:t xml:space="preserve"> </w:t>
      </w:r>
      <w:r w:rsidRPr="00B04006">
        <w:rPr>
          <w:rFonts w:asciiTheme="minorHAnsi" w:hAnsiTheme="minorHAnsi" w:cstheme="minorHAnsi"/>
        </w:rPr>
        <w:t>экономической</w:t>
      </w:r>
      <w:r w:rsidRPr="00B04006">
        <w:rPr>
          <w:rFonts w:asciiTheme="minorHAnsi" w:hAnsiTheme="minorHAnsi" w:cstheme="minorHAnsi"/>
          <w:spacing w:val="-2"/>
        </w:rPr>
        <w:t xml:space="preserve"> </w:t>
      </w:r>
      <w:r w:rsidRPr="00B04006">
        <w:rPr>
          <w:rFonts w:asciiTheme="minorHAnsi" w:hAnsiTheme="minorHAnsi" w:cstheme="minorHAnsi"/>
        </w:rPr>
        <w:t>деятельности страны в целом, на уровне конкретного субъекта Российской Федерации (федеральный и региональный</w:t>
      </w:r>
      <w:r w:rsidRPr="00B04006">
        <w:rPr>
          <w:rFonts w:asciiTheme="minorHAnsi" w:hAnsiTheme="minorHAnsi" w:cstheme="minorHAnsi"/>
          <w:spacing w:val="-3"/>
        </w:rPr>
        <w:t xml:space="preserve"> </w:t>
      </w:r>
      <w:r w:rsidRPr="00B04006">
        <w:rPr>
          <w:rFonts w:asciiTheme="minorHAnsi" w:hAnsiTheme="minorHAnsi" w:cstheme="minorHAnsi"/>
        </w:rPr>
        <w:t>уровни</w:t>
      </w:r>
      <w:r w:rsidRPr="00B04006">
        <w:rPr>
          <w:rFonts w:asciiTheme="minorHAnsi" w:hAnsiTheme="minorHAnsi" w:cstheme="minorHAnsi"/>
          <w:spacing w:val="-3"/>
        </w:rPr>
        <w:t xml:space="preserve"> </w:t>
      </w:r>
      <w:r w:rsidRPr="00B04006">
        <w:rPr>
          <w:rFonts w:asciiTheme="minorHAnsi" w:hAnsiTheme="minorHAnsi" w:cstheme="minorHAnsi"/>
        </w:rPr>
        <w:t>реализации</w:t>
      </w:r>
      <w:r w:rsidRPr="00B04006">
        <w:rPr>
          <w:rFonts w:asciiTheme="minorHAnsi" w:hAnsiTheme="minorHAnsi" w:cstheme="minorHAnsi"/>
          <w:spacing w:val="-2"/>
        </w:rPr>
        <w:t xml:space="preserve"> </w:t>
      </w:r>
      <w:r w:rsidRPr="00B04006">
        <w:rPr>
          <w:rFonts w:asciiTheme="minorHAnsi" w:hAnsiTheme="minorHAnsi" w:cstheme="minorHAnsi"/>
        </w:rPr>
        <w:t>в</w:t>
      </w:r>
      <w:r w:rsidRPr="00B04006">
        <w:rPr>
          <w:rFonts w:asciiTheme="minorHAnsi" w:hAnsiTheme="minorHAnsi" w:cstheme="minorHAnsi"/>
          <w:spacing w:val="-5"/>
        </w:rPr>
        <w:t xml:space="preserve"> </w:t>
      </w:r>
      <w:r w:rsidRPr="00B04006">
        <w:rPr>
          <w:rFonts w:asciiTheme="minorHAnsi" w:hAnsiTheme="minorHAnsi" w:cstheme="minorHAnsi"/>
        </w:rPr>
        <w:t>рамках</w:t>
      </w:r>
      <w:r w:rsidRPr="00B04006">
        <w:rPr>
          <w:rFonts w:asciiTheme="minorHAnsi" w:hAnsiTheme="minorHAnsi" w:cstheme="minorHAnsi"/>
          <w:spacing w:val="-4"/>
        </w:rPr>
        <w:t xml:space="preserve"> </w:t>
      </w:r>
      <w:r w:rsidRPr="00B04006">
        <w:rPr>
          <w:rFonts w:asciiTheme="minorHAnsi" w:hAnsiTheme="minorHAnsi" w:cstheme="minorHAnsi"/>
        </w:rPr>
        <w:t>курса).</w:t>
      </w:r>
      <w:r w:rsidRPr="00B04006">
        <w:rPr>
          <w:rFonts w:asciiTheme="minorHAnsi" w:hAnsiTheme="minorHAnsi" w:cstheme="minorHAnsi"/>
          <w:spacing w:val="-4"/>
        </w:rPr>
        <w:t xml:space="preserve"> </w:t>
      </w:r>
      <w:r w:rsidRPr="00B04006">
        <w:rPr>
          <w:rFonts w:asciiTheme="minorHAnsi" w:hAnsiTheme="minorHAnsi" w:cstheme="minorHAnsi"/>
        </w:rPr>
        <w:t>Структура</w:t>
      </w:r>
      <w:r w:rsidRPr="00B04006">
        <w:rPr>
          <w:rFonts w:asciiTheme="minorHAnsi" w:hAnsiTheme="minorHAnsi" w:cstheme="minorHAnsi"/>
          <w:spacing w:val="-4"/>
        </w:rPr>
        <w:t xml:space="preserve"> </w:t>
      </w:r>
      <w:r w:rsidRPr="00B04006">
        <w:rPr>
          <w:rFonts w:asciiTheme="minorHAnsi" w:hAnsiTheme="minorHAnsi" w:cstheme="minorHAnsi"/>
        </w:rPr>
        <w:t>и</w:t>
      </w:r>
      <w:r w:rsidRPr="00B04006">
        <w:rPr>
          <w:rFonts w:asciiTheme="minorHAnsi" w:hAnsiTheme="minorHAnsi" w:cstheme="minorHAnsi"/>
          <w:spacing w:val="-3"/>
        </w:rPr>
        <w:t xml:space="preserve"> </w:t>
      </w:r>
      <w:r w:rsidRPr="00B04006">
        <w:rPr>
          <w:rFonts w:asciiTheme="minorHAnsi" w:hAnsiTheme="minorHAnsi" w:cstheme="minorHAnsi"/>
        </w:rPr>
        <w:t>содержание</w:t>
      </w:r>
      <w:r w:rsidRPr="00B04006">
        <w:rPr>
          <w:rFonts w:asciiTheme="minorHAnsi" w:hAnsiTheme="minorHAnsi" w:cstheme="minorHAnsi"/>
          <w:spacing w:val="-4"/>
        </w:rPr>
        <w:t xml:space="preserve"> </w:t>
      </w:r>
      <w:r w:rsidRPr="00B04006">
        <w:rPr>
          <w:rFonts w:asciiTheme="minorHAnsi" w:hAnsiTheme="minorHAnsi" w:cstheme="minorHAnsi"/>
        </w:rPr>
        <w:t>курса</w:t>
      </w:r>
      <w:r w:rsidRPr="00B04006">
        <w:rPr>
          <w:rFonts w:asciiTheme="minorHAnsi" w:hAnsiTheme="minorHAnsi" w:cstheme="minorHAnsi"/>
          <w:spacing w:val="-5"/>
        </w:rPr>
        <w:t xml:space="preserve"> </w:t>
      </w:r>
      <w:r w:rsidRPr="00B04006">
        <w:rPr>
          <w:rFonts w:asciiTheme="minorHAnsi" w:hAnsiTheme="minorHAnsi" w:cstheme="minorHAnsi"/>
        </w:rPr>
        <w:t xml:space="preserve">учитывает возможность регулярного прохождения научно-обоснованных стандартизированных </w:t>
      </w:r>
      <w:proofErr w:type="spellStart"/>
      <w:r w:rsidRPr="00B04006">
        <w:rPr>
          <w:rFonts w:asciiTheme="minorHAnsi" w:hAnsiTheme="minorHAnsi" w:cstheme="minorHAnsi"/>
        </w:rPr>
        <w:t>профориентационных</w:t>
      </w:r>
      <w:proofErr w:type="spellEnd"/>
      <w:r w:rsidRPr="00B04006">
        <w:rPr>
          <w:rFonts w:asciiTheme="minorHAnsi" w:hAnsiTheme="minorHAnsi" w:cstheme="minorHAnsi"/>
        </w:rPr>
        <w:t xml:space="preserve"> диагностик, доступных на портале «Билет в будущее» и интегрированных</w:t>
      </w:r>
      <w:r w:rsidRPr="00B04006">
        <w:rPr>
          <w:rFonts w:asciiTheme="minorHAnsi" w:hAnsiTheme="minorHAnsi" w:cstheme="minorHAnsi"/>
          <w:spacing w:val="-5"/>
        </w:rPr>
        <w:t xml:space="preserve"> </w:t>
      </w:r>
      <w:r w:rsidRPr="00B04006">
        <w:rPr>
          <w:rFonts w:asciiTheme="minorHAnsi" w:hAnsiTheme="minorHAnsi" w:cstheme="minorHAnsi"/>
        </w:rPr>
        <w:t>платформах,</w:t>
      </w:r>
      <w:r w:rsidRPr="00B04006">
        <w:rPr>
          <w:rFonts w:asciiTheme="minorHAnsi" w:hAnsiTheme="minorHAnsi" w:cstheme="minorHAnsi"/>
          <w:spacing w:val="-5"/>
        </w:rPr>
        <w:t xml:space="preserve"> </w:t>
      </w:r>
      <w:r w:rsidRPr="00B04006">
        <w:rPr>
          <w:rFonts w:asciiTheme="minorHAnsi" w:hAnsiTheme="minorHAnsi" w:cstheme="minorHAnsi"/>
        </w:rPr>
        <w:t>в</w:t>
      </w:r>
      <w:r w:rsidRPr="00B04006">
        <w:rPr>
          <w:rFonts w:asciiTheme="minorHAnsi" w:hAnsiTheme="minorHAnsi" w:cstheme="minorHAnsi"/>
          <w:spacing w:val="-5"/>
        </w:rPr>
        <w:t xml:space="preserve"> </w:t>
      </w:r>
      <w:r w:rsidRPr="00B04006">
        <w:rPr>
          <w:rFonts w:asciiTheme="minorHAnsi" w:hAnsiTheme="minorHAnsi" w:cstheme="minorHAnsi"/>
        </w:rPr>
        <w:t>личном</w:t>
      </w:r>
      <w:r w:rsidRPr="00B04006">
        <w:rPr>
          <w:rFonts w:asciiTheme="minorHAnsi" w:hAnsiTheme="minorHAnsi" w:cstheme="minorHAnsi"/>
          <w:spacing w:val="-5"/>
        </w:rPr>
        <w:t xml:space="preserve"> </w:t>
      </w:r>
      <w:r w:rsidRPr="00B04006">
        <w:rPr>
          <w:rFonts w:asciiTheme="minorHAnsi" w:hAnsiTheme="minorHAnsi" w:cstheme="minorHAnsi"/>
        </w:rPr>
        <w:t>кабинете</w:t>
      </w:r>
      <w:r w:rsidRPr="00B04006">
        <w:rPr>
          <w:rFonts w:asciiTheme="minorHAnsi" w:hAnsiTheme="minorHAnsi" w:cstheme="minorHAnsi"/>
          <w:spacing w:val="-5"/>
        </w:rPr>
        <w:t xml:space="preserve"> </w:t>
      </w:r>
      <w:r w:rsidRPr="00B04006">
        <w:rPr>
          <w:rFonts w:asciiTheme="minorHAnsi" w:hAnsiTheme="minorHAnsi" w:cstheme="minorHAnsi"/>
        </w:rPr>
        <w:t>обучающегося.</w:t>
      </w:r>
      <w:r w:rsidRPr="00B04006">
        <w:rPr>
          <w:rFonts w:asciiTheme="minorHAnsi" w:hAnsiTheme="minorHAnsi" w:cstheme="minorHAnsi"/>
          <w:spacing w:val="-5"/>
        </w:rPr>
        <w:t xml:space="preserve"> </w:t>
      </w:r>
      <w:r w:rsidRPr="00B04006">
        <w:rPr>
          <w:rFonts w:asciiTheme="minorHAnsi" w:hAnsiTheme="minorHAnsi" w:cstheme="minorHAnsi"/>
        </w:rPr>
        <w:t>Прохождение</w:t>
      </w:r>
      <w:r w:rsidRPr="00B04006">
        <w:rPr>
          <w:rFonts w:asciiTheme="minorHAnsi" w:hAnsiTheme="minorHAnsi" w:cstheme="minorHAnsi"/>
          <w:spacing w:val="-5"/>
        </w:rPr>
        <w:t xml:space="preserve"> </w:t>
      </w:r>
      <w:r w:rsidRPr="00B04006">
        <w:rPr>
          <w:rFonts w:asciiTheme="minorHAnsi" w:hAnsiTheme="minorHAnsi" w:cstheme="minorHAnsi"/>
        </w:rPr>
        <w:t xml:space="preserve">диагностик в рамках Единой модели профессиональной ориентации является добровольным </w:t>
      </w:r>
      <w:proofErr w:type="gramStart"/>
      <w:r w:rsidRPr="00B04006">
        <w:rPr>
          <w:rFonts w:asciiTheme="minorHAnsi" w:hAnsiTheme="minorHAnsi" w:cstheme="minorHAnsi"/>
        </w:rPr>
        <w:t>для</w:t>
      </w:r>
      <w:proofErr w:type="gramEnd"/>
      <w:r w:rsidRPr="00B04006">
        <w:rPr>
          <w:rFonts w:asciiTheme="minorHAnsi" w:hAnsiTheme="minorHAnsi" w:cstheme="minorHAnsi"/>
        </w:rPr>
        <w:t xml:space="preserve"> обучающихся,</w:t>
      </w:r>
      <w:r w:rsidRPr="00B04006">
        <w:rPr>
          <w:rFonts w:asciiTheme="minorHAnsi" w:hAnsiTheme="minorHAnsi" w:cstheme="minorHAnsi"/>
          <w:spacing w:val="-5"/>
        </w:rPr>
        <w:t xml:space="preserve"> </w:t>
      </w:r>
      <w:r w:rsidRPr="00B04006">
        <w:rPr>
          <w:rFonts w:asciiTheme="minorHAnsi" w:hAnsiTheme="minorHAnsi" w:cstheme="minorHAnsi"/>
        </w:rPr>
        <w:t>обеспечивается</w:t>
      </w:r>
      <w:r w:rsidRPr="00B04006">
        <w:rPr>
          <w:rFonts w:asciiTheme="minorHAnsi" w:hAnsiTheme="minorHAnsi" w:cstheme="minorHAnsi"/>
          <w:spacing w:val="-2"/>
        </w:rPr>
        <w:t xml:space="preserve"> </w:t>
      </w:r>
      <w:r w:rsidRPr="00B04006">
        <w:rPr>
          <w:rFonts w:asciiTheme="minorHAnsi" w:hAnsiTheme="minorHAnsi" w:cstheme="minorHAnsi"/>
        </w:rPr>
        <w:t>на</w:t>
      </w:r>
      <w:r w:rsidRPr="00B04006">
        <w:rPr>
          <w:rFonts w:asciiTheme="minorHAnsi" w:hAnsiTheme="minorHAnsi" w:cstheme="minorHAnsi"/>
          <w:spacing w:val="-4"/>
        </w:rPr>
        <w:t xml:space="preserve"> </w:t>
      </w:r>
      <w:r w:rsidRPr="00B04006">
        <w:rPr>
          <w:rFonts w:asciiTheme="minorHAnsi" w:hAnsiTheme="minorHAnsi" w:cstheme="minorHAnsi"/>
        </w:rPr>
        <w:t>безвозмездной</w:t>
      </w:r>
      <w:r w:rsidRPr="00B04006">
        <w:rPr>
          <w:rFonts w:asciiTheme="minorHAnsi" w:hAnsiTheme="minorHAnsi" w:cstheme="minorHAnsi"/>
          <w:spacing w:val="-1"/>
        </w:rPr>
        <w:t xml:space="preserve"> </w:t>
      </w:r>
      <w:r w:rsidRPr="00B04006">
        <w:rPr>
          <w:rFonts w:asciiTheme="minorHAnsi" w:hAnsiTheme="minorHAnsi" w:cstheme="minorHAnsi"/>
          <w:spacing w:val="-2"/>
        </w:rPr>
        <w:t>основе.</w:t>
      </w:r>
    </w:p>
    <w:p w:rsidR="00C03C4C" w:rsidRPr="00B04006" w:rsidRDefault="00C03C4C" w:rsidP="00B04006">
      <w:pPr>
        <w:pStyle w:val="a9"/>
        <w:ind w:left="0" w:right="657"/>
        <w:rPr>
          <w:rFonts w:asciiTheme="minorHAnsi" w:hAnsiTheme="minorHAnsi" w:cstheme="minorHAnsi"/>
        </w:rPr>
      </w:pPr>
      <w:r w:rsidRPr="00B04006">
        <w:rPr>
          <w:rFonts w:asciiTheme="minorHAnsi" w:hAnsiTheme="minorHAnsi" w:cstheme="minorHAnsi"/>
        </w:rPr>
        <w:t>Курс внеурочной деятельности «Россия – мои горизонты» включает следующие типы занятий:</w:t>
      </w:r>
      <w:r w:rsidRPr="00B04006">
        <w:rPr>
          <w:rFonts w:asciiTheme="minorHAnsi" w:hAnsiTheme="minorHAnsi" w:cstheme="minorHAnsi"/>
          <w:spacing w:val="-7"/>
        </w:rPr>
        <w:t xml:space="preserve"> </w:t>
      </w:r>
      <w:proofErr w:type="spellStart"/>
      <w:r w:rsidRPr="00B04006">
        <w:rPr>
          <w:rFonts w:asciiTheme="minorHAnsi" w:hAnsiTheme="minorHAnsi" w:cstheme="minorHAnsi"/>
        </w:rPr>
        <w:t>профориентационные</w:t>
      </w:r>
      <w:proofErr w:type="spellEnd"/>
      <w:r w:rsidRPr="00B04006">
        <w:rPr>
          <w:rFonts w:asciiTheme="minorHAnsi" w:hAnsiTheme="minorHAnsi" w:cstheme="minorHAnsi"/>
        </w:rPr>
        <w:t>,</w:t>
      </w:r>
      <w:r w:rsidRPr="00B04006">
        <w:rPr>
          <w:rFonts w:asciiTheme="minorHAnsi" w:hAnsiTheme="minorHAnsi" w:cstheme="minorHAnsi"/>
          <w:spacing w:val="-5"/>
        </w:rPr>
        <w:t xml:space="preserve"> </w:t>
      </w:r>
      <w:r w:rsidRPr="00B04006">
        <w:rPr>
          <w:rFonts w:asciiTheme="minorHAnsi" w:hAnsiTheme="minorHAnsi" w:cstheme="minorHAnsi"/>
        </w:rPr>
        <w:t>практико-ориентированные</w:t>
      </w:r>
      <w:r w:rsidRPr="00B04006">
        <w:rPr>
          <w:rFonts w:asciiTheme="minorHAnsi" w:hAnsiTheme="minorHAnsi" w:cstheme="minorHAnsi"/>
          <w:spacing w:val="-6"/>
        </w:rPr>
        <w:t xml:space="preserve"> </w:t>
      </w:r>
      <w:r w:rsidRPr="00B04006">
        <w:rPr>
          <w:rFonts w:asciiTheme="minorHAnsi" w:hAnsiTheme="minorHAnsi" w:cstheme="minorHAnsi"/>
        </w:rPr>
        <w:t>и</w:t>
      </w:r>
      <w:r w:rsidRPr="00B04006">
        <w:rPr>
          <w:rFonts w:asciiTheme="minorHAnsi" w:hAnsiTheme="minorHAnsi" w:cstheme="minorHAnsi"/>
          <w:spacing w:val="-4"/>
        </w:rPr>
        <w:t xml:space="preserve"> </w:t>
      </w:r>
      <w:r w:rsidRPr="00B04006">
        <w:rPr>
          <w:rFonts w:asciiTheme="minorHAnsi" w:hAnsiTheme="minorHAnsi" w:cstheme="minorHAnsi"/>
        </w:rPr>
        <w:t>отраслевые.</w:t>
      </w:r>
      <w:r w:rsidRPr="00B04006">
        <w:rPr>
          <w:rFonts w:asciiTheme="minorHAnsi" w:hAnsiTheme="minorHAnsi" w:cstheme="minorHAnsi"/>
          <w:spacing w:val="-5"/>
        </w:rPr>
        <w:t xml:space="preserve"> </w:t>
      </w:r>
      <w:r w:rsidRPr="00B04006">
        <w:rPr>
          <w:rFonts w:asciiTheme="minorHAnsi" w:hAnsiTheme="minorHAnsi" w:cstheme="minorHAnsi"/>
        </w:rPr>
        <w:t>На</w:t>
      </w:r>
      <w:r w:rsidRPr="00B04006">
        <w:rPr>
          <w:rFonts w:asciiTheme="minorHAnsi" w:hAnsiTheme="minorHAnsi" w:cstheme="minorHAnsi"/>
          <w:spacing w:val="-6"/>
        </w:rPr>
        <w:t xml:space="preserve"> </w:t>
      </w:r>
      <w:r w:rsidRPr="00B04006">
        <w:rPr>
          <w:rFonts w:asciiTheme="minorHAnsi" w:hAnsiTheme="minorHAnsi" w:cstheme="minorHAnsi"/>
        </w:rPr>
        <w:t>занятия</w:t>
      </w:r>
      <w:r w:rsidRPr="00B04006">
        <w:rPr>
          <w:rFonts w:asciiTheme="minorHAnsi" w:hAnsiTheme="minorHAnsi" w:cstheme="minorHAnsi"/>
          <w:spacing w:val="-5"/>
        </w:rPr>
        <w:t xml:space="preserve"> </w:t>
      </w:r>
      <w:r w:rsidRPr="00B04006">
        <w:rPr>
          <w:rFonts w:asciiTheme="minorHAnsi" w:hAnsiTheme="minorHAnsi" w:cstheme="minorHAnsi"/>
        </w:rPr>
        <w:t>курса отвели один час в неделю для учащихся 6–9-х классов.</w:t>
      </w:r>
    </w:p>
    <w:p w:rsidR="00C03C4C" w:rsidRPr="00B04006" w:rsidRDefault="00C03C4C" w:rsidP="00B04006">
      <w:pPr>
        <w:pStyle w:val="a9"/>
        <w:ind w:left="0" w:right="824"/>
        <w:rPr>
          <w:rFonts w:asciiTheme="minorHAnsi" w:hAnsiTheme="minorHAnsi" w:cstheme="minorHAnsi"/>
        </w:rPr>
      </w:pPr>
      <w:r w:rsidRPr="00B04006">
        <w:rPr>
          <w:rFonts w:asciiTheme="minorHAnsi" w:hAnsiTheme="minorHAnsi" w:cstheme="minorHAnsi"/>
        </w:rPr>
        <w:t>Выбор профессии – это</w:t>
      </w:r>
      <w:r w:rsidRPr="00B04006">
        <w:rPr>
          <w:rFonts w:asciiTheme="minorHAnsi" w:hAnsiTheme="minorHAnsi" w:cstheme="minorHAnsi"/>
          <w:spacing w:val="-1"/>
        </w:rPr>
        <w:t xml:space="preserve"> </w:t>
      </w:r>
      <w:r w:rsidRPr="00B04006">
        <w:rPr>
          <w:rFonts w:asciiTheme="minorHAnsi" w:hAnsiTheme="minorHAnsi" w:cstheme="minorHAnsi"/>
        </w:rPr>
        <w:t>важный шаг в жизни любого человека, а посвятить себя сельскому хозяйству ещё и очень ответственный. И для многих выпускников школы это является настоящей</w:t>
      </w:r>
      <w:r w:rsidRPr="00B04006">
        <w:rPr>
          <w:rFonts w:asciiTheme="minorHAnsi" w:hAnsiTheme="minorHAnsi" w:cstheme="minorHAnsi"/>
          <w:spacing w:val="-3"/>
        </w:rPr>
        <w:t xml:space="preserve"> </w:t>
      </w:r>
      <w:r w:rsidRPr="00B04006">
        <w:rPr>
          <w:rFonts w:asciiTheme="minorHAnsi" w:hAnsiTheme="minorHAnsi" w:cstheme="minorHAnsi"/>
        </w:rPr>
        <w:t>проблемой,</w:t>
      </w:r>
      <w:r w:rsidRPr="00B04006">
        <w:rPr>
          <w:rFonts w:asciiTheme="minorHAnsi" w:hAnsiTheme="minorHAnsi" w:cstheme="minorHAnsi"/>
          <w:spacing w:val="-6"/>
        </w:rPr>
        <w:t xml:space="preserve"> </w:t>
      </w:r>
      <w:r w:rsidRPr="00B04006">
        <w:rPr>
          <w:rFonts w:asciiTheme="minorHAnsi" w:hAnsiTheme="minorHAnsi" w:cstheme="minorHAnsi"/>
        </w:rPr>
        <w:t>ведь</w:t>
      </w:r>
      <w:r w:rsidRPr="00B04006">
        <w:rPr>
          <w:rFonts w:asciiTheme="minorHAnsi" w:hAnsiTheme="minorHAnsi" w:cstheme="minorHAnsi"/>
          <w:spacing w:val="-3"/>
        </w:rPr>
        <w:t xml:space="preserve"> </w:t>
      </w:r>
      <w:r w:rsidRPr="00B04006">
        <w:rPr>
          <w:rFonts w:asciiTheme="minorHAnsi" w:hAnsiTheme="minorHAnsi" w:cstheme="minorHAnsi"/>
        </w:rPr>
        <w:t>они</w:t>
      </w:r>
      <w:r w:rsidRPr="00B04006">
        <w:rPr>
          <w:rFonts w:asciiTheme="minorHAnsi" w:hAnsiTheme="minorHAnsi" w:cstheme="minorHAnsi"/>
          <w:spacing w:val="-3"/>
        </w:rPr>
        <w:t xml:space="preserve"> </w:t>
      </w:r>
      <w:r w:rsidRPr="00B04006">
        <w:rPr>
          <w:rFonts w:asciiTheme="minorHAnsi" w:hAnsiTheme="minorHAnsi" w:cstheme="minorHAnsi"/>
        </w:rPr>
        <w:t>ещё</w:t>
      </w:r>
      <w:r w:rsidRPr="00B04006">
        <w:rPr>
          <w:rFonts w:asciiTheme="minorHAnsi" w:hAnsiTheme="minorHAnsi" w:cstheme="minorHAnsi"/>
          <w:spacing w:val="-4"/>
        </w:rPr>
        <w:t xml:space="preserve"> </w:t>
      </w:r>
      <w:r w:rsidRPr="00B04006">
        <w:rPr>
          <w:rFonts w:asciiTheme="minorHAnsi" w:hAnsiTheme="minorHAnsi" w:cstheme="minorHAnsi"/>
        </w:rPr>
        <w:t>не</w:t>
      </w:r>
      <w:r w:rsidRPr="00B04006">
        <w:rPr>
          <w:rFonts w:asciiTheme="minorHAnsi" w:hAnsiTheme="minorHAnsi" w:cstheme="minorHAnsi"/>
          <w:spacing w:val="-4"/>
        </w:rPr>
        <w:t xml:space="preserve"> </w:t>
      </w:r>
      <w:r w:rsidRPr="00B04006">
        <w:rPr>
          <w:rFonts w:asciiTheme="minorHAnsi" w:hAnsiTheme="minorHAnsi" w:cstheme="minorHAnsi"/>
        </w:rPr>
        <w:t>имеют</w:t>
      </w:r>
      <w:r w:rsidRPr="00B04006">
        <w:rPr>
          <w:rFonts w:asciiTheme="minorHAnsi" w:hAnsiTheme="minorHAnsi" w:cstheme="minorHAnsi"/>
          <w:spacing w:val="-5"/>
        </w:rPr>
        <w:t xml:space="preserve"> </w:t>
      </w:r>
      <w:r w:rsidRPr="00B04006">
        <w:rPr>
          <w:rFonts w:asciiTheme="minorHAnsi" w:hAnsiTheme="minorHAnsi" w:cstheme="minorHAnsi"/>
        </w:rPr>
        <w:t>полного</w:t>
      </w:r>
      <w:r w:rsidRPr="00B04006">
        <w:rPr>
          <w:rFonts w:asciiTheme="minorHAnsi" w:hAnsiTheme="minorHAnsi" w:cstheme="minorHAnsi"/>
          <w:spacing w:val="-6"/>
        </w:rPr>
        <w:t xml:space="preserve"> </w:t>
      </w:r>
      <w:r w:rsidRPr="00B04006">
        <w:rPr>
          <w:rFonts w:asciiTheme="minorHAnsi" w:hAnsiTheme="minorHAnsi" w:cstheme="minorHAnsi"/>
        </w:rPr>
        <w:t>представления</w:t>
      </w:r>
      <w:r w:rsidRPr="00B04006">
        <w:rPr>
          <w:rFonts w:asciiTheme="minorHAnsi" w:hAnsiTheme="minorHAnsi" w:cstheme="minorHAnsi"/>
          <w:spacing w:val="-3"/>
        </w:rPr>
        <w:t xml:space="preserve"> </w:t>
      </w:r>
      <w:r w:rsidRPr="00B04006">
        <w:rPr>
          <w:rFonts w:asciiTheme="minorHAnsi" w:hAnsiTheme="minorHAnsi" w:cstheme="minorHAnsi"/>
        </w:rPr>
        <w:t>о</w:t>
      </w:r>
      <w:r w:rsidRPr="00B04006">
        <w:rPr>
          <w:rFonts w:asciiTheme="minorHAnsi" w:hAnsiTheme="minorHAnsi" w:cstheme="minorHAnsi"/>
          <w:spacing w:val="-3"/>
        </w:rPr>
        <w:t xml:space="preserve"> </w:t>
      </w:r>
      <w:r w:rsidRPr="00B04006">
        <w:rPr>
          <w:rFonts w:asciiTheme="minorHAnsi" w:hAnsiTheme="minorHAnsi" w:cstheme="minorHAnsi"/>
        </w:rPr>
        <w:t>том,</w:t>
      </w:r>
      <w:r w:rsidRPr="00B04006">
        <w:rPr>
          <w:rFonts w:asciiTheme="minorHAnsi" w:hAnsiTheme="minorHAnsi" w:cstheme="minorHAnsi"/>
          <w:spacing w:val="-3"/>
        </w:rPr>
        <w:t xml:space="preserve"> </w:t>
      </w:r>
      <w:r w:rsidRPr="00B04006">
        <w:rPr>
          <w:rFonts w:asciiTheme="minorHAnsi" w:hAnsiTheme="minorHAnsi" w:cstheme="minorHAnsi"/>
        </w:rPr>
        <w:t>что</w:t>
      </w:r>
      <w:r w:rsidRPr="00B04006">
        <w:rPr>
          <w:rFonts w:asciiTheme="minorHAnsi" w:hAnsiTheme="minorHAnsi" w:cstheme="minorHAnsi"/>
          <w:spacing w:val="-3"/>
        </w:rPr>
        <w:t xml:space="preserve"> </w:t>
      </w:r>
      <w:r w:rsidRPr="00B04006">
        <w:rPr>
          <w:rFonts w:asciiTheme="minorHAnsi" w:hAnsiTheme="minorHAnsi" w:cstheme="minorHAnsi"/>
        </w:rPr>
        <w:t>потребует от них та или иная профессия в реальных условиях.</w:t>
      </w:r>
    </w:p>
    <w:p w:rsidR="00C03C4C" w:rsidRPr="00B04006" w:rsidRDefault="00C03C4C" w:rsidP="00B04006">
      <w:pPr>
        <w:pStyle w:val="a9"/>
        <w:ind w:left="0"/>
        <w:rPr>
          <w:rFonts w:asciiTheme="minorHAnsi" w:hAnsiTheme="minorHAnsi" w:cstheme="minorHAnsi"/>
        </w:rPr>
      </w:pPr>
      <w:r w:rsidRPr="00B04006">
        <w:rPr>
          <w:rFonts w:asciiTheme="minorHAnsi" w:hAnsiTheme="minorHAnsi" w:cstheme="minorHAnsi"/>
        </w:rPr>
        <w:t xml:space="preserve">     Для</w:t>
      </w:r>
      <w:r w:rsidRPr="00B04006">
        <w:rPr>
          <w:rFonts w:asciiTheme="minorHAnsi" w:hAnsiTheme="minorHAnsi" w:cstheme="minorHAnsi"/>
          <w:spacing w:val="-3"/>
        </w:rPr>
        <w:t xml:space="preserve"> </w:t>
      </w:r>
      <w:r w:rsidRPr="00B04006">
        <w:rPr>
          <w:rFonts w:asciiTheme="minorHAnsi" w:hAnsiTheme="minorHAnsi" w:cstheme="minorHAnsi"/>
        </w:rPr>
        <w:t>знакомства</w:t>
      </w:r>
      <w:r w:rsidRPr="00B04006">
        <w:rPr>
          <w:rFonts w:asciiTheme="minorHAnsi" w:hAnsiTheme="minorHAnsi" w:cstheme="minorHAnsi"/>
          <w:spacing w:val="-4"/>
        </w:rPr>
        <w:t xml:space="preserve"> </w:t>
      </w:r>
      <w:r w:rsidRPr="00B04006">
        <w:rPr>
          <w:rFonts w:asciiTheme="minorHAnsi" w:hAnsiTheme="minorHAnsi" w:cstheme="minorHAnsi"/>
        </w:rPr>
        <w:t>с</w:t>
      </w:r>
      <w:r w:rsidRPr="00B04006">
        <w:rPr>
          <w:rFonts w:asciiTheme="minorHAnsi" w:hAnsiTheme="minorHAnsi" w:cstheme="minorHAnsi"/>
          <w:spacing w:val="-4"/>
        </w:rPr>
        <w:t xml:space="preserve"> </w:t>
      </w:r>
      <w:r w:rsidRPr="00B04006">
        <w:rPr>
          <w:rFonts w:asciiTheme="minorHAnsi" w:hAnsiTheme="minorHAnsi" w:cstheme="minorHAnsi"/>
        </w:rPr>
        <w:t>профессией</w:t>
      </w:r>
      <w:r w:rsidRPr="00B04006">
        <w:rPr>
          <w:rFonts w:asciiTheme="minorHAnsi" w:hAnsiTheme="minorHAnsi" w:cstheme="minorHAnsi"/>
          <w:spacing w:val="-3"/>
        </w:rPr>
        <w:t xml:space="preserve"> </w:t>
      </w:r>
      <w:r w:rsidRPr="00B04006">
        <w:rPr>
          <w:rFonts w:asciiTheme="minorHAnsi" w:hAnsiTheme="minorHAnsi" w:cstheme="minorHAnsi"/>
        </w:rPr>
        <w:t>механизатора</w:t>
      </w:r>
      <w:r w:rsidRPr="00B04006">
        <w:rPr>
          <w:rFonts w:asciiTheme="minorHAnsi" w:hAnsiTheme="minorHAnsi" w:cstheme="minorHAnsi"/>
          <w:spacing w:val="-3"/>
        </w:rPr>
        <w:t xml:space="preserve"> </w:t>
      </w:r>
      <w:r w:rsidRPr="00B04006">
        <w:rPr>
          <w:rFonts w:asciiTheme="minorHAnsi" w:hAnsiTheme="minorHAnsi" w:cstheme="minorHAnsi"/>
        </w:rPr>
        <w:t>учащиеся</w:t>
      </w:r>
      <w:r w:rsidRPr="00B04006">
        <w:rPr>
          <w:rFonts w:asciiTheme="minorHAnsi" w:hAnsiTheme="minorHAnsi" w:cstheme="minorHAnsi"/>
          <w:spacing w:val="-3"/>
        </w:rPr>
        <w:t xml:space="preserve"> </w:t>
      </w:r>
      <w:r w:rsidRPr="00B04006">
        <w:rPr>
          <w:rFonts w:asciiTheme="minorHAnsi" w:hAnsiTheme="minorHAnsi" w:cstheme="minorHAnsi"/>
        </w:rPr>
        <w:t>школы</w:t>
      </w:r>
      <w:r w:rsidRPr="00B04006">
        <w:rPr>
          <w:rFonts w:asciiTheme="minorHAnsi" w:hAnsiTheme="minorHAnsi" w:cstheme="minorHAnsi"/>
          <w:spacing w:val="-3"/>
        </w:rPr>
        <w:t xml:space="preserve"> </w:t>
      </w:r>
      <w:r w:rsidRPr="00B04006">
        <w:rPr>
          <w:rFonts w:asciiTheme="minorHAnsi" w:hAnsiTheme="minorHAnsi" w:cstheme="minorHAnsi"/>
        </w:rPr>
        <w:t>посетил</w:t>
      </w:r>
      <w:proofErr w:type="gramStart"/>
      <w:r w:rsidRPr="00B04006">
        <w:rPr>
          <w:rFonts w:asciiTheme="minorHAnsi" w:hAnsiTheme="minorHAnsi" w:cstheme="minorHAnsi"/>
        </w:rPr>
        <w:t>и</w:t>
      </w:r>
      <w:r w:rsidRPr="00B04006">
        <w:rPr>
          <w:rFonts w:asciiTheme="minorHAnsi" w:hAnsiTheme="minorHAnsi" w:cstheme="minorHAnsi"/>
          <w:spacing w:val="-2"/>
        </w:rPr>
        <w:t xml:space="preserve"> </w:t>
      </w:r>
      <w:r w:rsidRPr="00B04006">
        <w:rPr>
          <w:rFonts w:asciiTheme="minorHAnsi" w:hAnsiTheme="minorHAnsi" w:cstheme="minorHAnsi"/>
        </w:rPr>
        <w:t>ООО</w:t>
      </w:r>
      <w:proofErr w:type="gramEnd"/>
      <w:r w:rsidRPr="00B04006">
        <w:rPr>
          <w:rFonts w:asciiTheme="minorHAnsi" w:hAnsiTheme="minorHAnsi" w:cstheme="minorHAnsi"/>
        </w:rPr>
        <w:t xml:space="preserve"> «</w:t>
      </w:r>
      <w:proofErr w:type="spellStart"/>
      <w:r w:rsidRPr="00B04006">
        <w:rPr>
          <w:rFonts w:asciiTheme="minorHAnsi" w:hAnsiTheme="minorHAnsi" w:cstheme="minorHAnsi"/>
        </w:rPr>
        <w:t>Заиковский</w:t>
      </w:r>
      <w:proofErr w:type="spellEnd"/>
      <w:r w:rsidRPr="00B04006">
        <w:rPr>
          <w:rFonts w:asciiTheme="minorHAnsi" w:hAnsiTheme="minorHAnsi" w:cstheme="minorHAnsi"/>
        </w:rPr>
        <w:t>»</w:t>
      </w:r>
      <w:r w:rsidRPr="00B04006">
        <w:rPr>
          <w:rFonts w:asciiTheme="minorHAnsi" w:hAnsiTheme="minorHAnsi" w:cstheme="minorHAnsi"/>
          <w:spacing w:val="-2"/>
        </w:rPr>
        <w:t>.</w:t>
      </w:r>
    </w:p>
    <w:p w:rsidR="00C03C4C" w:rsidRPr="00B04006" w:rsidRDefault="00C03C4C" w:rsidP="00B04006">
      <w:pPr>
        <w:pStyle w:val="a9"/>
        <w:ind w:left="0" w:right="709"/>
        <w:jc w:val="both"/>
        <w:rPr>
          <w:rFonts w:asciiTheme="minorHAnsi" w:hAnsiTheme="minorHAnsi" w:cstheme="minorHAnsi"/>
        </w:rPr>
      </w:pPr>
      <w:r w:rsidRPr="00B04006">
        <w:rPr>
          <w:rFonts w:asciiTheme="minorHAnsi" w:hAnsiTheme="minorHAnsi" w:cstheme="minorHAnsi"/>
        </w:rPr>
        <w:t xml:space="preserve">       В нем выпускники прошлых лет представили свои учебные заведения. Учащиеся в </w:t>
      </w:r>
      <w:proofErr w:type="gramStart"/>
      <w:r w:rsidRPr="00B04006">
        <w:rPr>
          <w:rFonts w:asciiTheme="minorHAnsi" w:hAnsiTheme="minorHAnsi" w:cstheme="minorHAnsi"/>
        </w:rPr>
        <w:t>свою</w:t>
      </w:r>
      <w:proofErr w:type="gramEnd"/>
      <w:r w:rsidRPr="00B04006">
        <w:rPr>
          <w:rFonts w:asciiTheme="minorHAnsi" w:hAnsiTheme="minorHAnsi" w:cstheme="minorHAnsi"/>
        </w:rPr>
        <w:t xml:space="preserve">        </w:t>
      </w:r>
    </w:p>
    <w:p w:rsidR="00C03C4C" w:rsidRPr="00B04006" w:rsidRDefault="00C03C4C" w:rsidP="00B04006">
      <w:pPr>
        <w:pStyle w:val="a9"/>
        <w:ind w:left="0" w:right="709"/>
        <w:jc w:val="both"/>
        <w:rPr>
          <w:rFonts w:asciiTheme="minorHAnsi" w:hAnsiTheme="minorHAnsi" w:cstheme="minorHAnsi"/>
          <w:color w:val="000000"/>
          <w:shd w:val="clear" w:color="auto" w:fill="FFFFFF"/>
        </w:rPr>
      </w:pPr>
      <w:r w:rsidRPr="00B04006">
        <w:rPr>
          <w:rFonts w:asciiTheme="minorHAnsi" w:hAnsiTheme="minorHAnsi" w:cstheme="minorHAnsi"/>
        </w:rPr>
        <w:t xml:space="preserve">        очередь получили ответы на интересующие их вопросы.</w:t>
      </w:r>
      <w:r w:rsidRPr="00B04006">
        <w:rPr>
          <w:rFonts w:asciiTheme="minorHAnsi" w:hAnsiTheme="minorHAnsi" w:cstheme="minorHAnsi"/>
          <w:color w:val="000000"/>
          <w:shd w:val="clear" w:color="auto" w:fill="FFFFFF"/>
        </w:rPr>
        <w:t xml:space="preserve"> 13 ноября в нашей школе прошла      </w:t>
      </w:r>
    </w:p>
    <w:p w:rsidR="00C03C4C" w:rsidRPr="00B04006" w:rsidRDefault="00C03C4C" w:rsidP="00B04006">
      <w:pPr>
        <w:pStyle w:val="a9"/>
        <w:ind w:left="0" w:right="709"/>
        <w:jc w:val="both"/>
        <w:rPr>
          <w:rFonts w:asciiTheme="minorHAnsi" w:hAnsiTheme="minorHAnsi" w:cstheme="minorHAnsi"/>
          <w:color w:val="000000"/>
          <w:shd w:val="clear" w:color="auto" w:fill="FFFFFF"/>
        </w:rPr>
      </w:pPr>
      <w:r w:rsidRPr="00B04006">
        <w:rPr>
          <w:rFonts w:asciiTheme="minorHAnsi" w:hAnsiTheme="minorHAnsi" w:cstheme="minorHAnsi"/>
          <w:color w:val="000000"/>
          <w:shd w:val="clear" w:color="auto" w:fill="FFFFFF"/>
        </w:rPr>
        <w:t xml:space="preserve">         встреча с полковником внутренней службы </w:t>
      </w:r>
      <w:proofErr w:type="spellStart"/>
      <w:r w:rsidRPr="00B04006">
        <w:rPr>
          <w:rFonts w:asciiTheme="minorHAnsi" w:hAnsiTheme="minorHAnsi" w:cstheme="minorHAnsi"/>
          <w:color w:val="000000"/>
          <w:shd w:val="clear" w:color="auto" w:fill="FFFFFF"/>
        </w:rPr>
        <w:t>Тимерхановым</w:t>
      </w:r>
      <w:proofErr w:type="spellEnd"/>
      <w:r w:rsidRPr="00B04006">
        <w:rPr>
          <w:rFonts w:asciiTheme="minorHAnsi" w:hAnsiTheme="minorHAnsi" w:cstheme="minorHAnsi"/>
          <w:color w:val="000000"/>
          <w:shd w:val="clear" w:color="auto" w:fill="FFFFFF"/>
        </w:rPr>
        <w:t xml:space="preserve"> Альбертом </w:t>
      </w:r>
      <w:proofErr w:type="spellStart"/>
      <w:r w:rsidRPr="00B04006">
        <w:rPr>
          <w:rFonts w:asciiTheme="minorHAnsi" w:hAnsiTheme="minorHAnsi" w:cstheme="minorHAnsi"/>
          <w:color w:val="000000"/>
          <w:shd w:val="clear" w:color="auto" w:fill="FFFFFF"/>
        </w:rPr>
        <w:t>Фларитовичем</w:t>
      </w:r>
      <w:proofErr w:type="spellEnd"/>
      <w:r w:rsidRPr="00B04006">
        <w:rPr>
          <w:rFonts w:asciiTheme="minorHAnsi" w:hAnsiTheme="minorHAnsi" w:cstheme="minorHAnsi"/>
          <w:color w:val="000000"/>
          <w:shd w:val="clear" w:color="auto" w:fill="FFFFFF"/>
        </w:rPr>
        <w:t xml:space="preserve"> -   </w:t>
      </w:r>
    </w:p>
    <w:p w:rsidR="00C03C4C" w:rsidRPr="00B04006" w:rsidRDefault="00C03C4C" w:rsidP="00B04006">
      <w:pPr>
        <w:pStyle w:val="a9"/>
        <w:ind w:left="0" w:right="709"/>
        <w:jc w:val="both"/>
        <w:rPr>
          <w:rFonts w:asciiTheme="minorHAnsi" w:hAnsiTheme="minorHAnsi" w:cstheme="minorHAnsi"/>
          <w:color w:val="000000"/>
          <w:shd w:val="clear" w:color="auto" w:fill="FFFFFF"/>
        </w:rPr>
      </w:pPr>
      <w:r w:rsidRPr="00B04006">
        <w:rPr>
          <w:rFonts w:asciiTheme="minorHAnsi" w:hAnsiTheme="minorHAnsi" w:cstheme="minorHAnsi"/>
          <w:color w:val="000000"/>
          <w:shd w:val="clear" w:color="auto" w:fill="FFFFFF"/>
        </w:rPr>
        <w:t xml:space="preserve">         начальник межрайонного отделения НД и </w:t>
      </w:r>
      <w:proofErr w:type="gramStart"/>
      <w:r w:rsidRPr="00B04006">
        <w:rPr>
          <w:rFonts w:asciiTheme="minorHAnsi" w:hAnsiTheme="minorHAnsi" w:cstheme="minorHAnsi"/>
          <w:color w:val="000000"/>
          <w:shd w:val="clear" w:color="auto" w:fill="FFFFFF"/>
        </w:rPr>
        <w:t>ПР</w:t>
      </w:r>
      <w:proofErr w:type="gramEnd"/>
      <w:r w:rsidRPr="00B04006">
        <w:rPr>
          <w:rFonts w:asciiTheme="minorHAnsi" w:hAnsiTheme="minorHAnsi" w:cstheme="minorHAnsi"/>
          <w:color w:val="000000"/>
          <w:shd w:val="clear" w:color="auto" w:fill="FFFFFF"/>
        </w:rPr>
        <w:t xml:space="preserve"> по </w:t>
      </w:r>
      <w:proofErr w:type="spellStart"/>
      <w:r w:rsidRPr="00B04006">
        <w:rPr>
          <w:rFonts w:asciiTheme="minorHAnsi" w:hAnsiTheme="minorHAnsi" w:cstheme="minorHAnsi"/>
          <w:color w:val="000000"/>
          <w:shd w:val="clear" w:color="auto" w:fill="FFFFFF"/>
        </w:rPr>
        <w:t>Актанышскому</w:t>
      </w:r>
      <w:proofErr w:type="spellEnd"/>
      <w:r w:rsidRPr="00B04006">
        <w:rPr>
          <w:rFonts w:asciiTheme="minorHAnsi" w:hAnsiTheme="minorHAnsi" w:cstheme="minorHAnsi"/>
          <w:color w:val="000000"/>
          <w:shd w:val="clear" w:color="auto" w:fill="FFFFFF"/>
        </w:rPr>
        <w:t xml:space="preserve"> и </w:t>
      </w:r>
      <w:proofErr w:type="spellStart"/>
      <w:r w:rsidRPr="00B04006">
        <w:rPr>
          <w:rFonts w:asciiTheme="minorHAnsi" w:hAnsiTheme="minorHAnsi" w:cstheme="minorHAnsi"/>
          <w:color w:val="000000"/>
          <w:shd w:val="clear" w:color="auto" w:fill="FFFFFF"/>
        </w:rPr>
        <w:t>Мензелискому</w:t>
      </w:r>
      <w:proofErr w:type="spellEnd"/>
      <w:r w:rsidRPr="00B04006">
        <w:rPr>
          <w:rFonts w:asciiTheme="minorHAnsi" w:hAnsiTheme="minorHAnsi" w:cstheme="minorHAnsi"/>
          <w:color w:val="000000"/>
          <w:shd w:val="clear" w:color="auto" w:fill="FFFFFF"/>
        </w:rPr>
        <w:t xml:space="preserve"> </w:t>
      </w:r>
    </w:p>
    <w:p w:rsidR="00C03C4C" w:rsidRPr="00B04006" w:rsidRDefault="00C03C4C" w:rsidP="00B04006">
      <w:pPr>
        <w:pStyle w:val="a9"/>
        <w:ind w:left="0" w:right="709"/>
        <w:jc w:val="both"/>
        <w:rPr>
          <w:rFonts w:asciiTheme="minorHAnsi" w:hAnsiTheme="minorHAnsi" w:cstheme="minorHAnsi"/>
          <w:color w:val="000000"/>
          <w:shd w:val="clear" w:color="auto" w:fill="FFFFFF"/>
        </w:rPr>
      </w:pPr>
      <w:r w:rsidRPr="00B04006">
        <w:rPr>
          <w:rFonts w:asciiTheme="minorHAnsi" w:hAnsiTheme="minorHAnsi" w:cstheme="minorHAnsi"/>
          <w:color w:val="000000"/>
          <w:shd w:val="clear" w:color="auto" w:fill="FFFFFF"/>
        </w:rPr>
        <w:t xml:space="preserve">        муниципальным районам РТ- </w:t>
      </w:r>
      <w:proofErr w:type="gramStart"/>
      <w:r w:rsidRPr="00B04006">
        <w:rPr>
          <w:rFonts w:asciiTheme="minorHAnsi" w:hAnsiTheme="minorHAnsi" w:cstheme="minorHAnsi"/>
          <w:color w:val="000000"/>
          <w:shd w:val="clear" w:color="auto" w:fill="FFFFFF"/>
        </w:rPr>
        <w:t>главный</w:t>
      </w:r>
      <w:proofErr w:type="gramEnd"/>
      <w:r w:rsidRPr="00B04006">
        <w:rPr>
          <w:rFonts w:asciiTheme="minorHAnsi" w:hAnsiTheme="minorHAnsi" w:cstheme="minorHAnsi"/>
          <w:color w:val="000000"/>
          <w:shd w:val="clear" w:color="auto" w:fill="FFFFFF"/>
        </w:rPr>
        <w:t xml:space="preserve"> государственный по пожарному надзору, и </w:t>
      </w:r>
    </w:p>
    <w:p w:rsidR="00C03C4C" w:rsidRPr="00B04006" w:rsidRDefault="00C03C4C" w:rsidP="00B04006">
      <w:pPr>
        <w:pStyle w:val="a9"/>
        <w:ind w:left="0" w:right="709"/>
        <w:jc w:val="both"/>
        <w:rPr>
          <w:rFonts w:asciiTheme="minorHAnsi" w:hAnsiTheme="minorHAnsi" w:cstheme="minorHAnsi"/>
          <w:color w:val="000000"/>
          <w:shd w:val="clear" w:color="auto" w:fill="FFFFFF"/>
        </w:rPr>
      </w:pPr>
      <w:r w:rsidRPr="00B04006">
        <w:rPr>
          <w:rFonts w:asciiTheme="minorHAnsi" w:hAnsiTheme="minorHAnsi" w:cstheme="minorHAnsi"/>
          <w:color w:val="000000"/>
          <w:shd w:val="clear" w:color="auto" w:fill="FFFFFF"/>
        </w:rPr>
        <w:t xml:space="preserve">       начальником 122 ПСЧ 15 ПСР ФПС ГПС главного управления МЧС России </w:t>
      </w:r>
      <w:proofErr w:type="gramStart"/>
      <w:r w:rsidRPr="00B04006">
        <w:rPr>
          <w:rFonts w:asciiTheme="minorHAnsi" w:hAnsiTheme="minorHAnsi" w:cstheme="minorHAnsi"/>
          <w:color w:val="000000"/>
          <w:shd w:val="clear" w:color="auto" w:fill="FFFFFF"/>
        </w:rPr>
        <w:t>старший</w:t>
      </w:r>
      <w:proofErr w:type="gramEnd"/>
      <w:r w:rsidRPr="00B04006">
        <w:rPr>
          <w:rFonts w:asciiTheme="minorHAnsi" w:hAnsiTheme="minorHAnsi" w:cstheme="minorHAnsi"/>
          <w:color w:val="000000"/>
          <w:shd w:val="clear" w:color="auto" w:fill="FFFFFF"/>
        </w:rPr>
        <w:t xml:space="preserve"> </w:t>
      </w:r>
    </w:p>
    <w:p w:rsidR="00C03C4C" w:rsidRPr="00B04006" w:rsidRDefault="00C03C4C" w:rsidP="00B04006">
      <w:pPr>
        <w:pStyle w:val="a9"/>
        <w:ind w:left="0" w:right="709"/>
        <w:jc w:val="both"/>
        <w:rPr>
          <w:rFonts w:asciiTheme="minorHAnsi" w:hAnsiTheme="minorHAnsi" w:cstheme="minorHAnsi"/>
          <w:color w:val="000000"/>
          <w:shd w:val="clear" w:color="auto" w:fill="FFFFFF"/>
        </w:rPr>
      </w:pPr>
      <w:r w:rsidRPr="00B04006">
        <w:rPr>
          <w:rFonts w:asciiTheme="minorHAnsi" w:hAnsiTheme="minorHAnsi" w:cstheme="minorHAnsi"/>
          <w:color w:val="000000"/>
          <w:shd w:val="clear" w:color="auto" w:fill="FFFFFF"/>
        </w:rPr>
        <w:t xml:space="preserve">      лейтенант </w:t>
      </w:r>
      <w:proofErr w:type="spellStart"/>
      <w:r w:rsidRPr="00B04006">
        <w:rPr>
          <w:rFonts w:asciiTheme="minorHAnsi" w:hAnsiTheme="minorHAnsi" w:cstheme="minorHAnsi"/>
          <w:color w:val="000000"/>
          <w:shd w:val="clear" w:color="auto" w:fill="FFFFFF"/>
        </w:rPr>
        <w:t>вн</w:t>
      </w:r>
      <w:proofErr w:type="spellEnd"/>
      <w:r w:rsidRPr="00B04006">
        <w:rPr>
          <w:rFonts w:asciiTheme="minorHAnsi" w:hAnsiTheme="minorHAnsi" w:cstheme="minorHAnsi"/>
          <w:color w:val="000000"/>
          <w:shd w:val="clear" w:color="auto" w:fill="FFFFFF"/>
        </w:rPr>
        <w:t xml:space="preserve">. сл. Еремин Александр Дмитриевичем. Они рассказали о наборе кандидатов </w:t>
      </w:r>
      <w:proofErr w:type="gramStart"/>
      <w:r w:rsidRPr="00B04006">
        <w:rPr>
          <w:rFonts w:asciiTheme="minorHAnsi" w:hAnsiTheme="minorHAnsi" w:cstheme="minorHAnsi"/>
          <w:color w:val="000000"/>
          <w:shd w:val="clear" w:color="auto" w:fill="FFFFFF"/>
        </w:rPr>
        <w:t>из</w:t>
      </w:r>
      <w:proofErr w:type="gramEnd"/>
      <w:r w:rsidRPr="00B04006">
        <w:rPr>
          <w:rFonts w:asciiTheme="minorHAnsi" w:hAnsiTheme="minorHAnsi" w:cstheme="minorHAnsi"/>
          <w:color w:val="000000"/>
          <w:shd w:val="clear" w:color="auto" w:fill="FFFFFF"/>
        </w:rPr>
        <w:t xml:space="preserve"> </w:t>
      </w:r>
    </w:p>
    <w:p w:rsidR="00C03C4C" w:rsidRPr="00B04006" w:rsidRDefault="00C03C4C" w:rsidP="00B04006">
      <w:pPr>
        <w:pStyle w:val="a9"/>
        <w:ind w:left="0" w:right="709"/>
        <w:jc w:val="both"/>
        <w:rPr>
          <w:rFonts w:asciiTheme="minorHAnsi" w:hAnsiTheme="minorHAnsi" w:cstheme="minorHAnsi"/>
          <w:color w:val="000000"/>
          <w:shd w:val="clear" w:color="auto" w:fill="FFFFFF"/>
        </w:rPr>
      </w:pPr>
      <w:r w:rsidRPr="00B04006">
        <w:rPr>
          <w:rFonts w:asciiTheme="minorHAnsi" w:hAnsiTheme="minorHAnsi" w:cstheme="minorHAnsi"/>
          <w:color w:val="000000"/>
          <w:shd w:val="clear" w:color="auto" w:fill="FFFFFF"/>
        </w:rPr>
        <w:t xml:space="preserve">       числа юношей для поступления на бюджетные и очные отделения в высшее учебное заведение </w:t>
      </w:r>
    </w:p>
    <w:p w:rsidR="00C03C4C" w:rsidRPr="00B04006" w:rsidRDefault="00C03C4C" w:rsidP="00B04006">
      <w:pPr>
        <w:pStyle w:val="a9"/>
        <w:ind w:left="0" w:right="709"/>
        <w:rPr>
          <w:rFonts w:asciiTheme="minorHAnsi" w:hAnsiTheme="minorHAnsi" w:cstheme="minorHAnsi"/>
        </w:rPr>
      </w:pPr>
      <w:r w:rsidRPr="00B04006">
        <w:rPr>
          <w:rFonts w:asciiTheme="minorHAnsi" w:hAnsiTheme="minorHAnsi" w:cstheme="minorHAnsi"/>
          <w:color w:val="000000"/>
          <w:shd w:val="clear" w:color="auto" w:fill="FFFFFF"/>
        </w:rPr>
        <w:t xml:space="preserve">        Государственной противопожарной службы МЧС России.</w:t>
      </w:r>
    </w:p>
    <w:p w:rsidR="00C03C4C" w:rsidRPr="00B04006" w:rsidRDefault="00C03C4C" w:rsidP="00B04006">
      <w:pPr>
        <w:pStyle w:val="a9"/>
        <w:ind w:left="0" w:right="707"/>
        <w:rPr>
          <w:rFonts w:asciiTheme="minorHAnsi" w:hAnsiTheme="minorHAnsi" w:cstheme="minorHAnsi"/>
        </w:rPr>
      </w:pPr>
      <w:r w:rsidRPr="00B04006">
        <w:rPr>
          <w:rFonts w:asciiTheme="minorHAnsi" w:hAnsiTheme="minorHAnsi" w:cstheme="minorHAnsi"/>
          <w:color w:val="2D2E33"/>
        </w:rPr>
        <w:lastRenderedPageBreak/>
        <w:t xml:space="preserve">19 марта  </w:t>
      </w:r>
      <w:r w:rsidRPr="00B04006">
        <w:rPr>
          <w:rFonts w:asciiTheme="minorHAnsi" w:hAnsiTheme="minorHAnsi" w:cstheme="minorHAnsi"/>
          <w:color w:val="202429"/>
        </w:rPr>
        <w:t xml:space="preserve">для учащихся 8 класса была организована встреча с воспитателем </w:t>
      </w:r>
      <w:proofErr w:type="spellStart"/>
      <w:r w:rsidRPr="00B04006">
        <w:rPr>
          <w:rFonts w:asciiTheme="minorHAnsi" w:hAnsiTheme="minorHAnsi" w:cstheme="minorHAnsi"/>
          <w:color w:val="202429"/>
        </w:rPr>
        <w:t>Мавлиевой</w:t>
      </w:r>
      <w:proofErr w:type="spellEnd"/>
      <w:r w:rsidRPr="00B04006">
        <w:rPr>
          <w:rFonts w:asciiTheme="minorHAnsi" w:hAnsiTheme="minorHAnsi" w:cstheme="minorHAnsi"/>
          <w:color w:val="202429"/>
        </w:rPr>
        <w:t xml:space="preserve"> Л.М.. Она</w:t>
      </w:r>
      <w:r w:rsidRPr="00B04006">
        <w:rPr>
          <w:rFonts w:asciiTheme="minorHAnsi" w:hAnsiTheme="minorHAnsi" w:cstheme="minorHAnsi"/>
          <w:color w:val="202429"/>
          <w:spacing w:val="40"/>
        </w:rPr>
        <w:t xml:space="preserve"> </w:t>
      </w:r>
      <w:r w:rsidRPr="00B04006">
        <w:rPr>
          <w:rFonts w:asciiTheme="minorHAnsi" w:hAnsiTheme="minorHAnsi" w:cstheme="minorHAnsi"/>
          <w:color w:val="202429"/>
        </w:rPr>
        <w:t>поделилась со своим опытом   воспитательной деятельностью, рассказала занимательные истории</w:t>
      </w:r>
      <w:proofErr w:type="gramStart"/>
      <w:r w:rsidRPr="00B04006">
        <w:rPr>
          <w:rFonts w:asciiTheme="minorHAnsi" w:hAnsiTheme="minorHAnsi" w:cstheme="minorHAnsi"/>
          <w:color w:val="202429"/>
        </w:rPr>
        <w:t xml:space="preserve"> .</w:t>
      </w:r>
      <w:proofErr w:type="gramEnd"/>
      <w:r w:rsidRPr="00B04006">
        <w:rPr>
          <w:rFonts w:asciiTheme="minorHAnsi" w:hAnsiTheme="minorHAnsi" w:cstheme="minorHAnsi"/>
          <w:color w:val="202429"/>
        </w:rPr>
        <w:t xml:space="preserve"> Встреча прошла в теплой дружеской обстановке.</w:t>
      </w:r>
    </w:p>
    <w:p w:rsidR="00C03C4C" w:rsidRPr="00B04006" w:rsidRDefault="00C03C4C" w:rsidP="00B04006">
      <w:pPr>
        <w:pStyle w:val="a9"/>
        <w:ind w:left="0"/>
        <w:rPr>
          <w:rFonts w:asciiTheme="minorHAnsi" w:hAnsiTheme="minorHAnsi" w:cstheme="minorHAnsi"/>
        </w:rPr>
      </w:pPr>
      <w:r w:rsidRPr="00B04006">
        <w:rPr>
          <w:rFonts w:asciiTheme="minorHAnsi" w:hAnsiTheme="minorHAnsi" w:cstheme="minorHAnsi"/>
          <w:color w:val="2C2C2D"/>
        </w:rPr>
        <w:t>Профессия</w:t>
      </w:r>
      <w:r w:rsidRPr="00B04006">
        <w:rPr>
          <w:rFonts w:asciiTheme="minorHAnsi" w:hAnsiTheme="minorHAnsi" w:cstheme="minorHAnsi"/>
          <w:color w:val="2C2C2D"/>
          <w:spacing w:val="-4"/>
        </w:rPr>
        <w:t xml:space="preserve"> </w:t>
      </w:r>
      <w:r w:rsidRPr="00B04006">
        <w:rPr>
          <w:rFonts w:asciiTheme="minorHAnsi" w:hAnsiTheme="minorHAnsi" w:cstheme="minorHAnsi"/>
          <w:color w:val="2C2C2D"/>
        </w:rPr>
        <w:t>библиотекаря.</w:t>
      </w:r>
      <w:r w:rsidRPr="00B04006">
        <w:rPr>
          <w:rFonts w:asciiTheme="minorHAnsi" w:hAnsiTheme="minorHAnsi" w:cstheme="minorHAnsi"/>
          <w:color w:val="2C2C2D"/>
          <w:spacing w:val="-2"/>
        </w:rPr>
        <w:t xml:space="preserve"> </w:t>
      </w:r>
      <w:r w:rsidRPr="00B04006">
        <w:rPr>
          <w:rFonts w:asciiTheme="minorHAnsi" w:hAnsiTheme="minorHAnsi" w:cstheme="minorHAnsi"/>
          <w:color w:val="2C2C2D"/>
        </w:rPr>
        <w:t>Учащиеся</w:t>
      </w:r>
      <w:r w:rsidRPr="00B04006">
        <w:rPr>
          <w:rFonts w:asciiTheme="minorHAnsi" w:hAnsiTheme="minorHAnsi" w:cstheme="minorHAnsi"/>
          <w:color w:val="2C2C2D"/>
          <w:spacing w:val="-2"/>
        </w:rPr>
        <w:t xml:space="preserve"> </w:t>
      </w:r>
      <w:r w:rsidRPr="00B04006">
        <w:rPr>
          <w:rFonts w:asciiTheme="minorHAnsi" w:hAnsiTheme="minorHAnsi" w:cstheme="minorHAnsi"/>
          <w:color w:val="2C2C2D"/>
        </w:rPr>
        <w:t>6</w:t>
      </w:r>
      <w:r w:rsidRPr="00B04006">
        <w:rPr>
          <w:rFonts w:asciiTheme="minorHAnsi" w:hAnsiTheme="minorHAnsi" w:cstheme="minorHAnsi"/>
          <w:color w:val="2C2C2D"/>
          <w:spacing w:val="-2"/>
        </w:rPr>
        <w:t xml:space="preserve"> </w:t>
      </w:r>
      <w:r w:rsidRPr="00B04006">
        <w:rPr>
          <w:rFonts w:asciiTheme="minorHAnsi" w:hAnsiTheme="minorHAnsi" w:cstheme="minorHAnsi"/>
          <w:color w:val="2C2C2D"/>
        </w:rPr>
        <w:t>класса</w:t>
      </w:r>
      <w:r w:rsidRPr="00B04006">
        <w:rPr>
          <w:rFonts w:asciiTheme="minorHAnsi" w:hAnsiTheme="minorHAnsi" w:cstheme="minorHAnsi"/>
          <w:color w:val="2C2C2D"/>
          <w:spacing w:val="-1"/>
        </w:rPr>
        <w:t xml:space="preserve"> </w:t>
      </w:r>
      <w:r w:rsidRPr="00B04006">
        <w:rPr>
          <w:rFonts w:asciiTheme="minorHAnsi" w:hAnsiTheme="minorHAnsi" w:cstheme="minorHAnsi"/>
          <w:color w:val="2C2C2D"/>
        </w:rPr>
        <w:t>были</w:t>
      </w:r>
      <w:r w:rsidRPr="00B04006">
        <w:rPr>
          <w:rFonts w:asciiTheme="minorHAnsi" w:hAnsiTheme="minorHAnsi" w:cstheme="minorHAnsi"/>
          <w:color w:val="2C2C2D"/>
          <w:spacing w:val="-2"/>
        </w:rPr>
        <w:t xml:space="preserve"> </w:t>
      </w:r>
      <w:r w:rsidRPr="00B04006">
        <w:rPr>
          <w:rFonts w:asciiTheme="minorHAnsi" w:hAnsiTheme="minorHAnsi" w:cstheme="minorHAnsi"/>
          <w:color w:val="2C2C2D"/>
        </w:rPr>
        <w:t>в</w:t>
      </w:r>
      <w:r w:rsidRPr="00B04006">
        <w:rPr>
          <w:rFonts w:asciiTheme="minorHAnsi" w:hAnsiTheme="minorHAnsi" w:cstheme="minorHAnsi"/>
          <w:color w:val="2C2C2D"/>
          <w:spacing w:val="-3"/>
        </w:rPr>
        <w:t xml:space="preserve"> </w:t>
      </w:r>
      <w:r w:rsidRPr="00B04006">
        <w:rPr>
          <w:rFonts w:asciiTheme="minorHAnsi" w:hAnsiTheme="minorHAnsi" w:cstheme="minorHAnsi"/>
          <w:color w:val="2C2C2D"/>
        </w:rPr>
        <w:t>гостях</w:t>
      </w:r>
      <w:r w:rsidRPr="00B04006">
        <w:rPr>
          <w:rFonts w:asciiTheme="minorHAnsi" w:hAnsiTheme="minorHAnsi" w:cstheme="minorHAnsi"/>
          <w:color w:val="2C2C2D"/>
          <w:spacing w:val="-2"/>
        </w:rPr>
        <w:t xml:space="preserve"> </w:t>
      </w:r>
      <w:r w:rsidRPr="00B04006">
        <w:rPr>
          <w:rFonts w:asciiTheme="minorHAnsi" w:hAnsiTheme="minorHAnsi" w:cstheme="minorHAnsi"/>
          <w:color w:val="2C2C2D"/>
        </w:rPr>
        <w:t>в</w:t>
      </w:r>
      <w:r w:rsidRPr="00B04006">
        <w:rPr>
          <w:rFonts w:asciiTheme="minorHAnsi" w:hAnsiTheme="minorHAnsi" w:cstheme="minorHAnsi"/>
          <w:color w:val="2C2C2D"/>
          <w:spacing w:val="-3"/>
        </w:rPr>
        <w:t xml:space="preserve"> </w:t>
      </w:r>
      <w:r w:rsidRPr="00B04006">
        <w:rPr>
          <w:rFonts w:asciiTheme="minorHAnsi" w:hAnsiTheme="minorHAnsi" w:cstheme="minorHAnsi"/>
          <w:color w:val="2C2C2D"/>
        </w:rPr>
        <w:t>школьной</w:t>
      </w:r>
      <w:r w:rsidRPr="00B04006">
        <w:rPr>
          <w:rFonts w:asciiTheme="minorHAnsi" w:hAnsiTheme="minorHAnsi" w:cstheme="minorHAnsi"/>
          <w:color w:val="2C2C2D"/>
          <w:spacing w:val="-1"/>
        </w:rPr>
        <w:t xml:space="preserve"> </w:t>
      </w:r>
      <w:r w:rsidRPr="00B04006">
        <w:rPr>
          <w:rFonts w:asciiTheme="minorHAnsi" w:hAnsiTheme="minorHAnsi" w:cstheme="minorHAnsi"/>
          <w:color w:val="2C2C2D"/>
          <w:spacing w:val="-2"/>
        </w:rPr>
        <w:t>библиотеке,</w:t>
      </w:r>
    </w:p>
    <w:p w:rsidR="00C03C4C" w:rsidRPr="00B04006" w:rsidRDefault="00C03C4C" w:rsidP="00B04006">
      <w:pPr>
        <w:pStyle w:val="a9"/>
        <w:ind w:left="0"/>
        <w:rPr>
          <w:rFonts w:asciiTheme="minorHAnsi" w:hAnsiTheme="minorHAnsi" w:cstheme="minorHAnsi"/>
        </w:rPr>
      </w:pPr>
      <w:r w:rsidRPr="00B04006">
        <w:rPr>
          <w:rFonts w:asciiTheme="minorHAnsi" w:hAnsiTheme="minorHAnsi" w:cstheme="minorHAnsi"/>
          <w:color w:val="2C2C2D"/>
        </w:rPr>
        <w:t xml:space="preserve">встретились с библиотекарем </w:t>
      </w:r>
      <w:proofErr w:type="spellStart"/>
      <w:r w:rsidRPr="00B04006">
        <w:rPr>
          <w:rFonts w:asciiTheme="minorHAnsi" w:hAnsiTheme="minorHAnsi" w:cstheme="minorHAnsi"/>
          <w:color w:val="2C2C2D"/>
        </w:rPr>
        <w:t>Хаертдиновой</w:t>
      </w:r>
      <w:proofErr w:type="spellEnd"/>
      <w:r w:rsidRPr="00B04006">
        <w:rPr>
          <w:rFonts w:asciiTheme="minorHAnsi" w:hAnsiTheme="minorHAnsi" w:cstheme="minorHAnsi"/>
          <w:color w:val="2C2C2D"/>
        </w:rPr>
        <w:t xml:space="preserve"> А.Р., узнали, чем же занимаются библиотекари</w:t>
      </w:r>
      <w:r w:rsidRPr="00B04006">
        <w:rPr>
          <w:rFonts w:asciiTheme="minorHAnsi" w:hAnsiTheme="minorHAnsi" w:cstheme="minorHAnsi"/>
          <w:color w:val="2C2C2D"/>
          <w:spacing w:val="-4"/>
        </w:rPr>
        <w:t xml:space="preserve"> </w:t>
      </w:r>
      <w:r w:rsidRPr="00B04006">
        <w:rPr>
          <w:rFonts w:asciiTheme="minorHAnsi" w:hAnsiTheme="minorHAnsi" w:cstheme="minorHAnsi"/>
          <w:color w:val="2C2C2D"/>
        </w:rPr>
        <w:t>ежедневно</w:t>
      </w:r>
      <w:r w:rsidRPr="00B04006">
        <w:rPr>
          <w:rFonts w:asciiTheme="minorHAnsi" w:hAnsiTheme="minorHAnsi" w:cstheme="minorHAnsi"/>
          <w:color w:val="2C2C2D"/>
          <w:spacing w:val="-4"/>
        </w:rPr>
        <w:t xml:space="preserve"> </w:t>
      </w:r>
      <w:r w:rsidRPr="00B04006">
        <w:rPr>
          <w:rFonts w:asciiTheme="minorHAnsi" w:hAnsiTheme="minorHAnsi" w:cstheme="minorHAnsi"/>
          <w:color w:val="2C2C2D"/>
        </w:rPr>
        <w:t>в</w:t>
      </w:r>
      <w:r w:rsidRPr="00B04006">
        <w:rPr>
          <w:rFonts w:asciiTheme="minorHAnsi" w:hAnsiTheme="minorHAnsi" w:cstheme="minorHAnsi"/>
          <w:color w:val="2C2C2D"/>
          <w:spacing w:val="-5"/>
        </w:rPr>
        <w:t xml:space="preserve"> </w:t>
      </w:r>
      <w:r w:rsidRPr="00B04006">
        <w:rPr>
          <w:rFonts w:asciiTheme="minorHAnsi" w:hAnsiTheme="minorHAnsi" w:cstheme="minorHAnsi"/>
          <w:color w:val="2C2C2D"/>
        </w:rPr>
        <w:t>своей</w:t>
      </w:r>
      <w:r w:rsidRPr="00B04006">
        <w:rPr>
          <w:rFonts w:asciiTheme="minorHAnsi" w:hAnsiTheme="minorHAnsi" w:cstheme="minorHAnsi"/>
          <w:color w:val="2C2C2D"/>
          <w:spacing w:val="-4"/>
        </w:rPr>
        <w:t xml:space="preserve"> </w:t>
      </w:r>
      <w:r w:rsidRPr="00B04006">
        <w:rPr>
          <w:rFonts w:asciiTheme="minorHAnsi" w:hAnsiTheme="minorHAnsi" w:cstheme="minorHAnsi"/>
          <w:color w:val="2C2C2D"/>
        </w:rPr>
        <w:t>профессии,</w:t>
      </w:r>
      <w:r w:rsidRPr="00B04006">
        <w:rPr>
          <w:rFonts w:asciiTheme="minorHAnsi" w:hAnsiTheme="minorHAnsi" w:cstheme="minorHAnsi"/>
          <w:color w:val="2C2C2D"/>
          <w:spacing w:val="-4"/>
        </w:rPr>
        <w:t xml:space="preserve"> </w:t>
      </w:r>
      <w:r w:rsidRPr="00B04006">
        <w:rPr>
          <w:rFonts w:asciiTheme="minorHAnsi" w:hAnsiTheme="minorHAnsi" w:cstheme="minorHAnsi"/>
          <w:color w:val="2C2C2D"/>
        </w:rPr>
        <w:t>какие</w:t>
      </w:r>
      <w:r w:rsidRPr="00B04006">
        <w:rPr>
          <w:rFonts w:asciiTheme="minorHAnsi" w:hAnsiTheme="minorHAnsi" w:cstheme="minorHAnsi"/>
          <w:color w:val="2C2C2D"/>
          <w:spacing w:val="-5"/>
        </w:rPr>
        <w:t xml:space="preserve"> </w:t>
      </w:r>
      <w:r w:rsidRPr="00B04006">
        <w:rPr>
          <w:rFonts w:asciiTheme="minorHAnsi" w:hAnsiTheme="minorHAnsi" w:cstheme="minorHAnsi"/>
          <w:color w:val="2C2C2D"/>
        </w:rPr>
        <w:t>книги</w:t>
      </w:r>
      <w:r w:rsidRPr="00B04006">
        <w:rPr>
          <w:rFonts w:asciiTheme="minorHAnsi" w:hAnsiTheme="minorHAnsi" w:cstheme="minorHAnsi"/>
          <w:color w:val="2C2C2D"/>
          <w:spacing w:val="-4"/>
        </w:rPr>
        <w:t xml:space="preserve"> </w:t>
      </w:r>
      <w:r w:rsidRPr="00B04006">
        <w:rPr>
          <w:rFonts w:asciiTheme="minorHAnsi" w:hAnsiTheme="minorHAnsi" w:cstheme="minorHAnsi"/>
          <w:color w:val="2C2C2D"/>
        </w:rPr>
        <w:t>у</w:t>
      </w:r>
      <w:r w:rsidRPr="00B04006">
        <w:rPr>
          <w:rFonts w:asciiTheme="minorHAnsi" w:hAnsiTheme="minorHAnsi" w:cstheme="minorHAnsi"/>
          <w:color w:val="2C2C2D"/>
          <w:spacing w:val="-4"/>
        </w:rPr>
        <w:t xml:space="preserve"> </w:t>
      </w:r>
      <w:r w:rsidRPr="00B04006">
        <w:rPr>
          <w:rFonts w:asciiTheme="minorHAnsi" w:hAnsiTheme="minorHAnsi" w:cstheme="minorHAnsi"/>
          <w:color w:val="2C2C2D"/>
        </w:rPr>
        <w:t>школьного</w:t>
      </w:r>
      <w:r w:rsidRPr="00B04006">
        <w:rPr>
          <w:rFonts w:asciiTheme="minorHAnsi" w:hAnsiTheme="minorHAnsi" w:cstheme="minorHAnsi"/>
          <w:color w:val="2C2C2D"/>
          <w:spacing w:val="-4"/>
        </w:rPr>
        <w:t xml:space="preserve"> </w:t>
      </w:r>
      <w:r w:rsidRPr="00B04006">
        <w:rPr>
          <w:rFonts w:asciiTheme="minorHAnsi" w:hAnsiTheme="minorHAnsi" w:cstheme="minorHAnsi"/>
          <w:color w:val="2C2C2D"/>
        </w:rPr>
        <w:t>библиотекаря</w:t>
      </w:r>
      <w:r w:rsidRPr="00B04006">
        <w:rPr>
          <w:rFonts w:asciiTheme="minorHAnsi" w:hAnsiTheme="minorHAnsi" w:cstheme="minorHAnsi"/>
          <w:color w:val="2C2C2D"/>
          <w:spacing w:val="-4"/>
        </w:rPr>
        <w:t xml:space="preserve"> </w:t>
      </w:r>
      <w:r w:rsidRPr="00B04006">
        <w:rPr>
          <w:rFonts w:asciiTheme="minorHAnsi" w:hAnsiTheme="minorHAnsi" w:cstheme="minorHAnsi"/>
          <w:color w:val="2C2C2D"/>
        </w:rPr>
        <w:t xml:space="preserve">самые </w:t>
      </w:r>
      <w:r w:rsidRPr="00B04006">
        <w:rPr>
          <w:rFonts w:asciiTheme="minorHAnsi" w:hAnsiTheme="minorHAnsi" w:cstheme="minorHAnsi"/>
          <w:color w:val="2C2C2D"/>
          <w:spacing w:val="-2"/>
        </w:rPr>
        <w:t>любимые.</w:t>
      </w:r>
    </w:p>
    <w:p w:rsidR="00C03C4C" w:rsidRPr="00B04006" w:rsidRDefault="00C03C4C" w:rsidP="00B04006">
      <w:pPr>
        <w:pStyle w:val="a9"/>
        <w:ind w:left="0"/>
        <w:rPr>
          <w:rFonts w:asciiTheme="minorHAnsi" w:hAnsiTheme="minorHAnsi" w:cstheme="minorHAnsi"/>
        </w:rPr>
      </w:pPr>
      <w:r w:rsidRPr="00B04006">
        <w:rPr>
          <w:rFonts w:asciiTheme="minorHAnsi" w:hAnsiTheme="minorHAnsi" w:cstheme="minorHAnsi"/>
        </w:rPr>
        <w:t xml:space="preserve">          В</w:t>
      </w:r>
      <w:r w:rsidRPr="00B04006">
        <w:rPr>
          <w:rFonts w:asciiTheme="minorHAnsi" w:hAnsiTheme="minorHAnsi" w:cstheme="minorHAnsi"/>
          <w:spacing w:val="-6"/>
        </w:rPr>
        <w:t xml:space="preserve"> </w:t>
      </w:r>
      <w:r w:rsidRPr="00B04006">
        <w:rPr>
          <w:rFonts w:asciiTheme="minorHAnsi" w:hAnsiTheme="minorHAnsi" w:cstheme="minorHAnsi"/>
        </w:rPr>
        <w:t>школе</w:t>
      </w:r>
      <w:r w:rsidRPr="00B04006">
        <w:rPr>
          <w:rFonts w:asciiTheme="minorHAnsi" w:hAnsiTheme="minorHAnsi" w:cstheme="minorHAnsi"/>
          <w:spacing w:val="-4"/>
        </w:rPr>
        <w:t xml:space="preserve"> </w:t>
      </w:r>
      <w:r w:rsidRPr="00B04006">
        <w:rPr>
          <w:rFonts w:asciiTheme="minorHAnsi" w:hAnsiTheme="minorHAnsi" w:cstheme="minorHAnsi"/>
        </w:rPr>
        <w:t>сформирован</w:t>
      </w:r>
      <w:r w:rsidRPr="00B04006">
        <w:rPr>
          <w:rFonts w:asciiTheme="minorHAnsi" w:hAnsiTheme="minorHAnsi" w:cstheme="minorHAnsi"/>
          <w:spacing w:val="-4"/>
        </w:rPr>
        <w:t xml:space="preserve"> </w:t>
      </w:r>
      <w:r w:rsidRPr="00B04006">
        <w:rPr>
          <w:rFonts w:asciiTheme="minorHAnsi" w:hAnsiTheme="minorHAnsi" w:cstheme="minorHAnsi"/>
        </w:rPr>
        <w:t>календарь</w:t>
      </w:r>
      <w:r w:rsidRPr="00B04006">
        <w:rPr>
          <w:rFonts w:asciiTheme="minorHAnsi" w:hAnsiTheme="minorHAnsi" w:cstheme="minorHAnsi"/>
          <w:spacing w:val="-3"/>
        </w:rPr>
        <w:t xml:space="preserve"> </w:t>
      </w:r>
      <w:r w:rsidRPr="00B04006">
        <w:rPr>
          <w:rFonts w:asciiTheme="minorHAnsi" w:hAnsiTheme="minorHAnsi" w:cstheme="minorHAnsi"/>
        </w:rPr>
        <w:t>ключевых</w:t>
      </w:r>
      <w:r w:rsidRPr="00B04006">
        <w:rPr>
          <w:rFonts w:asciiTheme="minorHAnsi" w:hAnsiTheme="minorHAnsi" w:cstheme="minorHAnsi"/>
          <w:spacing w:val="-3"/>
        </w:rPr>
        <w:t xml:space="preserve"> </w:t>
      </w:r>
      <w:r w:rsidRPr="00B04006">
        <w:rPr>
          <w:rFonts w:asciiTheme="minorHAnsi" w:hAnsiTheme="minorHAnsi" w:cstheme="minorHAnsi"/>
        </w:rPr>
        <w:t>общешкольных</w:t>
      </w:r>
      <w:r w:rsidRPr="00B04006">
        <w:rPr>
          <w:rFonts w:asciiTheme="minorHAnsi" w:hAnsiTheme="minorHAnsi" w:cstheme="minorHAnsi"/>
          <w:spacing w:val="-4"/>
        </w:rPr>
        <w:t xml:space="preserve"> </w:t>
      </w:r>
      <w:r w:rsidRPr="00B04006">
        <w:rPr>
          <w:rFonts w:asciiTheme="minorHAnsi" w:hAnsiTheme="minorHAnsi" w:cstheme="minorHAnsi"/>
        </w:rPr>
        <w:t>дел</w:t>
      </w:r>
      <w:r w:rsidRPr="00B04006">
        <w:rPr>
          <w:rFonts w:asciiTheme="minorHAnsi" w:hAnsiTheme="minorHAnsi" w:cstheme="minorHAnsi"/>
          <w:spacing w:val="-3"/>
        </w:rPr>
        <w:t xml:space="preserve"> </w:t>
      </w:r>
      <w:r w:rsidRPr="00B04006">
        <w:rPr>
          <w:rFonts w:asciiTheme="minorHAnsi" w:hAnsiTheme="minorHAnsi" w:cstheme="minorHAnsi"/>
        </w:rPr>
        <w:t>(событий):</w:t>
      </w:r>
    </w:p>
    <w:p w:rsidR="00C03C4C" w:rsidRPr="00B04006" w:rsidRDefault="00C03C4C" w:rsidP="00B04006">
      <w:pPr>
        <w:pStyle w:val="a9"/>
        <w:ind w:left="0"/>
        <w:rPr>
          <w:rFonts w:asciiTheme="minorHAnsi" w:hAnsiTheme="minorHAnsi" w:cstheme="minorHAnsi"/>
        </w:rPr>
      </w:pPr>
      <w:r w:rsidRPr="00B04006">
        <w:rPr>
          <w:rFonts w:asciiTheme="minorHAnsi" w:hAnsiTheme="minorHAnsi" w:cstheme="minorHAnsi"/>
        </w:rPr>
        <w:t xml:space="preserve">        -День</w:t>
      </w:r>
      <w:r w:rsidRPr="00B04006">
        <w:rPr>
          <w:rFonts w:asciiTheme="minorHAnsi" w:hAnsiTheme="minorHAnsi" w:cstheme="minorHAnsi"/>
          <w:spacing w:val="-3"/>
        </w:rPr>
        <w:t xml:space="preserve"> </w:t>
      </w:r>
      <w:r w:rsidRPr="00B04006">
        <w:rPr>
          <w:rFonts w:asciiTheme="minorHAnsi" w:hAnsiTheme="minorHAnsi" w:cstheme="minorHAnsi"/>
        </w:rPr>
        <w:t>Знаний</w:t>
      </w:r>
      <w:r w:rsidRPr="00B04006">
        <w:rPr>
          <w:rFonts w:asciiTheme="minorHAnsi" w:hAnsiTheme="minorHAnsi" w:cstheme="minorHAnsi"/>
          <w:spacing w:val="-3"/>
        </w:rPr>
        <w:t xml:space="preserve"> </w:t>
      </w:r>
      <w:r w:rsidRPr="00B04006">
        <w:rPr>
          <w:rFonts w:asciiTheme="minorHAnsi" w:hAnsiTheme="minorHAnsi" w:cstheme="minorHAnsi"/>
          <w:spacing w:val="-10"/>
        </w:rPr>
        <w:t>и</w:t>
      </w:r>
    </w:p>
    <w:p w:rsidR="00C03C4C" w:rsidRPr="00B04006" w:rsidRDefault="00C03C4C" w:rsidP="00B04006">
      <w:pPr>
        <w:pStyle w:val="a9"/>
        <w:ind w:left="0"/>
        <w:rPr>
          <w:rFonts w:asciiTheme="minorHAnsi" w:hAnsiTheme="minorHAnsi" w:cstheme="minorHAnsi"/>
        </w:rPr>
      </w:pPr>
      <w:r w:rsidRPr="00B04006">
        <w:rPr>
          <w:rFonts w:asciiTheme="minorHAnsi" w:hAnsiTheme="minorHAnsi" w:cstheme="minorHAnsi"/>
        </w:rPr>
        <w:t>«Урок</w:t>
      </w:r>
      <w:r w:rsidRPr="00B04006">
        <w:rPr>
          <w:rFonts w:asciiTheme="minorHAnsi" w:hAnsiTheme="minorHAnsi" w:cstheme="minorHAnsi"/>
          <w:spacing w:val="1"/>
        </w:rPr>
        <w:t xml:space="preserve"> </w:t>
      </w:r>
      <w:r w:rsidRPr="00B04006">
        <w:rPr>
          <w:rFonts w:asciiTheme="minorHAnsi" w:hAnsiTheme="minorHAnsi" w:cstheme="minorHAnsi"/>
          <w:spacing w:val="-2"/>
        </w:rPr>
        <w:t>добра»</w:t>
      </w:r>
    </w:p>
    <w:p w:rsidR="00C03C4C" w:rsidRPr="00B04006" w:rsidRDefault="00C03C4C" w:rsidP="00B04006">
      <w:pPr>
        <w:pStyle w:val="a8"/>
        <w:widowControl w:val="0"/>
        <w:numPr>
          <w:ilvl w:val="0"/>
          <w:numId w:val="32"/>
        </w:numPr>
        <w:tabs>
          <w:tab w:val="left" w:pos="586"/>
        </w:tabs>
        <w:autoSpaceDE w:val="0"/>
        <w:autoSpaceDN w:val="0"/>
        <w:spacing w:before="0" w:beforeAutospacing="0" w:after="0" w:afterAutospacing="0"/>
        <w:ind w:left="0" w:firstLine="0"/>
        <w:contextualSpacing w:val="0"/>
        <w:rPr>
          <w:rFonts w:cstheme="minorHAnsi"/>
          <w:sz w:val="24"/>
          <w:szCs w:val="24"/>
          <w:lang w:val="ru-RU"/>
        </w:rPr>
      </w:pPr>
      <w:r w:rsidRPr="00B04006">
        <w:rPr>
          <w:rFonts w:cstheme="minorHAnsi"/>
          <w:sz w:val="24"/>
          <w:szCs w:val="24"/>
          <w:lang w:val="ru-RU"/>
        </w:rPr>
        <w:t>День</w:t>
      </w:r>
      <w:r w:rsidRPr="00B04006">
        <w:rPr>
          <w:rFonts w:cstheme="minorHAnsi"/>
          <w:spacing w:val="-3"/>
          <w:sz w:val="24"/>
          <w:szCs w:val="24"/>
          <w:lang w:val="ru-RU"/>
        </w:rPr>
        <w:t xml:space="preserve"> </w:t>
      </w:r>
      <w:r w:rsidRPr="00B04006">
        <w:rPr>
          <w:rFonts w:cstheme="minorHAnsi"/>
          <w:sz w:val="24"/>
          <w:szCs w:val="24"/>
          <w:lang w:val="ru-RU"/>
        </w:rPr>
        <w:t>солидарности</w:t>
      </w:r>
      <w:r w:rsidRPr="00B04006">
        <w:rPr>
          <w:rFonts w:cstheme="minorHAnsi"/>
          <w:spacing w:val="-1"/>
          <w:sz w:val="24"/>
          <w:szCs w:val="24"/>
          <w:lang w:val="ru-RU"/>
        </w:rPr>
        <w:t xml:space="preserve"> </w:t>
      </w:r>
      <w:r w:rsidRPr="00B04006">
        <w:rPr>
          <w:rFonts w:cstheme="minorHAnsi"/>
          <w:sz w:val="24"/>
          <w:szCs w:val="24"/>
          <w:lang w:val="ru-RU"/>
        </w:rPr>
        <w:t>в</w:t>
      </w:r>
      <w:r w:rsidRPr="00B04006">
        <w:rPr>
          <w:rFonts w:cstheme="minorHAnsi"/>
          <w:spacing w:val="-5"/>
          <w:sz w:val="24"/>
          <w:szCs w:val="24"/>
          <w:lang w:val="ru-RU"/>
        </w:rPr>
        <w:t xml:space="preserve"> </w:t>
      </w:r>
      <w:r w:rsidRPr="00B04006">
        <w:rPr>
          <w:rFonts w:cstheme="minorHAnsi"/>
          <w:sz w:val="24"/>
          <w:szCs w:val="24"/>
          <w:lang w:val="ru-RU"/>
        </w:rPr>
        <w:t>борьбе</w:t>
      </w:r>
      <w:r w:rsidRPr="00B04006">
        <w:rPr>
          <w:rFonts w:cstheme="minorHAnsi"/>
          <w:spacing w:val="-3"/>
          <w:sz w:val="24"/>
          <w:szCs w:val="24"/>
          <w:lang w:val="ru-RU"/>
        </w:rPr>
        <w:t xml:space="preserve"> </w:t>
      </w:r>
      <w:r w:rsidRPr="00B04006">
        <w:rPr>
          <w:rFonts w:cstheme="minorHAnsi"/>
          <w:sz w:val="24"/>
          <w:szCs w:val="24"/>
          <w:lang w:val="ru-RU"/>
        </w:rPr>
        <w:t>с</w:t>
      </w:r>
      <w:r w:rsidRPr="00B04006">
        <w:rPr>
          <w:rFonts w:cstheme="minorHAnsi"/>
          <w:spacing w:val="-3"/>
          <w:sz w:val="24"/>
          <w:szCs w:val="24"/>
          <w:lang w:val="ru-RU"/>
        </w:rPr>
        <w:t xml:space="preserve"> </w:t>
      </w:r>
      <w:r w:rsidRPr="00B04006">
        <w:rPr>
          <w:rFonts w:cstheme="minorHAnsi"/>
          <w:spacing w:val="-2"/>
          <w:sz w:val="24"/>
          <w:szCs w:val="24"/>
          <w:lang w:val="ru-RU"/>
        </w:rPr>
        <w:t>терроризмом</w:t>
      </w:r>
    </w:p>
    <w:p w:rsidR="00C03C4C" w:rsidRPr="00B04006" w:rsidRDefault="00C03C4C" w:rsidP="00B04006">
      <w:pPr>
        <w:pStyle w:val="a8"/>
        <w:widowControl w:val="0"/>
        <w:numPr>
          <w:ilvl w:val="0"/>
          <w:numId w:val="32"/>
        </w:numPr>
        <w:tabs>
          <w:tab w:val="left" w:pos="586"/>
        </w:tabs>
        <w:autoSpaceDE w:val="0"/>
        <w:autoSpaceDN w:val="0"/>
        <w:spacing w:before="0" w:beforeAutospacing="0" w:after="0" w:afterAutospacing="0"/>
        <w:ind w:left="0" w:firstLine="0"/>
        <w:contextualSpacing w:val="0"/>
        <w:rPr>
          <w:rFonts w:cstheme="minorHAnsi"/>
          <w:sz w:val="24"/>
          <w:szCs w:val="24"/>
        </w:rPr>
      </w:pPr>
      <w:proofErr w:type="spellStart"/>
      <w:r w:rsidRPr="00B04006">
        <w:rPr>
          <w:rFonts w:cstheme="minorHAnsi"/>
          <w:sz w:val="24"/>
          <w:szCs w:val="24"/>
        </w:rPr>
        <w:t>Неделя</w:t>
      </w:r>
      <w:proofErr w:type="spellEnd"/>
      <w:r w:rsidRPr="00B04006">
        <w:rPr>
          <w:rFonts w:cstheme="minorHAnsi"/>
          <w:spacing w:val="-5"/>
          <w:sz w:val="24"/>
          <w:szCs w:val="24"/>
        </w:rPr>
        <w:t xml:space="preserve"> </w:t>
      </w:r>
      <w:proofErr w:type="spellStart"/>
      <w:r w:rsidRPr="00B04006">
        <w:rPr>
          <w:rFonts w:cstheme="minorHAnsi"/>
          <w:spacing w:val="-2"/>
          <w:sz w:val="24"/>
          <w:szCs w:val="24"/>
        </w:rPr>
        <w:t>безопасности</w:t>
      </w:r>
      <w:proofErr w:type="spellEnd"/>
    </w:p>
    <w:p w:rsidR="00C03C4C" w:rsidRPr="00B04006" w:rsidRDefault="00C03C4C" w:rsidP="00B04006">
      <w:pPr>
        <w:pStyle w:val="a8"/>
        <w:widowControl w:val="0"/>
        <w:numPr>
          <w:ilvl w:val="0"/>
          <w:numId w:val="32"/>
        </w:numPr>
        <w:tabs>
          <w:tab w:val="left" w:pos="586"/>
        </w:tabs>
        <w:autoSpaceDE w:val="0"/>
        <w:autoSpaceDN w:val="0"/>
        <w:spacing w:before="0" w:beforeAutospacing="0" w:after="0" w:afterAutospacing="0"/>
        <w:ind w:left="0" w:firstLine="0"/>
        <w:contextualSpacing w:val="0"/>
        <w:rPr>
          <w:rFonts w:cstheme="minorHAnsi"/>
          <w:sz w:val="24"/>
          <w:szCs w:val="24"/>
        </w:rPr>
      </w:pPr>
      <w:proofErr w:type="spellStart"/>
      <w:r w:rsidRPr="00B04006">
        <w:rPr>
          <w:rFonts w:cstheme="minorHAnsi"/>
          <w:sz w:val="24"/>
          <w:szCs w:val="24"/>
        </w:rPr>
        <w:t>Посвящение</w:t>
      </w:r>
      <w:proofErr w:type="spellEnd"/>
      <w:r w:rsidRPr="00B04006">
        <w:rPr>
          <w:rFonts w:cstheme="minorHAnsi"/>
          <w:spacing w:val="-2"/>
          <w:sz w:val="24"/>
          <w:szCs w:val="24"/>
        </w:rPr>
        <w:t xml:space="preserve"> </w:t>
      </w:r>
      <w:r w:rsidRPr="00B04006">
        <w:rPr>
          <w:rFonts w:cstheme="minorHAnsi"/>
          <w:sz w:val="24"/>
          <w:szCs w:val="24"/>
        </w:rPr>
        <w:t>в</w:t>
      </w:r>
      <w:r w:rsidRPr="00B04006">
        <w:rPr>
          <w:rFonts w:cstheme="minorHAnsi"/>
          <w:spacing w:val="-2"/>
          <w:sz w:val="24"/>
          <w:szCs w:val="24"/>
        </w:rPr>
        <w:t xml:space="preserve"> </w:t>
      </w:r>
      <w:proofErr w:type="spellStart"/>
      <w:r w:rsidRPr="00B04006">
        <w:rPr>
          <w:rFonts w:cstheme="minorHAnsi"/>
          <w:spacing w:val="-2"/>
          <w:sz w:val="24"/>
          <w:szCs w:val="24"/>
        </w:rPr>
        <w:t>первоклассники</w:t>
      </w:r>
      <w:proofErr w:type="spellEnd"/>
    </w:p>
    <w:p w:rsidR="00C03C4C" w:rsidRPr="00B04006" w:rsidRDefault="00C03C4C" w:rsidP="00B04006">
      <w:pPr>
        <w:pStyle w:val="a8"/>
        <w:widowControl w:val="0"/>
        <w:numPr>
          <w:ilvl w:val="0"/>
          <w:numId w:val="32"/>
        </w:numPr>
        <w:tabs>
          <w:tab w:val="left" w:pos="586"/>
        </w:tabs>
        <w:autoSpaceDE w:val="0"/>
        <w:autoSpaceDN w:val="0"/>
        <w:spacing w:before="0" w:beforeAutospacing="0" w:after="0" w:afterAutospacing="0"/>
        <w:ind w:left="0" w:right="4797" w:firstLine="0"/>
        <w:contextualSpacing w:val="0"/>
        <w:rPr>
          <w:rFonts w:cstheme="minorHAnsi"/>
          <w:sz w:val="24"/>
          <w:szCs w:val="24"/>
        </w:rPr>
      </w:pPr>
      <w:proofErr w:type="spellStart"/>
      <w:r w:rsidRPr="00B04006">
        <w:rPr>
          <w:rFonts w:cstheme="minorHAnsi"/>
          <w:sz w:val="24"/>
          <w:szCs w:val="24"/>
        </w:rPr>
        <w:t>День</w:t>
      </w:r>
      <w:proofErr w:type="spellEnd"/>
      <w:r w:rsidRPr="00B04006">
        <w:rPr>
          <w:rFonts w:cstheme="minorHAnsi"/>
          <w:spacing w:val="-15"/>
          <w:sz w:val="24"/>
          <w:szCs w:val="24"/>
        </w:rPr>
        <w:t xml:space="preserve"> </w:t>
      </w:r>
      <w:proofErr w:type="spellStart"/>
      <w:r w:rsidRPr="00B04006">
        <w:rPr>
          <w:rFonts w:cstheme="minorHAnsi"/>
          <w:sz w:val="24"/>
          <w:szCs w:val="24"/>
        </w:rPr>
        <w:t>учителя</w:t>
      </w:r>
      <w:proofErr w:type="spellEnd"/>
      <w:r w:rsidRPr="00B04006">
        <w:rPr>
          <w:rFonts w:cstheme="minorHAnsi"/>
          <w:sz w:val="24"/>
          <w:szCs w:val="24"/>
        </w:rPr>
        <w:t xml:space="preserve"> </w:t>
      </w:r>
      <w:proofErr w:type="spellStart"/>
      <w:r w:rsidRPr="00B04006">
        <w:rPr>
          <w:rFonts w:cstheme="minorHAnsi"/>
          <w:sz w:val="24"/>
          <w:szCs w:val="24"/>
        </w:rPr>
        <w:t>День</w:t>
      </w:r>
      <w:proofErr w:type="spellEnd"/>
      <w:r w:rsidRPr="00B04006">
        <w:rPr>
          <w:rFonts w:cstheme="minorHAnsi"/>
          <w:sz w:val="24"/>
          <w:szCs w:val="24"/>
        </w:rPr>
        <w:t xml:space="preserve"> </w:t>
      </w:r>
      <w:proofErr w:type="spellStart"/>
      <w:r w:rsidRPr="00B04006">
        <w:rPr>
          <w:rFonts w:cstheme="minorHAnsi"/>
          <w:sz w:val="24"/>
          <w:szCs w:val="24"/>
        </w:rPr>
        <w:t>отца</w:t>
      </w:r>
      <w:proofErr w:type="spellEnd"/>
    </w:p>
    <w:p w:rsidR="00C03C4C" w:rsidRPr="00B04006" w:rsidRDefault="00C03C4C" w:rsidP="00B04006">
      <w:pPr>
        <w:pStyle w:val="a9"/>
        <w:ind w:left="0"/>
        <w:rPr>
          <w:rFonts w:asciiTheme="minorHAnsi" w:hAnsiTheme="minorHAnsi" w:cstheme="minorHAnsi"/>
        </w:rPr>
      </w:pPr>
      <w:r w:rsidRPr="00B04006">
        <w:rPr>
          <w:rFonts w:asciiTheme="minorHAnsi" w:hAnsiTheme="minorHAnsi" w:cstheme="minorHAnsi"/>
        </w:rPr>
        <w:t>День</w:t>
      </w:r>
      <w:r w:rsidRPr="00B04006">
        <w:rPr>
          <w:rFonts w:asciiTheme="minorHAnsi" w:hAnsiTheme="minorHAnsi" w:cstheme="minorHAnsi"/>
          <w:spacing w:val="-3"/>
        </w:rPr>
        <w:t xml:space="preserve"> </w:t>
      </w:r>
      <w:r w:rsidRPr="00B04006">
        <w:rPr>
          <w:rFonts w:asciiTheme="minorHAnsi" w:hAnsiTheme="minorHAnsi" w:cstheme="minorHAnsi"/>
        </w:rPr>
        <w:t>народного</w:t>
      </w:r>
      <w:r w:rsidRPr="00B04006">
        <w:rPr>
          <w:rFonts w:asciiTheme="minorHAnsi" w:hAnsiTheme="minorHAnsi" w:cstheme="minorHAnsi"/>
          <w:spacing w:val="-2"/>
        </w:rPr>
        <w:t xml:space="preserve"> единства</w:t>
      </w:r>
    </w:p>
    <w:p w:rsidR="00C03C4C" w:rsidRPr="00B04006" w:rsidRDefault="00C03C4C" w:rsidP="00B04006">
      <w:pPr>
        <w:pStyle w:val="a9"/>
        <w:ind w:left="0"/>
        <w:rPr>
          <w:rFonts w:asciiTheme="minorHAnsi" w:hAnsiTheme="minorHAnsi" w:cstheme="minorHAnsi"/>
        </w:rPr>
      </w:pPr>
      <w:r w:rsidRPr="00B04006">
        <w:rPr>
          <w:rFonts w:asciiTheme="minorHAnsi" w:hAnsiTheme="minorHAnsi" w:cstheme="minorHAnsi"/>
        </w:rPr>
        <w:t>-День</w:t>
      </w:r>
      <w:r w:rsidRPr="00B04006">
        <w:rPr>
          <w:rFonts w:asciiTheme="minorHAnsi" w:hAnsiTheme="minorHAnsi" w:cstheme="minorHAnsi"/>
          <w:spacing w:val="-4"/>
        </w:rPr>
        <w:t xml:space="preserve"> </w:t>
      </w:r>
      <w:r w:rsidRPr="00B04006">
        <w:rPr>
          <w:rFonts w:asciiTheme="minorHAnsi" w:hAnsiTheme="minorHAnsi" w:cstheme="minorHAnsi"/>
        </w:rPr>
        <w:t>правовой</w:t>
      </w:r>
      <w:r w:rsidRPr="00B04006">
        <w:rPr>
          <w:rFonts w:asciiTheme="minorHAnsi" w:hAnsiTheme="minorHAnsi" w:cstheme="minorHAnsi"/>
          <w:spacing w:val="-4"/>
        </w:rPr>
        <w:t xml:space="preserve"> </w:t>
      </w:r>
      <w:r w:rsidRPr="00B04006">
        <w:rPr>
          <w:rFonts w:asciiTheme="minorHAnsi" w:hAnsiTheme="minorHAnsi" w:cstheme="minorHAnsi"/>
        </w:rPr>
        <w:t>помощи</w:t>
      </w:r>
      <w:r w:rsidRPr="00B04006">
        <w:rPr>
          <w:rFonts w:asciiTheme="minorHAnsi" w:hAnsiTheme="minorHAnsi" w:cstheme="minorHAnsi"/>
          <w:spacing w:val="-3"/>
        </w:rPr>
        <w:t xml:space="preserve"> </w:t>
      </w:r>
      <w:r w:rsidRPr="00B04006">
        <w:rPr>
          <w:rFonts w:asciiTheme="minorHAnsi" w:hAnsiTheme="minorHAnsi" w:cstheme="minorHAnsi"/>
          <w:spacing w:val="-2"/>
        </w:rPr>
        <w:t>детям</w:t>
      </w:r>
    </w:p>
    <w:p w:rsidR="00C03C4C" w:rsidRPr="00B04006" w:rsidRDefault="00C03C4C" w:rsidP="00B04006">
      <w:pPr>
        <w:pStyle w:val="a8"/>
        <w:widowControl w:val="0"/>
        <w:numPr>
          <w:ilvl w:val="0"/>
          <w:numId w:val="32"/>
        </w:numPr>
        <w:tabs>
          <w:tab w:val="left" w:pos="586"/>
        </w:tabs>
        <w:autoSpaceDE w:val="0"/>
        <w:autoSpaceDN w:val="0"/>
        <w:spacing w:before="0" w:beforeAutospacing="0" w:after="0" w:afterAutospacing="0"/>
        <w:ind w:left="0" w:firstLine="0"/>
        <w:contextualSpacing w:val="0"/>
        <w:rPr>
          <w:rFonts w:cstheme="minorHAnsi"/>
          <w:sz w:val="24"/>
          <w:szCs w:val="24"/>
        </w:rPr>
      </w:pPr>
      <w:proofErr w:type="spellStart"/>
      <w:r w:rsidRPr="00B04006">
        <w:rPr>
          <w:rFonts w:cstheme="minorHAnsi"/>
          <w:sz w:val="24"/>
          <w:szCs w:val="24"/>
        </w:rPr>
        <w:t>День</w:t>
      </w:r>
      <w:proofErr w:type="spellEnd"/>
      <w:r w:rsidRPr="00B04006">
        <w:rPr>
          <w:rFonts w:cstheme="minorHAnsi"/>
          <w:spacing w:val="-2"/>
          <w:sz w:val="24"/>
          <w:szCs w:val="24"/>
        </w:rPr>
        <w:t xml:space="preserve"> </w:t>
      </w:r>
      <w:proofErr w:type="spellStart"/>
      <w:r w:rsidRPr="00B04006">
        <w:rPr>
          <w:rFonts w:cstheme="minorHAnsi"/>
          <w:spacing w:val="-2"/>
          <w:sz w:val="24"/>
          <w:szCs w:val="24"/>
        </w:rPr>
        <w:t>матери</w:t>
      </w:r>
      <w:proofErr w:type="spellEnd"/>
    </w:p>
    <w:p w:rsidR="00C03C4C" w:rsidRPr="00B04006" w:rsidRDefault="00C03C4C" w:rsidP="00B04006">
      <w:pPr>
        <w:pStyle w:val="a8"/>
        <w:widowControl w:val="0"/>
        <w:numPr>
          <w:ilvl w:val="0"/>
          <w:numId w:val="32"/>
        </w:numPr>
        <w:tabs>
          <w:tab w:val="left" w:pos="586"/>
        </w:tabs>
        <w:autoSpaceDE w:val="0"/>
        <w:autoSpaceDN w:val="0"/>
        <w:spacing w:before="0" w:beforeAutospacing="0" w:after="0" w:afterAutospacing="0"/>
        <w:ind w:left="0" w:firstLine="0"/>
        <w:contextualSpacing w:val="0"/>
        <w:rPr>
          <w:rFonts w:cstheme="minorHAnsi"/>
          <w:sz w:val="24"/>
          <w:szCs w:val="24"/>
        </w:rPr>
      </w:pPr>
      <w:proofErr w:type="spellStart"/>
      <w:r w:rsidRPr="00B04006">
        <w:rPr>
          <w:rFonts w:cstheme="minorHAnsi"/>
          <w:sz w:val="24"/>
          <w:szCs w:val="24"/>
        </w:rPr>
        <w:t>День</w:t>
      </w:r>
      <w:proofErr w:type="spellEnd"/>
      <w:r w:rsidRPr="00B04006">
        <w:rPr>
          <w:rFonts w:cstheme="minorHAnsi"/>
          <w:spacing w:val="-4"/>
          <w:sz w:val="24"/>
          <w:szCs w:val="24"/>
        </w:rPr>
        <w:t xml:space="preserve"> </w:t>
      </w:r>
      <w:proofErr w:type="spellStart"/>
      <w:r w:rsidRPr="00B04006">
        <w:rPr>
          <w:rFonts w:cstheme="minorHAnsi"/>
          <w:sz w:val="24"/>
          <w:szCs w:val="24"/>
        </w:rPr>
        <w:t>Неизвестного</w:t>
      </w:r>
      <w:proofErr w:type="spellEnd"/>
      <w:r w:rsidRPr="00B04006">
        <w:rPr>
          <w:rFonts w:cstheme="minorHAnsi"/>
          <w:spacing w:val="-3"/>
          <w:sz w:val="24"/>
          <w:szCs w:val="24"/>
        </w:rPr>
        <w:t xml:space="preserve"> </w:t>
      </w:r>
      <w:proofErr w:type="spellStart"/>
      <w:r w:rsidRPr="00B04006">
        <w:rPr>
          <w:rFonts w:cstheme="minorHAnsi"/>
          <w:spacing w:val="-2"/>
          <w:sz w:val="24"/>
          <w:szCs w:val="24"/>
        </w:rPr>
        <w:t>солдата</w:t>
      </w:r>
      <w:proofErr w:type="spellEnd"/>
    </w:p>
    <w:p w:rsidR="00C03C4C" w:rsidRPr="00B04006" w:rsidRDefault="00C03C4C" w:rsidP="00B04006">
      <w:pPr>
        <w:pStyle w:val="a8"/>
        <w:widowControl w:val="0"/>
        <w:numPr>
          <w:ilvl w:val="0"/>
          <w:numId w:val="32"/>
        </w:numPr>
        <w:tabs>
          <w:tab w:val="left" w:pos="586"/>
        </w:tabs>
        <w:autoSpaceDE w:val="0"/>
        <w:autoSpaceDN w:val="0"/>
        <w:spacing w:before="0" w:beforeAutospacing="0" w:after="0" w:afterAutospacing="0"/>
        <w:ind w:left="0" w:firstLine="0"/>
        <w:contextualSpacing w:val="0"/>
        <w:rPr>
          <w:rFonts w:cstheme="minorHAnsi"/>
          <w:sz w:val="24"/>
          <w:szCs w:val="24"/>
        </w:rPr>
      </w:pPr>
      <w:proofErr w:type="spellStart"/>
      <w:r w:rsidRPr="00B04006">
        <w:rPr>
          <w:rFonts w:cstheme="minorHAnsi"/>
          <w:sz w:val="24"/>
          <w:szCs w:val="24"/>
        </w:rPr>
        <w:t>День</w:t>
      </w:r>
      <w:proofErr w:type="spellEnd"/>
      <w:r w:rsidRPr="00B04006">
        <w:rPr>
          <w:rFonts w:cstheme="minorHAnsi"/>
          <w:spacing w:val="-4"/>
          <w:sz w:val="24"/>
          <w:szCs w:val="24"/>
        </w:rPr>
        <w:t xml:space="preserve"> </w:t>
      </w:r>
      <w:proofErr w:type="spellStart"/>
      <w:r w:rsidRPr="00B04006">
        <w:rPr>
          <w:rFonts w:cstheme="minorHAnsi"/>
          <w:sz w:val="24"/>
          <w:szCs w:val="24"/>
        </w:rPr>
        <w:t>Героев</w:t>
      </w:r>
      <w:proofErr w:type="spellEnd"/>
      <w:r w:rsidRPr="00B04006">
        <w:rPr>
          <w:rFonts w:cstheme="minorHAnsi"/>
          <w:spacing w:val="-3"/>
          <w:sz w:val="24"/>
          <w:szCs w:val="24"/>
        </w:rPr>
        <w:t xml:space="preserve"> </w:t>
      </w:r>
      <w:proofErr w:type="spellStart"/>
      <w:r w:rsidRPr="00B04006">
        <w:rPr>
          <w:rFonts w:cstheme="minorHAnsi"/>
          <w:sz w:val="24"/>
          <w:szCs w:val="24"/>
        </w:rPr>
        <w:t>Отечества</w:t>
      </w:r>
      <w:proofErr w:type="spellEnd"/>
      <w:r w:rsidRPr="00B04006">
        <w:rPr>
          <w:rFonts w:cstheme="minorHAnsi"/>
          <w:spacing w:val="-1"/>
          <w:sz w:val="24"/>
          <w:szCs w:val="24"/>
        </w:rPr>
        <w:t xml:space="preserve"> </w:t>
      </w:r>
      <w:r w:rsidRPr="00B04006">
        <w:rPr>
          <w:rFonts w:cstheme="minorHAnsi"/>
          <w:spacing w:val="-10"/>
          <w:sz w:val="24"/>
          <w:szCs w:val="24"/>
        </w:rPr>
        <w:t>–</w:t>
      </w:r>
    </w:p>
    <w:p w:rsidR="00C03C4C" w:rsidRPr="00B04006" w:rsidRDefault="00C03C4C" w:rsidP="00B04006">
      <w:pPr>
        <w:pStyle w:val="a8"/>
        <w:widowControl w:val="0"/>
        <w:numPr>
          <w:ilvl w:val="0"/>
          <w:numId w:val="32"/>
        </w:numPr>
        <w:tabs>
          <w:tab w:val="left" w:pos="646"/>
        </w:tabs>
        <w:autoSpaceDE w:val="0"/>
        <w:autoSpaceDN w:val="0"/>
        <w:spacing w:before="0" w:beforeAutospacing="0" w:after="0" w:afterAutospacing="0"/>
        <w:ind w:left="0" w:firstLine="0"/>
        <w:contextualSpacing w:val="0"/>
        <w:rPr>
          <w:rFonts w:cstheme="minorHAnsi"/>
          <w:sz w:val="24"/>
          <w:szCs w:val="24"/>
        </w:rPr>
      </w:pPr>
      <w:proofErr w:type="spellStart"/>
      <w:r w:rsidRPr="00B04006">
        <w:rPr>
          <w:rFonts w:cstheme="minorHAnsi"/>
          <w:sz w:val="24"/>
          <w:szCs w:val="24"/>
        </w:rPr>
        <w:t>День</w:t>
      </w:r>
      <w:proofErr w:type="spellEnd"/>
      <w:r w:rsidRPr="00B04006">
        <w:rPr>
          <w:rFonts w:cstheme="minorHAnsi"/>
          <w:spacing w:val="-2"/>
          <w:sz w:val="24"/>
          <w:szCs w:val="24"/>
        </w:rPr>
        <w:t xml:space="preserve"> </w:t>
      </w:r>
      <w:proofErr w:type="spellStart"/>
      <w:r w:rsidRPr="00B04006">
        <w:rPr>
          <w:rFonts w:cstheme="minorHAnsi"/>
          <w:spacing w:val="-2"/>
          <w:sz w:val="24"/>
          <w:szCs w:val="24"/>
        </w:rPr>
        <w:t>Конституции</w:t>
      </w:r>
      <w:proofErr w:type="spellEnd"/>
    </w:p>
    <w:p w:rsidR="00C03C4C" w:rsidRPr="00B04006" w:rsidRDefault="00C03C4C" w:rsidP="00B04006">
      <w:pPr>
        <w:pStyle w:val="a8"/>
        <w:widowControl w:val="0"/>
        <w:numPr>
          <w:ilvl w:val="0"/>
          <w:numId w:val="32"/>
        </w:numPr>
        <w:tabs>
          <w:tab w:val="left" w:pos="586"/>
        </w:tabs>
        <w:autoSpaceDE w:val="0"/>
        <w:autoSpaceDN w:val="0"/>
        <w:spacing w:before="0" w:beforeAutospacing="0" w:after="0" w:afterAutospacing="0"/>
        <w:ind w:left="0" w:firstLine="0"/>
        <w:contextualSpacing w:val="0"/>
        <w:rPr>
          <w:rFonts w:cstheme="minorHAnsi"/>
          <w:sz w:val="24"/>
          <w:szCs w:val="24"/>
        </w:rPr>
      </w:pPr>
      <w:proofErr w:type="spellStart"/>
      <w:r w:rsidRPr="00B04006">
        <w:rPr>
          <w:rFonts w:cstheme="minorHAnsi"/>
          <w:sz w:val="24"/>
          <w:szCs w:val="24"/>
        </w:rPr>
        <w:t>Всемирный</w:t>
      </w:r>
      <w:proofErr w:type="spellEnd"/>
      <w:r w:rsidRPr="00B04006">
        <w:rPr>
          <w:rFonts w:cstheme="minorHAnsi"/>
          <w:spacing w:val="-4"/>
          <w:sz w:val="24"/>
          <w:szCs w:val="24"/>
        </w:rPr>
        <w:t xml:space="preserve"> </w:t>
      </w:r>
      <w:proofErr w:type="spellStart"/>
      <w:r w:rsidRPr="00B04006">
        <w:rPr>
          <w:rFonts w:cstheme="minorHAnsi"/>
          <w:sz w:val="24"/>
          <w:szCs w:val="24"/>
        </w:rPr>
        <w:t>день</w:t>
      </w:r>
      <w:proofErr w:type="spellEnd"/>
      <w:r w:rsidRPr="00B04006">
        <w:rPr>
          <w:rFonts w:cstheme="minorHAnsi"/>
          <w:spacing w:val="-3"/>
          <w:sz w:val="24"/>
          <w:szCs w:val="24"/>
        </w:rPr>
        <w:t xml:space="preserve"> </w:t>
      </w:r>
      <w:proofErr w:type="spellStart"/>
      <w:r w:rsidRPr="00B04006">
        <w:rPr>
          <w:rFonts w:cstheme="minorHAnsi"/>
          <w:sz w:val="24"/>
          <w:szCs w:val="24"/>
        </w:rPr>
        <w:t>борьбы</w:t>
      </w:r>
      <w:proofErr w:type="spellEnd"/>
      <w:r w:rsidRPr="00B04006">
        <w:rPr>
          <w:rFonts w:cstheme="minorHAnsi"/>
          <w:spacing w:val="-3"/>
          <w:sz w:val="24"/>
          <w:szCs w:val="24"/>
        </w:rPr>
        <w:t xml:space="preserve"> </w:t>
      </w:r>
      <w:proofErr w:type="spellStart"/>
      <w:r w:rsidRPr="00B04006">
        <w:rPr>
          <w:rFonts w:cstheme="minorHAnsi"/>
          <w:sz w:val="24"/>
          <w:szCs w:val="24"/>
        </w:rPr>
        <w:t>со</w:t>
      </w:r>
      <w:proofErr w:type="spellEnd"/>
      <w:r w:rsidRPr="00B04006">
        <w:rPr>
          <w:rFonts w:cstheme="minorHAnsi"/>
          <w:spacing w:val="-3"/>
          <w:sz w:val="24"/>
          <w:szCs w:val="24"/>
        </w:rPr>
        <w:t xml:space="preserve"> </w:t>
      </w:r>
      <w:proofErr w:type="spellStart"/>
      <w:r w:rsidRPr="00B04006">
        <w:rPr>
          <w:rFonts w:cstheme="minorHAnsi"/>
          <w:spacing w:val="-2"/>
          <w:sz w:val="24"/>
          <w:szCs w:val="24"/>
        </w:rPr>
        <w:t>СПИДом</w:t>
      </w:r>
      <w:proofErr w:type="spellEnd"/>
    </w:p>
    <w:p w:rsidR="00C03C4C" w:rsidRPr="00B04006" w:rsidRDefault="00C03C4C" w:rsidP="00B04006">
      <w:pPr>
        <w:pStyle w:val="a8"/>
        <w:widowControl w:val="0"/>
        <w:numPr>
          <w:ilvl w:val="0"/>
          <w:numId w:val="32"/>
        </w:numPr>
        <w:tabs>
          <w:tab w:val="left" w:pos="586"/>
        </w:tabs>
        <w:autoSpaceDE w:val="0"/>
        <w:autoSpaceDN w:val="0"/>
        <w:spacing w:before="0" w:beforeAutospacing="0" w:after="0" w:afterAutospacing="0"/>
        <w:ind w:left="0" w:firstLine="0"/>
        <w:contextualSpacing w:val="0"/>
        <w:rPr>
          <w:rFonts w:cstheme="minorHAnsi"/>
          <w:sz w:val="24"/>
          <w:szCs w:val="24"/>
        </w:rPr>
      </w:pPr>
      <w:proofErr w:type="spellStart"/>
      <w:r w:rsidRPr="00B04006">
        <w:rPr>
          <w:rFonts w:cstheme="minorHAnsi"/>
          <w:sz w:val="24"/>
          <w:szCs w:val="24"/>
        </w:rPr>
        <w:t>Неделя</w:t>
      </w:r>
      <w:proofErr w:type="spellEnd"/>
      <w:r w:rsidRPr="00B04006">
        <w:rPr>
          <w:rFonts w:cstheme="minorHAnsi"/>
          <w:spacing w:val="-2"/>
          <w:sz w:val="24"/>
          <w:szCs w:val="24"/>
        </w:rPr>
        <w:t xml:space="preserve"> </w:t>
      </w:r>
      <w:proofErr w:type="spellStart"/>
      <w:r w:rsidRPr="00B04006">
        <w:rPr>
          <w:rFonts w:cstheme="minorHAnsi"/>
          <w:sz w:val="24"/>
          <w:szCs w:val="24"/>
        </w:rPr>
        <w:t>добра</w:t>
      </w:r>
      <w:proofErr w:type="spellEnd"/>
      <w:r w:rsidRPr="00B04006">
        <w:rPr>
          <w:rFonts w:cstheme="minorHAnsi"/>
          <w:sz w:val="24"/>
          <w:szCs w:val="24"/>
        </w:rPr>
        <w:t>,</w:t>
      </w:r>
      <w:r w:rsidRPr="00B04006">
        <w:rPr>
          <w:rFonts w:cstheme="minorHAnsi"/>
          <w:spacing w:val="-2"/>
          <w:sz w:val="24"/>
          <w:szCs w:val="24"/>
        </w:rPr>
        <w:t xml:space="preserve"> </w:t>
      </w:r>
      <w:proofErr w:type="spellStart"/>
      <w:r w:rsidRPr="00B04006">
        <w:rPr>
          <w:rFonts w:cstheme="minorHAnsi"/>
          <w:sz w:val="24"/>
          <w:szCs w:val="24"/>
        </w:rPr>
        <w:t>посвящённая</w:t>
      </w:r>
      <w:proofErr w:type="spellEnd"/>
      <w:r w:rsidRPr="00B04006">
        <w:rPr>
          <w:rFonts w:cstheme="minorHAnsi"/>
          <w:spacing w:val="-2"/>
          <w:sz w:val="24"/>
          <w:szCs w:val="24"/>
        </w:rPr>
        <w:t xml:space="preserve"> </w:t>
      </w:r>
      <w:proofErr w:type="spellStart"/>
      <w:r w:rsidRPr="00B04006">
        <w:rPr>
          <w:rFonts w:cstheme="minorHAnsi"/>
          <w:sz w:val="24"/>
          <w:szCs w:val="24"/>
        </w:rPr>
        <w:t>Дню</w:t>
      </w:r>
      <w:proofErr w:type="spellEnd"/>
      <w:r w:rsidRPr="00B04006">
        <w:rPr>
          <w:rFonts w:cstheme="minorHAnsi"/>
          <w:spacing w:val="-1"/>
          <w:sz w:val="24"/>
          <w:szCs w:val="24"/>
        </w:rPr>
        <w:t xml:space="preserve"> </w:t>
      </w:r>
      <w:proofErr w:type="spellStart"/>
      <w:r w:rsidRPr="00B04006">
        <w:rPr>
          <w:rFonts w:cstheme="minorHAnsi"/>
          <w:spacing w:val="-2"/>
          <w:sz w:val="24"/>
          <w:szCs w:val="24"/>
        </w:rPr>
        <w:t>инвалидов</w:t>
      </w:r>
      <w:proofErr w:type="spellEnd"/>
    </w:p>
    <w:p w:rsidR="00C03C4C" w:rsidRPr="00B04006" w:rsidRDefault="00C03C4C" w:rsidP="00B04006">
      <w:pPr>
        <w:pStyle w:val="a8"/>
        <w:widowControl w:val="0"/>
        <w:numPr>
          <w:ilvl w:val="0"/>
          <w:numId w:val="32"/>
        </w:numPr>
        <w:tabs>
          <w:tab w:val="left" w:pos="586"/>
        </w:tabs>
        <w:autoSpaceDE w:val="0"/>
        <w:autoSpaceDN w:val="0"/>
        <w:spacing w:before="0" w:beforeAutospacing="0" w:after="0" w:afterAutospacing="0"/>
        <w:ind w:left="0" w:firstLine="0"/>
        <w:contextualSpacing w:val="0"/>
        <w:rPr>
          <w:rFonts w:cstheme="minorHAnsi"/>
          <w:sz w:val="24"/>
          <w:szCs w:val="24"/>
        </w:rPr>
      </w:pPr>
      <w:proofErr w:type="spellStart"/>
      <w:r w:rsidRPr="00B04006">
        <w:rPr>
          <w:rFonts w:cstheme="minorHAnsi"/>
          <w:sz w:val="24"/>
          <w:szCs w:val="24"/>
        </w:rPr>
        <w:t>Акция</w:t>
      </w:r>
      <w:proofErr w:type="spellEnd"/>
      <w:r w:rsidRPr="00B04006">
        <w:rPr>
          <w:rFonts w:cstheme="minorHAnsi"/>
          <w:spacing w:val="-4"/>
          <w:sz w:val="24"/>
          <w:szCs w:val="24"/>
        </w:rPr>
        <w:t xml:space="preserve"> </w:t>
      </w:r>
      <w:r w:rsidRPr="00B04006">
        <w:rPr>
          <w:rFonts w:cstheme="minorHAnsi"/>
          <w:sz w:val="24"/>
          <w:szCs w:val="24"/>
        </w:rPr>
        <w:t>«</w:t>
      </w:r>
      <w:proofErr w:type="spellStart"/>
      <w:r w:rsidRPr="00B04006">
        <w:rPr>
          <w:rFonts w:cstheme="minorHAnsi"/>
          <w:sz w:val="24"/>
          <w:szCs w:val="24"/>
        </w:rPr>
        <w:t>Теплый</w:t>
      </w:r>
      <w:proofErr w:type="spellEnd"/>
      <w:r w:rsidRPr="00B04006">
        <w:rPr>
          <w:rFonts w:cstheme="minorHAnsi"/>
          <w:spacing w:val="-4"/>
          <w:sz w:val="24"/>
          <w:szCs w:val="24"/>
        </w:rPr>
        <w:t xml:space="preserve"> </w:t>
      </w:r>
      <w:proofErr w:type="spellStart"/>
      <w:r w:rsidRPr="00B04006">
        <w:rPr>
          <w:rFonts w:cstheme="minorHAnsi"/>
          <w:sz w:val="24"/>
          <w:szCs w:val="24"/>
        </w:rPr>
        <w:t>Новый</w:t>
      </w:r>
      <w:proofErr w:type="spellEnd"/>
      <w:r w:rsidRPr="00B04006">
        <w:rPr>
          <w:rFonts w:cstheme="minorHAnsi"/>
          <w:spacing w:val="-3"/>
          <w:sz w:val="24"/>
          <w:szCs w:val="24"/>
        </w:rPr>
        <w:t xml:space="preserve"> </w:t>
      </w:r>
      <w:proofErr w:type="spellStart"/>
      <w:r w:rsidRPr="00B04006">
        <w:rPr>
          <w:rFonts w:cstheme="minorHAnsi"/>
          <w:spacing w:val="-4"/>
          <w:sz w:val="24"/>
          <w:szCs w:val="24"/>
        </w:rPr>
        <w:t>год</w:t>
      </w:r>
      <w:proofErr w:type="spellEnd"/>
      <w:r w:rsidRPr="00B04006">
        <w:rPr>
          <w:rFonts w:cstheme="minorHAnsi"/>
          <w:spacing w:val="-4"/>
          <w:sz w:val="24"/>
          <w:szCs w:val="24"/>
        </w:rPr>
        <w:t>»</w:t>
      </w:r>
    </w:p>
    <w:p w:rsidR="00C03C4C" w:rsidRPr="00B04006" w:rsidRDefault="00C03C4C" w:rsidP="00B04006">
      <w:pPr>
        <w:pStyle w:val="a8"/>
        <w:widowControl w:val="0"/>
        <w:numPr>
          <w:ilvl w:val="0"/>
          <w:numId w:val="32"/>
        </w:numPr>
        <w:tabs>
          <w:tab w:val="left" w:pos="586"/>
        </w:tabs>
        <w:autoSpaceDE w:val="0"/>
        <w:autoSpaceDN w:val="0"/>
        <w:spacing w:before="0" w:beforeAutospacing="0" w:after="0" w:afterAutospacing="0"/>
        <w:ind w:left="0" w:firstLine="0"/>
        <w:contextualSpacing w:val="0"/>
        <w:rPr>
          <w:rFonts w:cstheme="minorHAnsi"/>
          <w:sz w:val="24"/>
          <w:szCs w:val="24"/>
        </w:rPr>
      </w:pPr>
      <w:proofErr w:type="spellStart"/>
      <w:r w:rsidRPr="00B04006">
        <w:rPr>
          <w:rFonts w:cstheme="minorHAnsi"/>
          <w:sz w:val="24"/>
          <w:szCs w:val="24"/>
        </w:rPr>
        <w:t>Акция</w:t>
      </w:r>
      <w:proofErr w:type="spellEnd"/>
      <w:r w:rsidRPr="00B04006">
        <w:rPr>
          <w:rFonts w:cstheme="minorHAnsi"/>
          <w:spacing w:val="-3"/>
          <w:sz w:val="24"/>
          <w:szCs w:val="24"/>
        </w:rPr>
        <w:t xml:space="preserve"> </w:t>
      </w:r>
      <w:r w:rsidRPr="00B04006">
        <w:rPr>
          <w:rFonts w:cstheme="minorHAnsi"/>
          <w:sz w:val="24"/>
          <w:szCs w:val="24"/>
        </w:rPr>
        <w:t>«</w:t>
      </w:r>
      <w:proofErr w:type="spellStart"/>
      <w:r w:rsidRPr="00B04006">
        <w:rPr>
          <w:rFonts w:cstheme="minorHAnsi"/>
          <w:sz w:val="24"/>
          <w:szCs w:val="24"/>
        </w:rPr>
        <w:t>Блокадный</w:t>
      </w:r>
      <w:proofErr w:type="spellEnd"/>
      <w:r w:rsidRPr="00B04006">
        <w:rPr>
          <w:rFonts w:cstheme="minorHAnsi"/>
          <w:spacing w:val="-2"/>
          <w:sz w:val="24"/>
          <w:szCs w:val="24"/>
        </w:rPr>
        <w:t xml:space="preserve"> </w:t>
      </w:r>
      <w:proofErr w:type="spellStart"/>
      <w:r w:rsidRPr="00B04006">
        <w:rPr>
          <w:rFonts w:cstheme="minorHAnsi"/>
          <w:spacing w:val="-4"/>
          <w:sz w:val="24"/>
          <w:szCs w:val="24"/>
        </w:rPr>
        <w:t>хлеб</w:t>
      </w:r>
      <w:proofErr w:type="spellEnd"/>
      <w:r w:rsidRPr="00B04006">
        <w:rPr>
          <w:rFonts w:cstheme="minorHAnsi"/>
          <w:spacing w:val="-4"/>
          <w:sz w:val="24"/>
          <w:szCs w:val="24"/>
        </w:rPr>
        <w:t>»</w:t>
      </w:r>
    </w:p>
    <w:p w:rsidR="00C03C4C" w:rsidRPr="00B04006" w:rsidRDefault="00C03C4C" w:rsidP="00B04006">
      <w:pPr>
        <w:pStyle w:val="a8"/>
        <w:widowControl w:val="0"/>
        <w:numPr>
          <w:ilvl w:val="0"/>
          <w:numId w:val="32"/>
        </w:numPr>
        <w:tabs>
          <w:tab w:val="left" w:pos="586"/>
        </w:tabs>
        <w:autoSpaceDE w:val="0"/>
        <w:autoSpaceDN w:val="0"/>
        <w:spacing w:before="0" w:beforeAutospacing="0" w:after="0" w:afterAutospacing="0"/>
        <w:ind w:left="0" w:firstLine="0"/>
        <w:contextualSpacing w:val="0"/>
        <w:rPr>
          <w:rFonts w:cstheme="minorHAnsi"/>
          <w:sz w:val="24"/>
          <w:szCs w:val="24"/>
          <w:lang w:val="ru-RU"/>
        </w:rPr>
      </w:pPr>
      <w:r w:rsidRPr="00B04006">
        <w:rPr>
          <w:rFonts w:cstheme="minorHAnsi"/>
          <w:sz w:val="24"/>
          <w:szCs w:val="24"/>
          <w:lang w:val="ru-RU"/>
        </w:rPr>
        <w:t>День</w:t>
      </w:r>
      <w:r w:rsidRPr="00B04006">
        <w:rPr>
          <w:rFonts w:cstheme="minorHAnsi"/>
          <w:spacing w:val="-4"/>
          <w:sz w:val="24"/>
          <w:szCs w:val="24"/>
          <w:lang w:val="ru-RU"/>
        </w:rPr>
        <w:t xml:space="preserve"> </w:t>
      </w:r>
      <w:r w:rsidRPr="00B04006">
        <w:rPr>
          <w:rFonts w:cstheme="minorHAnsi"/>
          <w:sz w:val="24"/>
          <w:szCs w:val="24"/>
          <w:lang w:val="ru-RU"/>
        </w:rPr>
        <w:t>здоровья</w:t>
      </w:r>
      <w:r w:rsidRPr="00B04006">
        <w:rPr>
          <w:rFonts w:cstheme="minorHAnsi"/>
          <w:spacing w:val="-3"/>
          <w:sz w:val="24"/>
          <w:szCs w:val="24"/>
          <w:lang w:val="ru-RU"/>
        </w:rPr>
        <w:t xml:space="preserve"> </w:t>
      </w:r>
      <w:r w:rsidRPr="00B04006">
        <w:rPr>
          <w:rFonts w:cstheme="minorHAnsi"/>
          <w:sz w:val="24"/>
          <w:szCs w:val="24"/>
          <w:lang w:val="ru-RU"/>
        </w:rPr>
        <w:t>(осень,</w:t>
      </w:r>
      <w:r w:rsidRPr="00B04006">
        <w:rPr>
          <w:rFonts w:cstheme="minorHAnsi"/>
          <w:spacing w:val="-5"/>
          <w:sz w:val="24"/>
          <w:szCs w:val="24"/>
          <w:lang w:val="ru-RU"/>
        </w:rPr>
        <w:t xml:space="preserve"> </w:t>
      </w:r>
      <w:r w:rsidRPr="00B04006">
        <w:rPr>
          <w:rFonts w:cstheme="minorHAnsi"/>
          <w:sz w:val="24"/>
          <w:szCs w:val="24"/>
          <w:lang w:val="ru-RU"/>
        </w:rPr>
        <w:t>зима,</w:t>
      </w:r>
      <w:r w:rsidRPr="00B04006">
        <w:rPr>
          <w:rFonts w:cstheme="minorHAnsi"/>
          <w:spacing w:val="-3"/>
          <w:sz w:val="24"/>
          <w:szCs w:val="24"/>
          <w:lang w:val="ru-RU"/>
        </w:rPr>
        <w:t xml:space="preserve"> </w:t>
      </w:r>
      <w:r w:rsidRPr="00B04006">
        <w:rPr>
          <w:rFonts w:cstheme="minorHAnsi"/>
          <w:spacing w:val="-2"/>
          <w:sz w:val="24"/>
          <w:szCs w:val="24"/>
          <w:lang w:val="ru-RU"/>
        </w:rPr>
        <w:t>весна)</w:t>
      </w:r>
    </w:p>
    <w:p w:rsidR="00C03C4C" w:rsidRPr="00B04006" w:rsidRDefault="00C03C4C" w:rsidP="00B04006">
      <w:pPr>
        <w:pStyle w:val="a8"/>
        <w:widowControl w:val="0"/>
        <w:numPr>
          <w:ilvl w:val="0"/>
          <w:numId w:val="32"/>
        </w:numPr>
        <w:tabs>
          <w:tab w:val="left" w:pos="586"/>
        </w:tabs>
        <w:autoSpaceDE w:val="0"/>
        <w:autoSpaceDN w:val="0"/>
        <w:spacing w:before="0" w:beforeAutospacing="0" w:after="0" w:afterAutospacing="0"/>
        <w:ind w:left="0" w:firstLine="0"/>
        <w:contextualSpacing w:val="0"/>
        <w:rPr>
          <w:rFonts w:cstheme="minorHAnsi"/>
          <w:sz w:val="24"/>
          <w:szCs w:val="24"/>
        </w:rPr>
      </w:pPr>
      <w:proofErr w:type="spellStart"/>
      <w:r w:rsidRPr="00B04006">
        <w:rPr>
          <w:rFonts w:cstheme="minorHAnsi"/>
          <w:sz w:val="24"/>
          <w:szCs w:val="24"/>
        </w:rPr>
        <w:t>Вечер</w:t>
      </w:r>
      <w:proofErr w:type="spellEnd"/>
      <w:r w:rsidRPr="00B04006">
        <w:rPr>
          <w:rFonts w:cstheme="minorHAnsi"/>
          <w:spacing w:val="-2"/>
          <w:sz w:val="24"/>
          <w:szCs w:val="24"/>
        </w:rPr>
        <w:t xml:space="preserve"> </w:t>
      </w:r>
      <w:proofErr w:type="spellStart"/>
      <w:r w:rsidRPr="00B04006">
        <w:rPr>
          <w:rFonts w:cstheme="minorHAnsi"/>
          <w:sz w:val="24"/>
          <w:szCs w:val="24"/>
        </w:rPr>
        <w:t>встречи</w:t>
      </w:r>
      <w:proofErr w:type="spellEnd"/>
      <w:r w:rsidRPr="00B04006">
        <w:rPr>
          <w:rFonts w:cstheme="minorHAnsi"/>
          <w:spacing w:val="-2"/>
          <w:sz w:val="24"/>
          <w:szCs w:val="24"/>
        </w:rPr>
        <w:t xml:space="preserve"> </w:t>
      </w:r>
      <w:proofErr w:type="spellStart"/>
      <w:r w:rsidRPr="00B04006">
        <w:rPr>
          <w:rFonts w:cstheme="minorHAnsi"/>
          <w:spacing w:val="-2"/>
          <w:sz w:val="24"/>
          <w:szCs w:val="24"/>
        </w:rPr>
        <w:t>выпускников</w:t>
      </w:r>
      <w:proofErr w:type="spellEnd"/>
    </w:p>
    <w:p w:rsidR="00C03C4C" w:rsidRPr="00B04006" w:rsidRDefault="00C03C4C" w:rsidP="00B04006">
      <w:pPr>
        <w:pStyle w:val="a8"/>
        <w:widowControl w:val="0"/>
        <w:numPr>
          <w:ilvl w:val="0"/>
          <w:numId w:val="32"/>
        </w:numPr>
        <w:tabs>
          <w:tab w:val="left" w:pos="586"/>
        </w:tabs>
        <w:autoSpaceDE w:val="0"/>
        <w:autoSpaceDN w:val="0"/>
        <w:spacing w:before="0" w:beforeAutospacing="0" w:after="0" w:afterAutospacing="0"/>
        <w:ind w:left="0" w:firstLine="0"/>
        <w:contextualSpacing w:val="0"/>
        <w:rPr>
          <w:rFonts w:cstheme="minorHAnsi"/>
          <w:sz w:val="24"/>
          <w:szCs w:val="24"/>
        </w:rPr>
      </w:pPr>
      <w:proofErr w:type="spellStart"/>
      <w:r w:rsidRPr="00B04006">
        <w:rPr>
          <w:rFonts w:cstheme="minorHAnsi"/>
          <w:sz w:val="24"/>
          <w:szCs w:val="24"/>
        </w:rPr>
        <w:t>День</w:t>
      </w:r>
      <w:proofErr w:type="spellEnd"/>
      <w:r w:rsidRPr="00B04006">
        <w:rPr>
          <w:rFonts w:cstheme="minorHAnsi"/>
          <w:spacing w:val="-3"/>
          <w:sz w:val="24"/>
          <w:szCs w:val="24"/>
        </w:rPr>
        <w:t xml:space="preserve"> </w:t>
      </w:r>
      <w:proofErr w:type="spellStart"/>
      <w:r w:rsidRPr="00B04006">
        <w:rPr>
          <w:rFonts w:cstheme="minorHAnsi"/>
          <w:sz w:val="24"/>
          <w:szCs w:val="24"/>
        </w:rPr>
        <w:t>памяти</w:t>
      </w:r>
      <w:proofErr w:type="spellEnd"/>
      <w:r w:rsidRPr="00B04006">
        <w:rPr>
          <w:rFonts w:cstheme="minorHAnsi"/>
          <w:spacing w:val="-1"/>
          <w:sz w:val="24"/>
          <w:szCs w:val="24"/>
        </w:rPr>
        <w:t xml:space="preserve"> </w:t>
      </w:r>
      <w:proofErr w:type="spellStart"/>
      <w:r w:rsidRPr="00B04006">
        <w:rPr>
          <w:rFonts w:cstheme="minorHAnsi"/>
          <w:sz w:val="24"/>
          <w:szCs w:val="24"/>
        </w:rPr>
        <w:t>воинов</w:t>
      </w:r>
      <w:proofErr w:type="spellEnd"/>
      <w:r w:rsidRPr="00B04006">
        <w:rPr>
          <w:rFonts w:cstheme="minorHAnsi"/>
          <w:spacing w:val="-1"/>
          <w:sz w:val="24"/>
          <w:szCs w:val="24"/>
        </w:rPr>
        <w:t xml:space="preserve"> </w:t>
      </w:r>
      <w:r w:rsidRPr="00B04006">
        <w:rPr>
          <w:rFonts w:cstheme="minorHAnsi"/>
          <w:sz w:val="24"/>
          <w:szCs w:val="24"/>
        </w:rPr>
        <w:t>–</w:t>
      </w:r>
      <w:r w:rsidRPr="00B04006">
        <w:rPr>
          <w:rFonts w:cstheme="minorHAnsi"/>
          <w:spacing w:val="-5"/>
          <w:sz w:val="24"/>
          <w:szCs w:val="24"/>
        </w:rPr>
        <w:t xml:space="preserve"> </w:t>
      </w:r>
      <w:proofErr w:type="spellStart"/>
      <w:r w:rsidRPr="00B04006">
        <w:rPr>
          <w:rFonts w:cstheme="minorHAnsi"/>
          <w:spacing w:val="-2"/>
          <w:sz w:val="24"/>
          <w:szCs w:val="24"/>
        </w:rPr>
        <w:t>интернационалистов</w:t>
      </w:r>
      <w:proofErr w:type="spellEnd"/>
    </w:p>
    <w:p w:rsidR="00C03C4C" w:rsidRPr="00B04006" w:rsidRDefault="00C03C4C" w:rsidP="00B04006">
      <w:pPr>
        <w:pStyle w:val="a8"/>
        <w:widowControl w:val="0"/>
        <w:numPr>
          <w:ilvl w:val="0"/>
          <w:numId w:val="32"/>
        </w:numPr>
        <w:tabs>
          <w:tab w:val="left" w:pos="586"/>
        </w:tabs>
        <w:autoSpaceDE w:val="0"/>
        <w:autoSpaceDN w:val="0"/>
        <w:spacing w:before="0" w:beforeAutospacing="0" w:after="0" w:afterAutospacing="0"/>
        <w:ind w:left="0" w:firstLine="0"/>
        <w:contextualSpacing w:val="0"/>
        <w:rPr>
          <w:rFonts w:cstheme="minorHAnsi"/>
          <w:sz w:val="24"/>
          <w:szCs w:val="24"/>
        </w:rPr>
      </w:pPr>
      <w:proofErr w:type="spellStart"/>
      <w:r w:rsidRPr="00B04006">
        <w:rPr>
          <w:rFonts w:cstheme="minorHAnsi"/>
          <w:sz w:val="24"/>
          <w:szCs w:val="24"/>
        </w:rPr>
        <w:t>День</w:t>
      </w:r>
      <w:proofErr w:type="spellEnd"/>
      <w:r w:rsidRPr="00B04006">
        <w:rPr>
          <w:rFonts w:cstheme="minorHAnsi"/>
          <w:spacing w:val="-4"/>
          <w:sz w:val="24"/>
          <w:szCs w:val="24"/>
        </w:rPr>
        <w:t xml:space="preserve"> </w:t>
      </w:r>
      <w:proofErr w:type="spellStart"/>
      <w:r w:rsidRPr="00B04006">
        <w:rPr>
          <w:rFonts w:cstheme="minorHAnsi"/>
          <w:sz w:val="24"/>
          <w:szCs w:val="24"/>
        </w:rPr>
        <w:t>Защитника</w:t>
      </w:r>
      <w:proofErr w:type="spellEnd"/>
      <w:r w:rsidRPr="00B04006">
        <w:rPr>
          <w:rFonts w:cstheme="minorHAnsi"/>
          <w:spacing w:val="-4"/>
          <w:sz w:val="24"/>
          <w:szCs w:val="24"/>
        </w:rPr>
        <w:t xml:space="preserve"> </w:t>
      </w:r>
      <w:proofErr w:type="spellStart"/>
      <w:r w:rsidRPr="00B04006">
        <w:rPr>
          <w:rFonts w:cstheme="minorHAnsi"/>
          <w:spacing w:val="-2"/>
          <w:sz w:val="24"/>
          <w:szCs w:val="24"/>
        </w:rPr>
        <w:t>Отечества</w:t>
      </w:r>
      <w:proofErr w:type="spellEnd"/>
    </w:p>
    <w:p w:rsidR="00C03C4C" w:rsidRPr="00B04006" w:rsidRDefault="00C03C4C" w:rsidP="00B04006">
      <w:pPr>
        <w:pStyle w:val="a8"/>
        <w:widowControl w:val="0"/>
        <w:numPr>
          <w:ilvl w:val="0"/>
          <w:numId w:val="32"/>
        </w:numPr>
        <w:tabs>
          <w:tab w:val="left" w:pos="646"/>
        </w:tabs>
        <w:autoSpaceDE w:val="0"/>
        <w:autoSpaceDN w:val="0"/>
        <w:spacing w:before="0" w:beforeAutospacing="0" w:after="0" w:afterAutospacing="0"/>
        <w:ind w:left="0" w:firstLine="0"/>
        <w:contextualSpacing w:val="0"/>
        <w:rPr>
          <w:rFonts w:cstheme="minorHAnsi"/>
          <w:sz w:val="24"/>
          <w:szCs w:val="24"/>
        </w:rPr>
      </w:pPr>
      <w:proofErr w:type="spellStart"/>
      <w:r w:rsidRPr="00B04006">
        <w:rPr>
          <w:rFonts w:cstheme="minorHAnsi"/>
          <w:sz w:val="24"/>
          <w:szCs w:val="24"/>
        </w:rPr>
        <w:t>Международный</w:t>
      </w:r>
      <w:proofErr w:type="spellEnd"/>
      <w:r w:rsidRPr="00B04006">
        <w:rPr>
          <w:rFonts w:cstheme="minorHAnsi"/>
          <w:spacing w:val="-5"/>
          <w:sz w:val="24"/>
          <w:szCs w:val="24"/>
        </w:rPr>
        <w:t xml:space="preserve"> </w:t>
      </w:r>
      <w:proofErr w:type="spellStart"/>
      <w:r w:rsidRPr="00B04006">
        <w:rPr>
          <w:rFonts w:cstheme="minorHAnsi"/>
          <w:sz w:val="24"/>
          <w:szCs w:val="24"/>
        </w:rPr>
        <w:t>женский</w:t>
      </w:r>
      <w:proofErr w:type="spellEnd"/>
      <w:r w:rsidRPr="00B04006">
        <w:rPr>
          <w:rFonts w:cstheme="minorHAnsi"/>
          <w:spacing w:val="-5"/>
          <w:sz w:val="24"/>
          <w:szCs w:val="24"/>
        </w:rPr>
        <w:t xml:space="preserve"> </w:t>
      </w:r>
      <w:proofErr w:type="spellStart"/>
      <w:r w:rsidRPr="00B04006">
        <w:rPr>
          <w:rFonts w:cstheme="minorHAnsi"/>
          <w:sz w:val="24"/>
          <w:szCs w:val="24"/>
        </w:rPr>
        <w:t>день</w:t>
      </w:r>
      <w:proofErr w:type="spellEnd"/>
      <w:r w:rsidRPr="00B04006">
        <w:rPr>
          <w:rFonts w:cstheme="minorHAnsi"/>
          <w:spacing w:val="-1"/>
          <w:sz w:val="24"/>
          <w:szCs w:val="24"/>
        </w:rPr>
        <w:t xml:space="preserve"> </w:t>
      </w:r>
      <w:r w:rsidRPr="00B04006">
        <w:rPr>
          <w:rFonts w:cstheme="minorHAnsi"/>
          <w:spacing w:val="-10"/>
          <w:sz w:val="24"/>
          <w:szCs w:val="24"/>
        </w:rPr>
        <w:t>–</w:t>
      </w:r>
    </w:p>
    <w:p w:rsidR="00C03C4C" w:rsidRPr="00B04006" w:rsidRDefault="00C03C4C" w:rsidP="00B04006">
      <w:pPr>
        <w:pStyle w:val="a8"/>
        <w:widowControl w:val="0"/>
        <w:numPr>
          <w:ilvl w:val="0"/>
          <w:numId w:val="32"/>
        </w:numPr>
        <w:tabs>
          <w:tab w:val="left" w:pos="586"/>
        </w:tabs>
        <w:autoSpaceDE w:val="0"/>
        <w:autoSpaceDN w:val="0"/>
        <w:spacing w:before="0" w:beforeAutospacing="0" w:after="0" w:afterAutospacing="0"/>
        <w:ind w:left="0" w:firstLine="0"/>
        <w:contextualSpacing w:val="0"/>
        <w:rPr>
          <w:rFonts w:cstheme="minorHAnsi"/>
          <w:sz w:val="24"/>
          <w:szCs w:val="24"/>
        </w:rPr>
      </w:pPr>
      <w:proofErr w:type="spellStart"/>
      <w:r w:rsidRPr="00B04006">
        <w:rPr>
          <w:rFonts w:cstheme="minorHAnsi"/>
          <w:sz w:val="24"/>
          <w:szCs w:val="24"/>
        </w:rPr>
        <w:t>День</w:t>
      </w:r>
      <w:proofErr w:type="spellEnd"/>
      <w:r w:rsidRPr="00B04006">
        <w:rPr>
          <w:rFonts w:cstheme="minorHAnsi"/>
          <w:spacing w:val="-2"/>
          <w:sz w:val="24"/>
          <w:szCs w:val="24"/>
        </w:rPr>
        <w:t xml:space="preserve"> </w:t>
      </w:r>
      <w:proofErr w:type="spellStart"/>
      <w:r w:rsidRPr="00B04006">
        <w:rPr>
          <w:rFonts w:cstheme="minorHAnsi"/>
          <w:spacing w:val="-2"/>
          <w:sz w:val="24"/>
          <w:szCs w:val="24"/>
        </w:rPr>
        <w:t>Победы</w:t>
      </w:r>
      <w:proofErr w:type="spellEnd"/>
    </w:p>
    <w:p w:rsidR="00C03C4C" w:rsidRPr="00B04006" w:rsidRDefault="00C03C4C" w:rsidP="00B04006">
      <w:pPr>
        <w:pStyle w:val="a8"/>
        <w:widowControl w:val="0"/>
        <w:numPr>
          <w:ilvl w:val="0"/>
          <w:numId w:val="32"/>
        </w:numPr>
        <w:tabs>
          <w:tab w:val="left" w:pos="586"/>
        </w:tabs>
        <w:autoSpaceDE w:val="0"/>
        <w:autoSpaceDN w:val="0"/>
        <w:spacing w:before="0" w:beforeAutospacing="0" w:after="0" w:afterAutospacing="0"/>
        <w:ind w:left="0" w:firstLine="0"/>
        <w:contextualSpacing w:val="0"/>
        <w:rPr>
          <w:rFonts w:cstheme="minorHAnsi"/>
          <w:sz w:val="24"/>
          <w:szCs w:val="24"/>
        </w:rPr>
      </w:pPr>
      <w:proofErr w:type="spellStart"/>
      <w:r w:rsidRPr="00B04006">
        <w:rPr>
          <w:rFonts w:cstheme="minorHAnsi"/>
          <w:sz w:val="24"/>
          <w:szCs w:val="24"/>
        </w:rPr>
        <w:t>Последний</w:t>
      </w:r>
      <w:proofErr w:type="spellEnd"/>
      <w:r w:rsidRPr="00B04006">
        <w:rPr>
          <w:rFonts w:cstheme="minorHAnsi"/>
          <w:spacing w:val="-3"/>
          <w:sz w:val="24"/>
          <w:szCs w:val="24"/>
        </w:rPr>
        <w:t xml:space="preserve"> </w:t>
      </w:r>
      <w:proofErr w:type="spellStart"/>
      <w:r w:rsidRPr="00B04006">
        <w:rPr>
          <w:rFonts w:cstheme="minorHAnsi"/>
          <w:spacing w:val="-2"/>
          <w:sz w:val="24"/>
          <w:szCs w:val="24"/>
        </w:rPr>
        <w:t>звонок</w:t>
      </w:r>
      <w:proofErr w:type="spellEnd"/>
    </w:p>
    <w:p w:rsidR="00C03C4C" w:rsidRPr="00B04006" w:rsidRDefault="00C03C4C" w:rsidP="00B04006">
      <w:pPr>
        <w:pStyle w:val="a9"/>
        <w:ind w:left="0"/>
        <w:rPr>
          <w:rFonts w:asciiTheme="minorHAnsi" w:hAnsiTheme="minorHAnsi" w:cstheme="minorHAnsi"/>
        </w:rPr>
      </w:pPr>
      <w:r w:rsidRPr="00B04006">
        <w:rPr>
          <w:rFonts w:asciiTheme="minorHAnsi" w:hAnsiTheme="minorHAnsi" w:cstheme="minorHAnsi"/>
        </w:rPr>
        <w:t>-Выпускной</w:t>
      </w:r>
      <w:r w:rsidRPr="00B04006">
        <w:rPr>
          <w:rFonts w:asciiTheme="minorHAnsi" w:hAnsiTheme="minorHAnsi" w:cstheme="minorHAnsi"/>
          <w:spacing w:val="-2"/>
        </w:rPr>
        <w:t xml:space="preserve"> </w:t>
      </w:r>
      <w:r w:rsidRPr="00B04006">
        <w:rPr>
          <w:rFonts w:asciiTheme="minorHAnsi" w:hAnsiTheme="minorHAnsi" w:cstheme="minorHAnsi"/>
        </w:rPr>
        <w:t>бал</w:t>
      </w:r>
      <w:r w:rsidRPr="00B04006">
        <w:rPr>
          <w:rFonts w:asciiTheme="minorHAnsi" w:hAnsiTheme="minorHAnsi" w:cstheme="minorHAnsi"/>
          <w:spacing w:val="-1"/>
        </w:rPr>
        <w:t xml:space="preserve"> </w:t>
      </w:r>
      <w:r w:rsidRPr="00B04006">
        <w:rPr>
          <w:rFonts w:asciiTheme="minorHAnsi" w:hAnsiTheme="minorHAnsi" w:cstheme="minorHAnsi"/>
        </w:rPr>
        <w:t>(4</w:t>
      </w:r>
      <w:r w:rsidRPr="00B04006">
        <w:rPr>
          <w:rFonts w:asciiTheme="minorHAnsi" w:hAnsiTheme="minorHAnsi" w:cstheme="minorHAnsi"/>
          <w:spacing w:val="-1"/>
        </w:rPr>
        <w:t xml:space="preserve"> </w:t>
      </w:r>
      <w:r w:rsidRPr="00B04006">
        <w:rPr>
          <w:rFonts w:asciiTheme="minorHAnsi" w:hAnsiTheme="minorHAnsi" w:cstheme="minorHAnsi"/>
        </w:rPr>
        <w:t>классы,</w:t>
      </w:r>
      <w:r w:rsidRPr="00B04006">
        <w:rPr>
          <w:rFonts w:asciiTheme="minorHAnsi" w:hAnsiTheme="minorHAnsi" w:cstheme="minorHAnsi"/>
          <w:spacing w:val="-1"/>
        </w:rPr>
        <w:t xml:space="preserve"> </w:t>
      </w:r>
      <w:r w:rsidRPr="00B04006">
        <w:rPr>
          <w:rFonts w:asciiTheme="minorHAnsi" w:hAnsiTheme="minorHAnsi" w:cstheme="minorHAnsi"/>
        </w:rPr>
        <w:t>9</w:t>
      </w:r>
      <w:r w:rsidRPr="00B04006">
        <w:rPr>
          <w:rFonts w:asciiTheme="minorHAnsi" w:hAnsiTheme="minorHAnsi" w:cstheme="minorHAnsi"/>
          <w:spacing w:val="58"/>
        </w:rPr>
        <w:t xml:space="preserve"> </w:t>
      </w:r>
      <w:r w:rsidRPr="00B04006">
        <w:rPr>
          <w:rFonts w:asciiTheme="minorHAnsi" w:hAnsiTheme="minorHAnsi" w:cstheme="minorHAnsi"/>
          <w:spacing w:val="-2"/>
        </w:rPr>
        <w:t>классы)</w:t>
      </w:r>
    </w:p>
    <w:p w:rsidR="00C03C4C" w:rsidRPr="00B04006" w:rsidRDefault="00C03C4C" w:rsidP="00B04006">
      <w:pPr>
        <w:pStyle w:val="a8"/>
        <w:widowControl w:val="0"/>
        <w:numPr>
          <w:ilvl w:val="0"/>
          <w:numId w:val="32"/>
        </w:numPr>
        <w:tabs>
          <w:tab w:val="left" w:pos="586"/>
        </w:tabs>
        <w:autoSpaceDE w:val="0"/>
        <w:autoSpaceDN w:val="0"/>
        <w:spacing w:before="0" w:beforeAutospacing="0" w:after="0" w:afterAutospacing="0"/>
        <w:ind w:left="0" w:firstLine="0"/>
        <w:contextualSpacing w:val="0"/>
        <w:rPr>
          <w:rFonts w:cstheme="minorHAnsi"/>
          <w:sz w:val="24"/>
          <w:szCs w:val="24"/>
        </w:rPr>
      </w:pPr>
      <w:proofErr w:type="spellStart"/>
      <w:r w:rsidRPr="00B04006">
        <w:rPr>
          <w:rFonts w:cstheme="minorHAnsi"/>
          <w:sz w:val="24"/>
          <w:szCs w:val="24"/>
        </w:rPr>
        <w:t>Международный</w:t>
      </w:r>
      <w:proofErr w:type="spellEnd"/>
      <w:r w:rsidRPr="00B04006">
        <w:rPr>
          <w:rFonts w:cstheme="minorHAnsi"/>
          <w:spacing w:val="-4"/>
          <w:sz w:val="24"/>
          <w:szCs w:val="24"/>
        </w:rPr>
        <w:t xml:space="preserve"> </w:t>
      </w:r>
      <w:proofErr w:type="spellStart"/>
      <w:r w:rsidRPr="00B04006">
        <w:rPr>
          <w:rFonts w:cstheme="minorHAnsi"/>
          <w:sz w:val="24"/>
          <w:szCs w:val="24"/>
        </w:rPr>
        <w:t>день</w:t>
      </w:r>
      <w:proofErr w:type="spellEnd"/>
      <w:r w:rsidRPr="00B04006">
        <w:rPr>
          <w:rFonts w:cstheme="minorHAnsi"/>
          <w:spacing w:val="-6"/>
          <w:sz w:val="24"/>
          <w:szCs w:val="24"/>
        </w:rPr>
        <w:t xml:space="preserve"> </w:t>
      </w:r>
      <w:proofErr w:type="spellStart"/>
      <w:r w:rsidRPr="00B04006">
        <w:rPr>
          <w:rFonts w:cstheme="minorHAnsi"/>
          <w:sz w:val="24"/>
          <w:szCs w:val="24"/>
        </w:rPr>
        <w:t>защиты</w:t>
      </w:r>
      <w:proofErr w:type="spellEnd"/>
      <w:r w:rsidRPr="00B04006">
        <w:rPr>
          <w:rFonts w:cstheme="minorHAnsi"/>
          <w:spacing w:val="-3"/>
          <w:sz w:val="24"/>
          <w:szCs w:val="24"/>
        </w:rPr>
        <w:t xml:space="preserve"> </w:t>
      </w:r>
      <w:proofErr w:type="spellStart"/>
      <w:r w:rsidRPr="00B04006">
        <w:rPr>
          <w:rFonts w:cstheme="minorHAnsi"/>
          <w:spacing w:val="-2"/>
          <w:sz w:val="24"/>
          <w:szCs w:val="24"/>
        </w:rPr>
        <w:t>детей</w:t>
      </w:r>
      <w:proofErr w:type="spellEnd"/>
    </w:p>
    <w:p w:rsidR="00C03C4C" w:rsidRPr="00B04006" w:rsidRDefault="00C03C4C" w:rsidP="00B04006">
      <w:pPr>
        <w:pStyle w:val="a9"/>
        <w:ind w:left="0" w:right="1069"/>
        <w:rPr>
          <w:rFonts w:asciiTheme="minorHAnsi" w:hAnsiTheme="minorHAnsi" w:cstheme="minorHAnsi"/>
        </w:rPr>
      </w:pPr>
      <w:r w:rsidRPr="00B04006">
        <w:rPr>
          <w:rFonts w:asciiTheme="minorHAnsi" w:hAnsiTheme="minorHAnsi" w:cstheme="minorHAnsi"/>
        </w:rPr>
        <w:t>Традиционные</w:t>
      </w:r>
      <w:r w:rsidRPr="00B04006">
        <w:rPr>
          <w:rFonts w:asciiTheme="minorHAnsi" w:hAnsiTheme="minorHAnsi" w:cstheme="minorHAnsi"/>
          <w:spacing w:val="-5"/>
        </w:rPr>
        <w:t xml:space="preserve"> </w:t>
      </w:r>
      <w:r w:rsidRPr="00B04006">
        <w:rPr>
          <w:rFonts w:asciiTheme="minorHAnsi" w:hAnsiTheme="minorHAnsi" w:cstheme="minorHAnsi"/>
        </w:rPr>
        <w:t>ключевые</w:t>
      </w:r>
      <w:r w:rsidRPr="00B04006">
        <w:rPr>
          <w:rFonts w:asciiTheme="minorHAnsi" w:hAnsiTheme="minorHAnsi" w:cstheme="minorHAnsi"/>
          <w:spacing w:val="-4"/>
        </w:rPr>
        <w:t xml:space="preserve"> </w:t>
      </w:r>
      <w:r w:rsidRPr="00B04006">
        <w:rPr>
          <w:rFonts w:asciiTheme="minorHAnsi" w:hAnsiTheme="minorHAnsi" w:cstheme="minorHAnsi"/>
        </w:rPr>
        <w:t>дела</w:t>
      </w:r>
      <w:r w:rsidRPr="00B04006">
        <w:rPr>
          <w:rFonts w:asciiTheme="minorHAnsi" w:hAnsiTheme="minorHAnsi" w:cstheme="minorHAnsi"/>
          <w:spacing w:val="-3"/>
        </w:rPr>
        <w:t xml:space="preserve"> </w:t>
      </w:r>
      <w:r w:rsidRPr="00B04006">
        <w:rPr>
          <w:rFonts w:asciiTheme="minorHAnsi" w:hAnsiTheme="minorHAnsi" w:cstheme="minorHAnsi"/>
        </w:rPr>
        <w:t>–</w:t>
      </w:r>
      <w:r w:rsidRPr="00B04006">
        <w:rPr>
          <w:rFonts w:asciiTheme="minorHAnsi" w:hAnsiTheme="minorHAnsi" w:cstheme="minorHAnsi"/>
          <w:spacing w:val="-3"/>
        </w:rPr>
        <w:t xml:space="preserve"> </w:t>
      </w:r>
      <w:r w:rsidRPr="00B04006">
        <w:rPr>
          <w:rFonts w:asciiTheme="minorHAnsi" w:hAnsiTheme="minorHAnsi" w:cstheme="minorHAnsi"/>
        </w:rPr>
        <w:t>это</w:t>
      </w:r>
      <w:r w:rsidRPr="00B04006">
        <w:rPr>
          <w:rFonts w:asciiTheme="minorHAnsi" w:hAnsiTheme="minorHAnsi" w:cstheme="minorHAnsi"/>
          <w:spacing w:val="-3"/>
        </w:rPr>
        <w:t xml:space="preserve"> </w:t>
      </w:r>
      <w:r w:rsidRPr="00B04006">
        <w:rPr>
          <w:rFonts w:asciiTheme="minorHAnsi" w:hAnsiTheme="minorHAnsi" w:cstheme="minorHAnsi"/>
        </w:rPr>
        <w:t>главные</w:t>
      </w:r>
      <w:r w:rsidRPr="00B04006">
        <w:rPr>
          <w:rFonts w:asciiTheme="minorHAnsi" w:hAnsiTheme="minorHAnsi" w:cstheme="minorHAnsi"/>
          <w:spacing w:val="-5"/>
        </w:rPr>
        <w:t xml:space="preserve"> </w:t>
      </w:r>
      <w:r w:rsidRPr="00B04006">
        <w:rPr>
          <w:rFonts w:asciiTheme="minorHAnsi" w:hAnsiTheme="minorHAnsi" w:cstheme="minorHAnsi"/>
        </w:rPr>
        <w:t>традиционные</w:t>
      </w:r>
      <w:r w:rsidRPr="00B04006">
        <w:rPr>
          <w:rFonts w:asciiTheme="minorHAnsi" w:hAnsiTheme="minorHAnsi" w:cstheme="minorHAnsi"/>
          <w:spacing w:val="-5"/>
        </w:rPr>
        <w:t xml:space="preserve"> </w:t>
      </w:r>
      <w:r w:rsidRPr="00B04006">
        <w:rPr>
          <w:rFonts w:asciiTheme="minorHAnsi" w:hAnsiTheme="minorHAnsi" w:cstheme="minorHAnsi"/>
        </w:rPr>
        <w:t>общешкольные</w:t>
      </w:r>
      <w:r w:rsidRPr="00B04006">
        <w:rPr>
          <w:rFonts w:asciiTheme="minorHAnsi" w:hAnsiTheme="minorHAnsi" w:cstheme="minorHAnsi"/>
          <w:spacing w:val="-5"/>
        </w:rPr>
        <w:t xml:space="preserve"> </w:t>
      </w:r>
      <w:r w:rsidRPr="00B04006">
        <w:rPr>
          <w:rFonts w:asciiTheme="minorHAnsi" w:hAnsiTheme="minorHAnsi" w:cstheme="minorHAnsi"/>
        </w:rPr>
        <w:t>дела,</w:t>
      </w:r>
      <w:r w:rsidRPr="00B04006">
        <w:rPr>
          <w:rFonts w:asciiTheme="minorHAnsi" w:hAnsiTheme="minorHAnsi" w:cstheme="minorHAnsi"/>
          <w:spacing w:val="-3"/>
        </w:rPr>
        <w:t xml:space="preserve"> </w:t>
      </w:r>
      <w:r w:rsidRPr="00B04006">
        <w:rPr>
          <w:rFonts w:asciiTheme="minorHAnsi" w:hAnsiTheme="minorHAnsi" w:cstheme="minorHAnsi"/>
        </w:rPr>
        <w:t>которые обеспечивают</w:t>
      </w:r>
      <w:r w:rsidRPr="00B04006">
        <w:rPr>
          <w:rFonts w:asciiTheme="minorHAnsi" w:hAnsiTheme="minorHAnsi" w:cstheme="minorHAnsi"/>
          <w:spacing w:val="-1"/>
        </w:rPr>
        <w:t xml:space="preserve"> </w:t>
      </w:r>
      <w:r w:rsidRPr="00B04006">
        <w:rPr>
          <w:rFonts w:asciiTheme="minorHAnsi" w:hAnsiTheme="minorHAnsi" w:cstheme="minorHAnsi"/>
        </w:rPr>
        <w:t>стабильность в</w:t>
      </w:r>
      <w:r w:rsidRPr="00B04006">
        <w:rPr>
          <w:rFonts w:asciiTheme="minorHAnsi" w:hAnsiTheme="minorHAnsi" w:cstheme="minorHAnsi"/>
          <w:spacing w:val="-2"/>
        </w:rPr>
        <w:t xml:space="preserve"> </w:t>
      </w:r>
      <w:r w:rsidRPr="00B04006">
        <w:rPr>
          <w:rFonts w:asciiTheme="minorHAnsi" w:hAnsiTheme="minorHAnsi" w:cstheme="minorHAnsi"/>
        </w:rPr>
        <w:t>воспитательной</w:t>
      </w:r>
      <w:r w:rsidRPr="00B04006">
        <w:rPr>
          <w:rFonts w:asciiTheme="minorHAnsi" w:hAnsiTheme="minorHAnsi" w:cstheme="minorHAnsi"/>
          <w:spacing w:val="-3"/>
        </w:rPr>
        <w:t xml:space="preserve"> </w:t>
      </w:r>
      <w:r w:rsidRPr="00B04006">
        <w:rPr>
          <w:rFonts w:asciiTheme="minorHAnsi" w:hAnsiTheme="minorHAnsi" w:cstheme="minorHAnsi"/>
        </w:rPr>
        <w:t>работе.</w:t>
      </w:r>
      <w:r w:rsidRPr="00B04006">
        <w:rPr>
          <w:rFonts w:asciiTheme="minorHAnsi" w:hAnsiTheme="minorHAnsi" w:cstheme="minorHAnsi"/>
          <w:spacing w:val="-1"/>
        </w:rPr>
        <w:t xml:space="preserve"> </w:t>
      </w:r>
      <w:r w:rsidRPr="00B04006">
        <w:rPr>
          <w:rFonts w:asciiTheme="minorHAnsi" w:hAnsiTheme="minorHAnsi" w:cstheme="minorHAnsi"/>
        </w:rPr>
        <w:t>Важной</w:t>
      </w:r>
      <w:r w:rsidRPr="00B04006">
        <w:rPr>
          <w:rFonts w:asciiTheme="minorHAnsi" w:hAnsiTheme="minorHAnsi" w:cstheme="minorHAnsi"/>
          <w:spacing w:val="-1"/>
        </w:rPr>
        <w:t xml:space="preserve"> </w:t>
      </w:r>
      <w:r w:rsidRPr="00B04006">
        <w:rPr>
          <w:rFonts w:asciiTheme="minorHAnsi" w:hAnsiTheme="minorHAnsi" w:cstheme="minorHAnsi"/>
        </w:rPr>
        <w:t>чертой каждого</w:t>
      </w:r>
      <w:r w:rsidRPr="00B04006">
        <w:rPr>
          <w:rFonts w:asciiTheme="minorHAnsi" w:hAnsiTheme="minorHAnsi" w:cstheme="minorHAnsi"/>
          <w:spacing w:val="-1"/>
        </w:rPr>
        <w:t xml:space="preserve"> </w:t>
      </w:r>
      <w:r w:rsidRPr="00B04006">
        <w:rPr>
          <w:rFonts w:asciiTheme="minorHAnsi" w:hAnsiTheme="minorHAnsi" w:cstheme="minorHAnsi"/>
        </w:rPr>
        <w:t>ключевого дела и большинства используемых для воспитания других совместных дел педагогов и</w:t>
      </w:r>
    </w:p>
    <w:p w:rsidR="00C03C4C" w:rsidRPr="00B04006" w:rsidRDefault="00C03C4C" w:rsidP="00B04006">
      <w:pPr>
        <w:pStyle w:val="a9"/>
        <w:ind w:left="0" w:right="657"/>
        <w:rPr>
          <w:rFonts w:asciiTheme="minorHAnsi" w:hAnsiTheme="minorHAnsi" w:cstheme="minorHAnsi"/>
        </w:rPr>
      </w:pPr>
      <w:r w:rsidRPr="00B04006">
        <w:rPr>
          <w:rFonts w:asciiTheme="minorHAnsi" w:hAnsiTheme="minorHAnsi" w:cstheme="minorHAnsi"/>
        </w:rPr>
        <w:t>обучающихся</w:t>
      </w:r>
      <w:r w:rsidRPr="00B04006">
        <w:rPr>
          <w:rFonts w:asciiTheme="minorHAnsi" w:hAnsiTheme="minorHAnsi" w:cstheme="minorHAnsi"/>
          <w:spacing w:val="-6"/>
        </w:rPr>
        <w:t xml:space="preserve"> </w:t>
      </w:r>
      <w:r w:rsidRPr="00B04006">
        <w:rPr>
          <w:rFonts w:asciiTheme="minorHAnsi" w:hAnsiTheme="minorHAnsi" w:cstheme="minorHAnsi"/>
        </w:rPr>
        <w:t>является</w:t>
      </w:r>
      <w:r w:rsidRPr="00B04006">
        <w:rPr>
          <w:rFonts w:asciiTheme="minorHAnsi" w:hAnsiTheme="minorHAnsi" w:cstheme="minorHAnsi"/>
          <w:spacing w:val="-5"/>
        </w:rPr>
        <w:t xml:space="preserve"> </w:t>
      </w:r>
      <w:r w:rsidRPr="00B04006">
        <w:rPr>
          <w:rFonts w:asciiTheme="minorHAnsi" w:hAnsiTheme="minorHAnsi" w:cstheme="minorHAnsi"/>
        </w:rPr>
        <w:t>коллективная</w:t>
      </w:r>
      <w:r w:rsidRPr="00B04006">
        <w:rPr>
          <w:rFonts w:asciiTheme="minorHAnsi" w:hAnsiTheme="minorHAnsi" w:cstheme="minorHAnsi"/>
          <w:spacing w:val="-6"/>
        </w:rPr>
        <w:t xml:space="preserve"> </w:t>
      </w:r>
      <w:r w:rsidRPr="00B04006">
        <w:rPr>
          <w:rFonts w:asciiTheme="minorHAnsi" w:hAnsiTheme="minorHAnsi" w:cstheme="minorHAnsi"/>
        </w:rPr>
        <w:t>разработка,</w:t>
      </w:r>
      <w:r w:rsidRPr="00B04006">
        <w:rPr>
          <w:rFonts w:asciiTheme="minorHAnsi" w:hAnsiTheme="minorHAnsi" w:cstheme="minorHAnsi"/>
          <w:spacing w:val="-6"/>
        </w:rPr>
        <w:t xml:space="preserve"> </w:t>
      </w:r>
      <w:r w:rsidRPr="00B04006">
        <w:rPr>
          <w:rFonts w:asciiTheme="minorHAnsi" w:hAnsiTheme="minorHAnsi" w:cstheme="minorHAnsi"/>
        </w:rPr>
        <w:t>коллективное</w:t>
      </w:r>
      <w:r w:rsidRPr="00B04006">
        <w:rPr>
          <w:rFonts w:asciiTheme="minorHAnsi" w:hAnsiTheme="minorHAnsi" w:cstheme="minorHAnsi"/>
          <w:spacing w:val="-7"/>
        </w:rPr>
        <w:t xml:space="preserve"> </w:t>
      </w:r>
      <w:r w:rsidRPr="00B04006">
        <w:rPr>
          <w:rFonts w:asciiTheme="minorHAnsi" w:hAnsiTheme="minorHAnsi" w:cstheme="minorHAnsi"/>
        </w:rPr>
        <w:t>планирование,</w:t>
      </w:r>
      <w:r w:rsidRPr="00B04006">
        <w:rPr>
          <w:rFonts w:asciiTheme="minorHAnsi" w:hAnsiTheme="minorHAnsi" w:cstheme="minorHAnsi"/>
          <w:spacing w:val="-6"/>
        </w:rPr>
        <w:t xml:space="preserve"> </w:t>
      </w:r>
      <w:r w:rsidRPr="00B04006">
        <w:rPr>
          <w:rFonts w:asciiTheme="minorHAnsi" w:hAnsiTheme="minorHAnsi" w:cstheme="minorHAnsi"/>
        </w:rPr>
        <w:t>коллективное проведение и коллективный анализ их результатов</w:t>
      </w:r>
      <w:proofErr w:type="gramStart"/>
      <w:r w:rsidRPr="00B04006">
        <w:rPr>
          <w:rFonts w:asciiTheme="minorHAnsi" w:hAnsiTheme="minorHAnsi" w:cstheme="minorHAnsi"/>
        </w:rPr>
        <w:t xml:space="preserve"> К</w:t>
      </w:r>
      <w:proofErr w:type="gramEnd"/>
      <w:r w:rsidRPr="00B04006">
        <w:rPr>
          <w:rFonts w:asciiTheme="minorHAnsi" w:hAnsiTheme="minorHAnsi" w:cstheme="minorHAnsi"/>
        </w:rPr>
        <w:t>аждое мероприятия подвергалось анализу и обсуждению на совещаниях педагогического коллектива и заседания Совета,</w:t>
      </w:r>
    </w:p>
    <w:p w:rsidR="00C03C4C" w:rsidRPr="00B04006" w:rsidRDefault="00C03C4C" w:rsidP="00B04006">
      <w:pPr>
        <w:pStyle w:val="a9"/>
        <w:ind w:left="0" w:right="1154"/>
        <w:rPr>
          <w:rFonts w:asciiTheme="minorHAnsi" w:hAnsiTheme="minorHAnsi" w:cstheme="minorHAnsi"/>
        </w:rPr>
      </w:pPr>
      <w:proofErr w:type="gramStart"/>
      <w:r w:rsidRPr="00B04006">
        <w:rPr>
          <w:rFonts w:asciiTheme="minorHAnsi" w:hAnsiTheme="minorHAnsi" w:cstheme="minorHAnsi"/>
        </w:rPr>
        <w:t>обучающихся</w:t>
      </w:r>
      <w:proofErr w:type="gramEnd"/>
      <w:r w:rsidRPr="00B04006">
        <w:rPr>
          <w:rFonts w:asciiTheme="minorHAnsi" w:hAnsiTheme="minorHAnsi" w:cstheme="minorHAnsi"/>
          <w:spacing w:val="-3"/>
        </w:rPr>
        <w:t xml:space="preserve"> </w:t>
      </w:r>
      <w:r w:rsidRPr="00B04006">
        <w:rPr>
          <w:rFonts w:asciiTheme="minorHAnsi" w:hAnsiTheme="minorHAnsi" w:cstheme="minorHAnsi"/>
        </w:rPr>
        <w:t>школы.</w:t>
      </w:r>
      <w:r w:rsidRPr="00B04006">
        <w:rPr>
          <w:rFonts w:asciiTheme="minorHAnsi" w:hAnsiTheme="minorHAnsi" w:cstheme="minorHAnsi"/>
          <w:spacing w:val="-3"/>
        </w:rPr>
        <w:t xml:space="preserve"> </w:t>
      </w:r>
      <w:r w:rsidRPr="00B04006">
        <w:rPr>
          <w:rFonts w:asciiTheme="minorHAnsi" w:hAnsiTheme="minorHAnsi" w:cstheme="minorHAnsi"/>
        </w:rPr>
        <w:t>В</w:t>
      </w:r>
      <w:r w:rsidRPr="00B04006">
        <w:rPr>
          <w:rFonts w:asciiTheme="minorHAnsi" w:hAnsiTheme="minorHAnsi" w:cstheme="minorHAnsi"/>
          <w:spacing w:val="-3"/>
        </w:rPr>
        <w:t xml:space="preserve"> </w:t>
      </w:r>
      <w:r w:rsidRPr="00B04006">
        <w:rPr>
          <w:rFonts w:asciiTheme="minorHAnsi" w:hAnsiTheme="minorHAnsi" w:cstheme="minorHAnsi"/>
        </w:rPr>
        <w:t>течение</w:t>
      </w:r>
      <w:r w:rsidRPr="00B04006">
        <w:rPr>
          <w:rFonts w:asciiTheme="minorHAnsi" w:hAnsiTheme="minorHAnsi" w:cstheme="minorHAnsi"/>
          <w:spacing w:val="-4"/>
        </w:rPr>
        <w:t xml:space="preserve"> </w:t>
      </w:r>
      <w:r w:rsidRPr="00B04006">
        <w:rPr>
          <w:rFonts w:asciiTheme="minorHAnsi" w:hAnsiTheme="minorHAnsi" w:cstheme="minorHAnsi"/>
        </w:rPr>
        <w:t>первого</w:t>
      </w:r>
      <w:r w:rsidRPr="00B04006">
        <w:rPr>
          <w:rFonts w:asciiTheme="minorHAnsi" w:hAnsiTheme="minorHAnsi" w:cstheme="minorHAnsi"/>
          <w:spacing w:val="-3"/>
        </w:rPr>
        <w:t xml:space="preserve"> </w:t>
      </w:r>
      <w:r w:rsidRPr="00B04006">
        <w:rPr>
          <w:rFonts w:asciiTheme="minorHAnsi" w:hAnsiTheme="minorHAnsi" w:cstheme="minorHAnsi"/>
        </w:rPr>
        <w:t>полугодия</w:t>
      </w:r>
      <w:r w:rsidRPr="00B04006">
        <w:rPr>
          <w:rFonts w:asciiTheme="minorHAnsi" w:hAnsiTheme="minorHAnsi" w:cstheme="minorHAnsi"/>
          <w:spacing w:val="-3"/>
        </w:rPr>
        <w:t xml:space="preserve"> </w:t>
      </w:r>
      <w:r w:rsidRPr="00B04006">
        <w:rPr>
          <w:rFonts w:asciiTheme="minorHAnsi" w:hAnsiTheme="minorHAnsi" w:cstheme="minorHAnsi"/>
        </w:rPr>
        <w:t>в</w:t>
      </w:r>
      <w:r w:rsidRPr="00B04006">
        <w:rPr>
          <w:rFonts w:asciiTheme="minorHAnsi" w:hAnsiTheme="minorHAnsi" w:cstheme="minorHAnsi"/>
          <w:spacing w:val="-4"/>
        </w:rPr>
        <w:t xml:space="preserve"> </w:t>
      </w:r>
      <w:r w:rsidRPr="00B04006">
        <w:rPr>
          <w:rFonts w:asciiTheme="minorHAnsi" w:hAnsiTheme="minorHAnsi" w:cstheme="minorHAnsi"/>
        </w:rPr>
        <w:t>школе</w:t>
      </w:r>
      <w:r w:rsidRPr="00B04006">
        <w:rPr>
          <w:rFonts w:asciiTheme="minorHAnsi" w:hAnsiTheme="minorHAnsi" w:cstheme="minorHAnsi"/>
          <w:spacing w:val="-3"/>
        </w:rPr>
        <w:t xml:space="preserve"> </w:t>
      </w:r>
      <w:r w:rsidRPr="00B04006">
        <w:rPr>
          <w:rFonts w:asciiTheme="minorHAnsi" w:hAnsiTheme="minorHAnsi" w:cstheme="minorHAnsi"/>
        </w:rPr>
        <w:t>прошли</w:t>
      </w:r>
      <w:r w:rsidRPr="00B04006">
        <w:rPr>
          <w:rFonts w:asciiTheme="minorHAnsi" w:hAnsiTheme="minorHAnsi" w:cstheme="minorHAnsi"/>
          <w:spacing w:val="-5"/>
        </w:rPr>
        <w:t xml:space="preserve"> </w:t>
      </w:r>
      <w:r w:rsidRPr="00B04006">
        <w:rPr>
          <w:rFonts w:asciiTheme="minorHAnsi" w:hAnsiTheme="minorHAnsi" w:cstheme="minorHAnsi"/>
        </w:rPr>
        <w:t>традиционные мероприятия по плану. Еженедельные школьные линейки с церемонией поднятия</w:t>
      </w:r>
    </w:p>
    <w:p w:rsidR="00C03C4C" w:rsidRPr="00B04006" w:rsidRDefault="00C03C4C" w:rsidP="00B04006">
      <w:pPr>
        <w:pStyle w:val="a9"/>
        <w:ind w:left="0" w:right="1154"/>
        <w:rPr>
          <w:rFonts w:asciiTheme="minorHAnsi" w:hAnsiTheme="minorHAnsi" w:cstheme="minorHAnsi"/>
        </w:rPr>
      </w:pPr>
      <w:r w:rsidRPr="00B04006">
        <w:rPr>
          <w:rFonts w:asciiTheme="minorHAnsi" w:hAnsiTheme="minorHAnsi" w:cstheme="minorHAnsi"/>
        </w:rPr>
        <w:t xml:space="preserve">государственного флага и исполнения гимна РФ Право поднять флаг предоставляется </w:t>
      </w:r>
      <w:proofErr w:type="gramStart"/>
      <w:r w:rsidRPr="00B04006">
        <w:rPr>
          <w:rFonts w:asciiTheme="minorHAnsi" w:hAnsiTheme="minorHAnsi" w:cstheme="minorHAnsi"/>
        </w:rPr>
        <w:t>лучшим</w:t>
      </w:r>
      <w:proofErr w:type="gramEnd"/>
      <w:r w:rsidRPr="00B04006">
        <w:rPr>
          <w:rFonts w:asciiTheme="minorHAnsi" w:hAnsiTheme="minorHAnsi" w:cstheme="minorHAnsi"/>
          <w:spacing w:val="-3"/>
        </w:rPr>
        <w:t xml:space="preserve"> </w:t>
      </w:r>
      <w:r w:rsidRPr="00B04006">
        <w:rPr>
          <w:rFonts w:asciiTheme="minorHAnsi" w:hAnsiTheme="minorHAnsi" w:cstheme="minorHAnsi"/>
        </w:rPr>
        <w:t>обучающимся</w:t>
      </w:r>
      <w:r w:rsidRPr="00B04006">
        <w:rPr>
          <w:rFonts w:asciiTheme="minorHAnsi" w:hAnsiTheme="minorHAnsi" w:cstheme="minorHAnsi"/>
          <w:spacing w:val="-2"/>
        </w:rPr>
        <w:t xml:space="preserve"> </w:t>
      </w:r>
      <w:r w:rsidRPr="00B04006">
        <w:rPr>
          <w:rFonts w:asciiTheme="minorHAnsi" w:hAnsiTheme="minorHAnsi" w:cstheme="minorHAnsi"/>
        </w:rPr>
        <w:t>школы,</w:t>
      </w:r>
      <w:r w:rsidRPr="00B04006">
        <w:rPr>
          <w:rFonts w:asciiTheme="minorHAnsi" w:hAnsiTheme="minorHAnsi" w:cstheme="minorHAnsi"/>
          <w:spacing w:val="-3"/>
        </w:rPr>
        <w:t xml:space="preserve"> </w:t>
      </w:r>
      <w:r w:rsidRPr="00B04006">
        <w:rPr>
          <w:rFonts w:asciiTheme="minorHAnsi" w:hAnsiTheme="minorHAnsi" w:cstheme="minorHAnsi"/>
        </w:rPr>
        <w:t>которые</w:t>
      </w:r>
      <w:r w:rsidRPr="00B04006">
        <w:rPr>
          <w:rFonts w:asciiTheme="minorHAnsi" w:hAnsiTheme="minorHAnsi" w:cstheme="minorHAnsi"/>
          <w:spacing w:val="-4"/>
        </w:rPr>
        <w:t xml:space="preserve"> </w:t>
      </w:r>
      <w:r w:rsidRPr="00B04006">
        <w:rPr>
          <w:rFonts w:asciiTheme="minorHAnsi" w:hAnsiTheme="minorHAnsi" w:cstheme="minorHAnsi"/>
        </w:rPr>
        <w:t>отлично</w:t>
      </w:r>
      <w:r w:rsidRPr="00B04006">
        <w:rPr>
          <w:rFonts w:asciiTheme="minorHAnsi" w:hAnsiTheme="minorHAnsi" w:cstheme="minorHAnsi"/>
          <w:spacing w:val="-3"/>
        </w:rPr>
        <w:t xml:space="preserve"> </w:t>
      </w:r>
      <w:r w:rsidRPr="00B04006">
        <w:rPr>
          <w:rFonts w:asciiTheme="minorHAnsi" w:hAnsiTheme="minorHAnsi" w:cstheme="minorHAnsi"/>
        </w:rPr>
        <w:t>или</w:t>
      </w:r>
      <w:r w:rsidRPr="00B04006">
        <w:rPr>
          <w:rFonts w:asciiTheme="minorHAnsi" w:hAnsiTheme="minorHAnsi" w:cstheme="minorHAnsi"/>
          <w:spacing w:val="-2"/>
        </w:rPr>
        <w:t xml:space="preserve"> </w:t>
      </w:r>
      <w:r w:rsidRPr="00B04006">
        <w:rPr>
          <w:rFonts w:asciiTheme="minorHAnsi" w:hAnsiTheme="minorHAnsi" w:cstheme="minorHAnsi"/>
        </w:rPr>
        <w:t>хорошо</w:t>
      </w:r>
      <w:r w:rsidRPr="00B04006">
        <w:rPr>
          <w:rFonts w:asciiTheme="minorHAnsi" w:hAnsiTheme="minorHAnsi" w:cstheme="minorHAnsi"/>
          <w:spacing w:val="-3"/>
        </w:rPr>
        <w:t xml:space="preserve"> </w:t>
      </w:r>
      <w:r w:rsidRPr="00B04006">
        <w:rPr>
          <w:rFonts w:asciiTheme="minorHAnsi" w:hAnsiTheme="minorHAnsi" w:cstheme="minorHAnsi"/>
        </w:rPr>
        <w:t>учатся,</w:t>
      </w:r>
      <w:r w:rsidRPr="00B04006">
        <w:rPr>
          <w:rFonts w:asciiTheme="minorHAnsi" w:hAnsiTheme="minorHAnsi" w:cstheme="minorHAnsi"/>
          <w:spacing w:val="-3"/>
        </w:rPr>
        <w:t xml:space="preserve"> </w:t>
      </w:r>
      <w:r w:rsidRPr="00B04006">
        <w:rPr>
          <w:rFonts w:asciiTheme="minorHAnsi" w:hAnsiTheme="minorHAnsi" w:cstheme="minorHAnsi"/>
        </w:rPr>
        <w:t>добились</w:t>
      </w:r>
      <w:r w:rsidRPr="00B04006">
        <w:rPr>
          <w:rFonts w:asciiTheme="minorHAnsi" w:hAnsiTheme="minorHAnsi" w:cstheme="minorHAnsi"/>
          <w:spacing w:val="-5"/>
        </w:rPr>
        <w:t xml:space="preserve"> </w:t>
      </w:r>
      <w:r w:rsidRPr="00B04006">
        <w:rPr>
          <w:rFonts w:asciiTheme="minorHAnsi" w:hAnsiTheme="minorHAnsi" w:cstheme="minorHAnsi"/>
        </w:rPr>
        <w:t>каких-то</w:t>
      </w:r>
    </w:p>
    <w:p w:rsidR="00C03C4C" w:rsidRPr="00B04006" w:rsidRDefault="00C03C4C" w:rsidP="00B04006">
      <w:pPr>
        <w:pStyle w:val="a9"/>
        <w:ind w:left="0" w:right="657"/>
        <w:rPr>
          <w:rFonts w:asciiTheme="minorHAnsi" w:hAnsiTheme="minorHAnsi" w:cstheme="minorHAnsi"/>
        </w:rPr>
      </w:pPr>
      <w:r w:rsidRPr="00B04006">
        <w:rPr>
          <w:rFonts w:asciiTheme="minorHAnsi" w:hAnsiTheme="minorHAnsi" w:cstheme="minorHAnsi"/>
        </w:rPr>
        <w:t>результатов</w:t>
      </w:r>
      <w:r w:rsidRPr="00B04006">
        <w:rPr>
          <w:rFonts w:asciiTheme="minorHAnsi" w:hAnsiTheme="minorHAnsi" w:cstheme="minorHAnsi"/>
          <w:spacing w:val="-4"/>
        </w:rPr>
        <w:t xml:space="preserve"> </w:t>
      </w:r>
      <w:r w:rsidRPr="00B04006">
        <w:rPr>
          <w:rFonts w:asciiTheme="minorHAnsi" w:hAnsiTheme="minorHAnsi" w:cstheme="minorHAnsi"/>
        </w:rPr>
        <w:t>по</w:t>
      </w:r>
      <w:r w:rsidRPr="00B04006">
        <w:rPr>
          <w:rFonts w:asciiTheme="minorHAnsi" w:hAnsiTheme="minorHAnsi" w:cstheme="minorHAnsi"/>
          <w:spacing w:val="-6"/>
        </w:rPr>
        <w:t xml:space="preserve"> </w:t>
      </w:r>
      <w:r w:rsidRPr="00B04006">
        <w:rPr>
          <w:rFonts w:asciiTheme="minorHAnsi" w:hAnsiTheme="minorHAnsi" w:cstheme="minorHAnsi"/>
        </w:rPr>
        <w:t>итогам</w:t>
      </w:r>
      <w:r w:rsidRPr="00B04006">
        <w:rPr>
          <w:rFonts w:asciiTheme="minorHAnsi" w:hAnsiTheme="minorHAnsi" w:cstheme="minorHAnsi"/>
          <w:spacing w:val="-4"/>
        </w:rPr>
        <w:t xml:space="preserve"> </w:t>
      </w:r>
      <w:r w:rsidRPr="00B04006">
        <w:rPr>
          <w:rFonts w:asciiTheme="minorHAnsi" w:hAnsiTheme="minorHAnsi" w:cstheme="minorHAnsi"/>
        </w:rPr>
        <w:t>текущей</w:t>
      </w:r>
      <w:r w:rsidRPr="00B04006">
        <w:rPr>
          <w:rFonts w:asciiTheme="minorHAnsi" w:hAnsiTheme="minorHAnsi" w:cstheme="minorHAnsi"/>
          <w:spacing w:val="-3"/>
        </w:rPr>
        <w:t xml:space="preserve"> </w:t>
      </w:r>
      <w:r w:rsidRPr="00B04006">
        <w:rPr>
          <w:rFonts w:asciiTheme="minorHAnsi" w:hAnsiTheme="minorHAnsi" w:cstheme="minorHAnsi"/>
        </w:rPr>
        <w:t>недели,</w:t>
      </w:r>
      <w:r w:rsidRPr="00B04006">
        <w:rPr>
          <w:rFonts w:asciiTheme="minorHAnsi" w:hAnsiTheme="minorHAnsi" w:cstheme="minorHAnsi"/>
          <w:spacing w:val="-3"/>
        </w:rPr>
        <w:t xml:space="preserve"> </w:t>
      </w:r>
      <w:r w:rsidRPr="00B04006">
        <w:rPr>
          <w:rFonts w:asciiTheme="minorHAnsi" w:hAnsiTheme="minorHAnsi" w:cstheme="minorHAnsi"/>
        </w:rPr>
        <w:t>активные</w:t>
      </w:r>
      <w:r w:rsidRPr="00B04006">
        <w:rPr>
          <w:rFonts w:asciiTheme="minorHAnsi" w:hAnsiTheme="minorHAnsi" w:cstheme="minorHAnsi"/>
          <w:spacing w:val="-5"/>
        </w:rPr>
        <w:t xml:space="preserve"> </w:t>
      </w:r>
      <w:r w:rsidRPr="00B04006">
        <w:rPr>
          <w:rFonts w:asciiTheme="minorHAnsi" w:hAnsiTheme="minorHAnsi" w:cstheme="minorHAnsi"/>
        </w:rPr>
        <w:t>участники</w:t>
      </w:r>
      <w:r w:rsidRPr="00B04006">
        <w:rPr>
          <w:rFonts w:asciiTheme="minorHAnsi" w:hAnsiTheme="minorHAnsi" w:cstheme="minorHAnsi"/>
          <w:spacing w:val="-3"/>
        </w:rPr>
        <w:t xml:space="preserve"> </w:t>
      </w:r>
      <w:r w:rsidRPr="00B04006">
        <w:rPr>
          <w:rFonts w:asciiTheme="minorHAnsi" w:hAnsiTheme="minorHAnsi" w:cstheme="minorHAnsi"/>
        </w:rPr>
        <w:t>общественной</w:t>
      </w:r>
      <w:r w:rsidRPr="00B04006">
        <w:rPr>
          <w:rFonts w:asciiTheme="minorHAnsi" w:hAnsiTheme="minorHAnsi" w:cstheme="minorHAnsi"/>
          <w:spacing w:val="-5"/>
        </w:rPr>
        <w:t xml:space="preserve"> </w:t>
      </w:r>
      <w:r w:rsidRPr="00B04006">
        <w:rPr>
          <w:rFonts w:asciiTheme="minorHAnsi" w:hAnsiTheme="minorHAnsi" w:cstheme="minorHAnsi"/>
        </w:rPr>
        <w:t>и</w:t>
      </w:r>
      <w:r w:rsidRPr="00B04006">
        <w:rPr>
          <w:rFonts w:asciiTheme="minorHAnsi" w:hAnsiTheme="minorHAnsi" w:cstheme="minorHAnsi"/>
          <w:spacing w:val="-3"/>
        </w:rPr>
        <w:t xml:space="preserve"> </w:t>
      </w:r>
      <w:r w:rsidRPr="00B04006">
        <w:rPr>
          <w:rFonts w:asciiTheme="minorHAnsi" w:hAnsiTheme="minorHAnsi" w:cstheme="minorHAnsi"/>
        </w:rPr>
        <w:t xml:space="preserve">спортивной жизни школы.. Далее проводятся занятия «Разговоры </w:t>
      </w:r>
      <w:proofErr w:type="gramStart"/>
      <w:r w:rsidRPr="00B04006">
        <w:rPr>
          <w:rFonts w:asciiTheme="minorHAnsi" w:hAnsiTheme="minorHAnsi" w:cstheme="minorHAnsi"/>
        </w:rPr>
        <w:t>о</w:t>
      </w:r>
      <w:proofErr w:type="gramEnd"/>
      <w:r w:rsidRPr="00B04006">
        <w:rPr>
          <w:rFonts w:asciiTheme="minorHAnsi" w:hAnsiTheme="minorHAnsi" w:cstheme="minorHAnsi"/>
        </w:rPr>
        <w:t xml:space="preserve"> важном» в соответствии с</w:t>
      </w:r>
    </w:p>
    <w:p w:rsidR="00C03C4C" w:rsidRPr="00B04006" w:rsidRDefault="00C03C4C" w:rsidP="00B04006">
      <w:pPr>
        <w:pStyle w:val="a9"/>
        <w:ind w:left="0" w:right="1154"/>
        <w:rPr>
          <w:rFonts w:asciiTheme="minorHAnsi" w:hAnsiTheme="minorHAnsi" w:cstheme="minorHAnsi"/>
        </w:rPr>
      </w:pPr>
      <w:r w:rsidRPr="00B04006">
        <w:rPr>
          <w:rFonts w:asciiTheme="minorHAnsi" w:hAnsiTheme="minorHAnsi" w:cstheme="minorHAnsi"/>
        </w:rPr>
        <w:t>предлагаемыми</w:t>
      </w:r>
      <w:r w:rsidRPr="00B04006">
        <w:rPr>
          <w:rFonts w:asciiTheme="minorHAnsi" w:hAnsiTheme="minorHAnsi" w:cstheme="minorHAnsi"/>
          <w:spacing w:val="-6"/>
        </w:rPr>
        <w:t xml:space="preserve"> </w:t>
      </w:r>
      <w:r w:rsidRPr="00B04006">
        <w:rPr>
          <w:rFonts w:asciiTheme="minorHAnsi" w:hAnsiTheme="minorHAnsi" w:cstheme="minorHAnsi"/>
        </w:rPr>
        <w:t>темами</w:t>
      </w:r>
      <w:r w:rsidRPr="00B04006">
        <w:rPr>
          <w:rFonts w:asciiTheme="minorHAnsi" w:hAnsiTheme="minorHAnsi" w:cstheme="minorHAnsi"/>
          <w:spacing w:val="-3"/>
        </w:rPr>
        <w:t xml:space="preserve"> </w:t>
      </w:r>
      <w:r w:rsidRPr="00B04006">
        <w:rPr>
          <w:rFonts w:asciiTheme="minorHAnsi" w:hAnsiTheme="minorHAnsi" w:cstheme="minorHAnsi"/>
        </w:rPr>
        <w:t>занятий.</w:t>
      </w:r>
      <w:r w:rsidRPr="00B04006">
        <w:rPr>
          <w:rFonts w:asciiTheme="minorHAnsi" w:hAnsiTheme="minorHAnsi" w:cstheme="minorHAnsi"/>
          <w:spacing w:val="-6"/>
        </w:rPr>
        <w:t xml:space="preserve"> </w:t>
      </w:r>
      <w:r w:rsidRPr="00B04006">
        <w:rPr>
          <w:rFonts w:asciiTheme="minorHAnsi" w:hAnsiTheme="minorHAnsi" w:cstheme="minorHAnsi"/>
        </w:rPr>
        <w:t>Классные</w:t>
      </w:r>
      <w:r w:rsidRPr="00B04006">
        <w:rPr>
          <w:rFonts w:asciiTheme="minorHAnsi" w:hAnsiTheme="minorHAnsi" w:cstheme="minorHAnsi"/>
          <w:spacing w:val="-8"/>
        </w:rPr>
        <w:t xml:space="preserve"> </w:t>
      </w:r>
      <w:r w:rsidRPr="00B04006">
        <w:rPr>
          <w:rFonts w:asciiTheme="minorHAnsi" w:hAnsiTheme="minorHAnsi" w:cstheme="minorHAnsi"/>
        </w:rPr>
        <w:t>руководители</w:t>
      </w:r>
      <w:r w:rsidRPr="00B04006">
        <w:rPr>
          <w:rFonts w:asciiTheme="minorHAnsi" w:hAnsiTheme="minorHAnsi" w:cstheme="minorHAnsi"/>
          <w:spacing w:val="-6"/>
        </w:rPr>
        <w:t xml:space="preserve"> </w:t>
      </w:r>
      <w:r w:rsidRPr="00B04006">
        <w:rPr>
          <w:rFonts w:asciiTheme="minorHAnsi" w:hAnsiTheme="minorHAnsi" w:cstheme="minorHAnsi"/>
        </w:rPr>
        <w:t>пользуются</w:t>
      </w:r>
      <w:r w:rsidRPr="00B04006">
        <w:rPr>
          <w:rFonts w:asciiTheme="minorHAnsi" w:hAnsiTheme="minorHAnsi" w:cstheme="minorHAnsi"/>
          <w:spacing w:val="-6"/>
        </w:rPr>
        <w:t xml:space="preserve"> </w:t>
      </w:r>
      <w:r w:rsidRPr="00B04006">
        <w:rPr>
          <w:rFonts w:asciiTheme="minorHAnsi" w:hAnsiTheme="minorHAnsi" w:cstheme="minorHAnsi"/>
        </w:rPr>
        <w:t xml:space="preserve">предложенными методическими материалами, используют при подготовке свои </w:t>
      </w:r>
      <w:r w:rsidRPr="00B04006">
        <w:rPr>
          <w:rFonts w:asciiTheme="minorHAnsi" w:hAnsiTheme="minorHAnsi" w:cstheme="minorHAnsi"/>
        </w:rPr>
        <w:lastRenderedPageBreak/>
        <w:t>приёмы и методы для достижения поставленных целей.</w:t>
      </w:r>
    </w:p>
    <w:p w:rsidR="00C03C4C" w:rsidRPr="00B04006" w:rsidRDefault="00C03C4C" w:rsidP="00B04006">
      <w:pPr>
        <w:pStyle w:val="a9"/>
        <w:ind w:left="0"/>
        <w:rPr>
          <w:rFonts w:asciiTheme="minorHAnsi" w:hAnsiTheme="minorHAnsi" w:cstheme="minorHAnsi"/>
        </w:rPr>
      </w:pPr>
      <w:r w:rsidRPr="00B04006">
        <w:rPr>
          <w:rFonts w:asciiTheme="minorHAnsi" w:hAnsiTheme="minorHAnsi" w:cstheme="minorHAnsi"/>
        </w:rPr>
        <w:t>2025</w:t>
      </w:r>
      <w:r w:rsidRPr="00B04006">
        <w:rPr>
          <w:rFonts w:asciiTheme="minorHAnsi" w:hAnsiTheme="minorHAnsi" w:cstheme="minorHAnsi"/>
          <w:spacing w:val="-2"/>
        </w:rPr>
        <w:t xml:space="preserve"> </w:t>
      </w:r>
      <w:r w:rsidRPr="00B04006">
        <w:rPr>
          <w:rFonts w:asciiTheme="minorHAnsi" w:hAnsiTheme="minorHAnsi" w:cstheme="minorHAnsi"/>
        </w:rPr>
        <w:t>год</w:t>
      </w:r>
      <w:r w:rsidRPr="00B04006">
        <w:rPr>
          <w:rFonts w:asciiTheme="minorHAnsi" w:hAnsiTheme="minorHAnsi" w:cstheme="minorHAnsi"/>
          <w:spacing w:val="-2"/>
        </w:rPr>
        <w:t xml:space="preserve"> </w:t>
      </w:r>
      <w:r w:rsidRPr="00B04006">
        <w:rPr>
          <w:rFonts w:asciiTheme="minorHAnsi" w:hAnsiTheme="minorHAnsi" w:cstheme="minorHAnsi"/>
        </w:rPr>
        <w:t>объявлен</w:t>
      </w:r>
      <w:r w:rsidRPr="00B04006">
        <w:rPr>
          <w:rFonts w:asciiTheme="minorHAnsi" w:hAnsiTheme="minorHAnsi" w:cstheme="minorHAnsi"/>
          <w:spacing w:val="-2"/>
        </w:rPr>
        <w:t xml:space="preserve"> </w:t>
      </w:r>
      <w:r w:rsidRPr="00B04006">
        <w:rPr>
          <w:rFonts w:asciiTheme="minorHAnsi" w:hAnsiTheme="minorHAnsi" w:cstheme="minorHAnsi"/>
        </w:rPr>
        <w:t>в</w:t>
      </w:r>
      <w:r w:rsidRPr="00B04006">
        <w:rPr>
          <w:rFonts w:asciiTheme="minorHAnsi" w:hAnsiTheme="minorHAnsi" w:cstheme="minorHAnsi"/>
          <w:spacing w:val="-2"/>
        </w:rPr>
        <w:t xml:space="preserve"> </w:t>
      </w:r>
      <w:r w:rsidRPr="00B04006">
        <w:rPr>
          <w:rFonts w:asciiTheme="minorHAnsi" w:hAnsiTheme="minorHAnsi" w:cstheme="minorHAnsi"/>
        </w:rPr>
        <w:t>России</w:t>
      </w:r>
      <w:r w:rsidRPr="00B04006">
        <w:rPr>
          <w:rFonts w:asciiTheme="minorHAnsi" w:hAnsiTheme="minorHAnsi" w:cstheme="minorHAnsi"/>
          <w:spacing w:val="-2"/>
        </w:rPr>
        <w:t xml:space="preserve"> </w:t>
      </w:r>
      <w:r w:rsidRPr="00B04006">
        <w:rPr>
          <w:rFonts w:asciiTheme="minorHAnsi" w:hAnsiTheme="minorHAnsi" w:cstheme="minorHAnsi"/>
        </w:rPr>
        <w:t>Годом</w:t>
      </w:r>
      <w:r w:rsidRPr="00B04006">
        <w:rPr>
          <w:rFonts w:asciiTheme="minorHAnsi" w:hAnsiTheme="minorHAnsi" w:cstheme="minorHAnsi"/>
          <w:spacing w:val="-2"/>
        </w:rPr>
        <w:t xml:space="preserve"> </w:t>
      </w:r>
      <w:r w:rsidRPr="00B04006">
        <w:rPr>
          <w:rFonts w:asciiTheme="minorHAnsi" w:hAnsiTheme="minorHAnsi" w:cstheme="minorHAnsi"/>
        </w:rPr>
        <w:t>защитника</w:t>
      </w:r>
      <w:r w:rsidRPr="00B04006">
        <w:rPr>
          <w:rFonts w:asciiTheme="minorHAnsi" w:hAnsiTheme="minorHAnsi" w:cstheme="minorHAnsi"/>
          <w:spacing w:val="-5"/>
        </w:rPr>
        <w:t xml:space="preserve"> </w:t>
      </w:r>
      <w:r w:rsidRPr="00B04006">
        <w:rPr>
          <w:rFonts w:asciiTheme="minorHAnsi" w:hAnsiTheme="minorHAnsi" w:cstheme="minorHAnsi"/>
        </w:rPr>
        <w:t>Отечества.</w:t>
      </w:r>
      <w:r w:rsidRPr="00B04006">
        <w:rPr>
          <w:rFonts w:asciiTheme="minorHAnsi" w:hAnsiTheme="minorHAnsi" w:cstheme="minorHAnsi"/>
          <w:spacing w:val="-2"/>
        </w:rPr>
        <w:t xml:space="preserve"> </w:t>
      </w:r>
      <w:r w:rsidRPr="00B04006">
        <w:rPr>
          <w:rFonts w:asciiTheme="minorHAnsi" w:hAnsiTheme="minorHAnsi" w:cstheme="minorHAnsi"/>
        </w:rPr>
        <w:t>Это</w:t>
      </w:r>
      <w:r w:rsidRPr="00B04006">
        <w:rPr>
          <w:rFonts w:asciiTheme="minorHAnsi" w:hAnsiTheme="minorHAnsi" w:cstheme="minorHAnsi"/>
          <w:spacing w:val="-1"/>
        </w:rPr>
        <w:t xml:space="preserve"> </w:t>
      </w:r>
      <w:r w:rsidRPr="00B04006">
        <w:rPr>
          <w:rFonts w:asciiTheme="minorHAnsi" w:hAnsiTheme="minorHAnsi" w:cstheme="minorHAnsi"/>
        </w:rPr>
        <w:t>особенно</w:t>
      </w:r>
      <w:r w:rsidRPr="00B04006">
        <w:rPr>
          <w:rFonts w:asciiTheme="minorHAnsi" w:hAnsiTheme="minorHAnsi" w:cstheme="minorHAnsi"/>
          <w:spacing w:val="-2"/>
        </w:rPr>
        <w:t xml:space="preserve"> </w:t>
      </w:r>
      <w:r w:rsidRPr="00B04006">
        <w:rPr>
          <w:rFonts w:asciiTheme="minorHAnsi" w:hAnsiTheme="minorHAnsi" w:cstheme="minorHAnsi"/>
        </w:rPr>
        <w:t>важно</w:t>
      </w:r>
      <w:r w:rsidRPr="00B04006">
        <w:rPr>
          <w:rFonts w:asciiTheme="minorHAnsi" w:hAnsiTheme="minorHAnsi" w:cstheme="minorHAnsi"/>
          <w:spacing w:val="-2"/>
        </w:rPr>
        <w:t xml:space="preserve"> </w:t>
      </w:r>
      <w:r w:rsidRPr="00B04006">
        <w:rPr>
          <w:rFonts w:asciiTheme="minorHAnsi" w:hAnsiTheme="minorHAnsi" w:cstheme="minorHAnsi"/>
        </w:rPr>
        <w:t>в</w:t>
      </w:r>
      <w:r w:rsidRPr="00B04006">
        <w:rPr>
          <w:rFonts w:asciiTheme="minorHAnsi" w:hAnsiTheme="minorHAnsi" w:cstheme="minorHAnsi"/>
          <w:spacing w:val="-2"/>
        </w:rPr>
        <w:t xml:space="preserve"> </w:t>
      </w:r>
      <w:r w:rsidRPr="00B04006">
        <w:rPr>
          <w:rFonts w:asciiTheme="minorHAnsi" w:hAnsiTheme="minorHAnsi" w:cstheme="minorHAnsi"/>
          <w:spacing w:val="-5"/>
        </w:rPr>
        <w:t>год</w:t>
      </w:r>
    </w:p>
    <w:p w:rsidR="00C03C4C" w:rsidRPr="00B04006" w:rsidRDefault="00C03C4C" w:rsidP="00B04006">
      <w:pPr>
        <w:pStyle w:val="a9"/>
        <w:ind w:left="0" w:right="1154"/>
        <w:rPr>
          <w:rFonts w:asciiTheme="minorHAnsi" w:hAnsiTheme="minorHAnsi" w:cstheme="minorHAnsi"/>
        </w:rPr>
      </w:pPr>
      <w:r w:rsidRPr="00B04006">
        <w:rPr>
          <w:rFonts w:asciiTheme="minorHAnsi" w:hAnsiTheme="minorHAnsi" w:cstheme="minorHAnsi"/>
        </w:rPr>
        <w:t>празднования 80-летия Победы в Великой Отечественной войне. Это выражение нашей глубокой</w:t>
      </w:r>
      <w:r w:rsidRPr="00B04006">
        <w:rPr>
          <w:rFonts w:asciiTheme="minorHAnsi" w:hAnsiTheme="minorHAnsi" w:cstheme="minorHAnsi"/>
          <w:spacing w:val="-6"/>
        </w:rPr>
        <w:t xml:space="preserve"> </w:t>
      </w:r>
      <w:r w:rsidRPr="00B04006">
        <w:rPr>
          <w:rFonts w:asciiTheme="minorHAnsi" w:hAnsiTheme="minorHAnsi" w:cstheme="minorHAnsi"/>
        </w:rPr>
        <w:t>признательности</w:t>
      </w:r>
      <w:r w:rsidRPr="00B04006">
        <w:rPr>
          <w:rFonts w:asciiTheme="minorHAnsi" w:hAnsiTheme="minorHAnsi" w:cstheme="minorHAnsi"/>
          <w:spacing w:val="-3"/>
        </w:rPr>
        <w:t xml:space="preserve"> </w:t>
      </w:r>
      <w:r w:rsidRPr="00B04006">
        <w:rPr>
          <w:rFonts w:asciiTheme="minorHAnsi" w:hAnsiTheme="minorHAnsi" w:cstheme="minorHAnsi"/>
        </w:rPr>
        <w:t>и</w:t>
      </w:r>
      <w:r w:rsidRPr="00B04006">
        <w:rPr>
          <w:rFonts w:asciiTheme="minorHAnsi" w:hAnsiTheme="minorHAnsi" w:cstheme="minorHAnsi"/>
          <w:spacing w:val="-4"/>
        </w:rPr>
        <w:t xml:space="preserve"> </w:t>
      </w:r>
      <w:r w:rsidRPr="00B04006">
        <w:rPr>
          <w:rFonts w:asciiTheme="minorHAnsi" w:hAnsiTheme="minorHAnsi" w:cstheme="minorHAnsi"/>
        </w:rPr>
        <w:t>уважения</w:t>
      </w:r>
      <w:r w:rsidRPr="00B04006">
        <w:rPr>
          <w:rFonts w:asciiTheme="minorHAnsi" w:hAnsiTheme="minorHAnsi" w:cstheme="minorHAnsi"/>
          <w:spacing w:val="-4"/>
        </w:rPr>
        <w:t xml:space="preserve"> </w:t>
      </w:r>
      <w:r w:rsidRPr="00B04006">
        <w:rPr>
          <w:rFonts w:asciiTheme="minorHAnsi" w:hAnsiTheme="minorHAnsi" w:cstheme="minorHAnsi"/>
        </w:rPr>
        <w:t>к</w:t>
      </w:r>
      <w:r w:rsidRPr="00B04006">
        <w:rPr>
          <w:rFonts w:asciiTheme="minorHAnsi" w:hAnsiTheme="minorHAnsi" w:cstheme="minorHAnsi"/>
          <w:spacing w:val="-4"/>
        </w:rPr>
        <w:t xml:space="preserve"> </w:t>
      </w:r>
      <w:r w:rsidRPr="00B04006">
        <w:rPr>
          <w:rFonts w:asciiTheme="minorHAnsi" w:hAnsiTheme="minorHAnsi" w:cstheme="minorHAnsi"/>
        </w:rPr>
        <w:t>героическим</w:t>
      </w:r>
      <w:r w:rsidRPr="00B04006">
        <w:rPr>
          <w:rFonts w:asciiTheme="minorHAnsi" w:hAnsiTheme="minorHAnsi" w:cstheme="minorHAnsi"/>
          <w:spacing w:val="-5"/>
        </w:rPr>
        <w:t xml:space="preserve"> </w:t>
      </w:r>
      <w:r w:rsidRPr="00B04006">
        <w:rPr>
          <w:rFonts w:asciiTheme="minorHAnsi" w:hAnsiTheme="minorHAnsi" w:cstheme="minorHAnsi"/>
        </w:rPr>
        <w:t>подвигам</w:t>
      </w:r>
      <w:r w:rsidRPr="00B04006">
        <w:rPr>
          <w:rFonts w:asciiTheme="minorHAnsi" w:hAnsiTheme="minorHAnsi" w:cstheme="minorHAnsi"/>
          <w:spacing w:val="-5"/>
        </w:rPr>
        <w:t xml:space="preserve"> </w:t>
      </w:r>
      <w:r w:rsidRPr="00B04006">
        <w:rPr>
          <w:rFonts w:asciiTheme="minorHAnsi" w:hAnsiTheme="minorHAnsi" w:cstheme="minorHAnsi"/>
        </w:rPr>
        <w:t>всех</w:t>
      </w:r>
      <w:r w:rsidRPr="00B04006">
        <w:rPr>
          <w:rFonts w:asciiTheme="minorHAnsi" w:hAnsiTheme="minorHAnsi" w:cstheme="minorHAnsi"/>
          <w:spacing w:val="-4"/>
        </w:rPr>
        <w:t xml:space="preserve"> </w:t>
      </w:r>
      <w:r w:rsidRPr="00B04006">
        <w:rPr>
          <w:rFonts w:asciiTheme="minorHAnsi" w:hAnsiTheme="minorHAnsi" w:cstheme="minorHAnsi"/>
        </w:rPr>
        <w:t>тех,</w:t>
      </w:r>
      <w:r w:rsidRPr="00B04006">
        <w:rPr>
          <w:rFonts w:asciiTheme="minorHAnsi" w:hAnsiTheme="minorHAnsi" w:cstheme="minorHAnsi"/>
          <w:spacing w:val="-4"/>
        </w:rPr>
        <w:t xml:space="preserve"> </w:t>
      </w:r>
      <w:r w:rsidRPr="00B04006">
        <w:rPr>
          <w:rFonts w:asciiTheme="minorHAnsi" w:hAnsiTheme="minorHAnsi" w:cstheme="minorHAnsi"/>
        </w:rPr>
        <w:t>кто</w:t>
      </w:r>
      <w:r w:rsidRPr="00B04006">
        <w:rPr>
          <w:rFonts w:asciiTheme="minorHAnsi" w:hAnsiTheme="minorHAnsi" w:cstheme="minorHAnsi"/>
          <w:spacing w:val="-4"/>
        </w:rPr>
        <w:t xml:space="preserve"> </w:t>
      </w:r>
      <w:r w:rsidRPr="00B04006">
        <w:rPr>
          <w:rFonts w:asciiTheme="minorHAnsi" w:hAnsiTheme="minorHAnsi" w:cstheme="minorHAnsi"/>
        </w:rPr>
        <w:t>сражался</w:t>
      </w:r>
      <w:r w:rsidRPr="00B04006">
        <w:rPr>
          <w:rFonts w:asciiTheme="minorHAnsi" w:hAnsiTheme="minorHAnsi" w:cstheme="minorHAnsi"/>
          <w:spacing w:val="-4"/>
        </w:rPr>
        <w:t xml:space="preserve"> </w:t>
      </w:r>
      <w:r w:rsidRPr="00B04006">
        <w:rPr>
          <w:rFonts w:asciiTheme="minorHAnsi" w:hAnsiTheme="minorHAnsi" w:cstheme="minorHAnsi"/>
        </w:rPr>
        <w:t>за свою Родину в разные периоды истории.</w:t>
      </w:r>
    </w:p>
    <w:p w:rsidR="00C03C4C" w:rsidRPr="00B04006" w:rsidRDefault="00C03C4C" w:rsidP="00B04006">
      <w:pPr>
        <w:pStyle w:val="a9"/>
        <w:ind w:left="0" w:right="1154"/>
        <w:rPr>
          <w:rFonts w:asciiTheme="minorHAnsi" w:hAnsiTheme="minorHAnsi" w:cstheme="minorHAnsi"/>
        </w:rPr>
      </w:pPr>
      <w:r w:rsidRPr="00B04006">
        <w:rPr>
          <w:rFonts w:asciiTheme="minorHAnsi" w:hAnsiTheme="minorHAnsi" w:cstheme="minorHAnsi"/>
        </w:rPr>
        <w:t>27</w:t>
      </w:r>
      <w:r w:rsidRPr="00B04006">
        <w:rPr>
          <w:rFonts w:asciiTheme="minorHAnsi" w:hAnsiTheme="minorHAnsi" w:cstheme="minorHAnsi"/>
          <w:spacing w:val="-4"/>
        </w:rPr>
        <w:t xml:space="preserve"> </w:t>
      </w:r>
      <w:r w:rsidRPr="00B04006">
        <w:rPr>
          <w:rFonts w:asciiTheme="minorHAnsi" w:hAnsiTheme="minorHAnsi" w:cstheme="minorHAnsi"/>
        </w:rPr>
        <w:t>января</w:t>
      </w:r>
      <w:r w:rsidRPr="00B04006">
        <w:rPr>
          <w:rFonts w:asciiTheme="minorHAnsi" w:hAnsiTheme="minorHAnsi" w:cstheme="minorHAnsi"/>
          <w:spacing w:val="-4"/>
        </w:rPr>
        <w:t xml:space="preserve"> </w:t>
      </w:r>
      <w:r w:rsidRPr="00B04006">
        <w:rPr>
          <w:rFonts w:asciiTheme="minorHAnsi" w:hAnsiTheme="minorHAnsi" w:cstheme="minorHAnsi"/>
        </w:rPr>
        <w:t>в</w:t>
      </w:r>
      <w:r w:rsidRPr="00B04006">
        <w:rPr>
          <w:rFonts w:asciiTheme="minorHAnsi" w:hAnsiTheme="minorHAnsi" w:cstheme="minorHAnsi"/>
          <w:spacing w:val="-4"/>
        </w:rPr>
        <w:t xml:space="preserve"> </w:t>
      </w:r>
      <w:r w:rsidRPr="00B04006">
        <w:rPr>
          <w:rFonts w:asciiTheme="minorHAnsi" w:hAnsiTheme="minorHAnsi" w:cstheme="minorHAnsi"/>
        </w:rPr>
        <w:t>нашей</w:t>
      </w:r>
      <w:r w:rsidRPr="00B04006">
        <w:rPr>
          <w:rFonts w:asciiTheme="minorHAnsi" w:hAnsiTheme="minorHAnsi" w:cstheme="minorHAnsi"/>
          <w:spacing w:val="-4"/>
        </w:rPr>
        <w:t xml:space="preserve"> </w:t>
      </w:r>
      <w:r w:rsidRPr="00B04006">
        <w:rPr>
          <w:rFonts w:asciiTheme="minorHAnsi" w:hAnsiTheme="minorHAnsi" w:cstheme="minorHAnsi"/>
        </w:rPr>
        <w:t>школе</w:t>
      </w:r>
      <w:r w:rsidRPr="00B04006">
        <w:rPr>
          <w:rFonts w:asciiTheme="minorHAnsi" w:hAnsiTheme="minorHAnsi" w:cstheme="minorHAnsi"/>
          <w:spacing w:val="-4"/>
        </w:rPr>
        <w:t xml:space="preserve"> </w:t>
      </w:r>
      <w:r w:rsidRPr="00B04006">
        <w:rPr>
          <w:rFonts w:asciiTheme="minorHAnsi" w:hAnsiTheme="minorHAnsi" w:cstheme="minorHAnsi"/>
        </w:rPr>
        <w:t>прошло</w:t>
      </w:r>
      <w:r w:rsidRPr="00B04006">
        <w:rPr>
          <w:rFonts w:asciiTheme="minorHAnsi" w:hAnsiTheme="minorHAnsi" w:cstheme="minorHAnsi"/>
          <w:spacing w:val="-4"/>
        </w:rPr>
        <w:t xml:space="preserve"> </w:t>
      </w:r>
      <w:r w:rsidRPr="00B04006">
        <w:rPr>
          <w:rFonts w:asciiTheme="minorHAnsi" w:hAnsiTheme="minorHAnsi" w:cstheme="minorHAnsi"/>
        </w:rPr>
        <w:t>значимое</w:t>
      </w:r>
      <w:r w:rsidRPr="00B04006">
        <w:rPr>
          <w:rFonts w:asciiTheme="minorHAnsi" w:hAnsiTheme="minorHAnsi" w:cstheme="minorHAnsi"/>
          <w:spacing w:val="-3"/>
        </w:rPr>
        <w:t xml:space="preserve"> </w:t>
      </w:r>
      <w:r w:rsidRPr="00B04006">
        <w:rPr>
          <w:rFonts w:asciiTheme="minorHAnsi" w:hAnsiTheme="minorHAnsi" w:cstheme="minorHAnsi"/>
        </w:rPr>
        <w:t>патриотическое</w:t>
      </w:r>
      <w:r w:rsidRPr="00B04006">
        <w:rPr>
          <w:rFonts w:asciiTheme="minorHAnsi" w:hAnsiTheme="minorHAnsi" w:cstheme="minorHAnsi"/>
          <w:spacing w:val="-4"/>
        </w:rPr>
        <w:t xml:space="preserve"> </w:t>
      </w:r>
      <w:r w:rsidRPr="00B04006">
        <w:rPr>
          <w:rFonts w:asciiTheme="minorHAnsi" w:hAnsiTheme="minorHAnsi" w:cstheme="minorHAnsi"/>
        </w:rPr>
        <w:t>событие</w:t>
      </w:r>
      <w:r w:rsidRPr="00B04006">
        <w:rPr>
          <w:rFonts w:asciiTheme="minorHAnsi" w:hAnsiTheme="minorHAnsi" w:cstheme="minorHAnsi"/>
          <w:spacing w:val="-1"/>
        </w:rPr>
        <w:t xml:space="preserve"> </w:t>
      </w:r>
      <w:r w:rsidRPr="00B04006">
        <w:rPr>
          <w:rFonts w:asciiTheme="minorHAnsi" w:hAnsiTheme="minorHAnsi" w:cstheme="minorHAnsi"/>
        </w:rPr>
        <w:t>—</w:t>
      </w:r>
      <w:r w:rsidRPr="00B04006">
        <w:rPr>
          <w:rFonts w:asciiTheme="minorHAnsi" w:hAnsiTheme="minorHAnsi" w:cstheme="minorHAnsi"/>
          <w:spacing w:val="-4"/>
        </w:rPr>
        <w:t xml:space="preserve"> </w:t>
      </w:r>
      <w:r w:rsidRPr="00B04006">
        <w:rPr>
          <w:rFonts w:asciiTheme="minorHAnsi" w:hAnsiTheme="minorHAnsi" w:cstheme="minorHAnsi"/>
        </w:rPr>
        <w:t>торжественное открытие года Защитника Отечества.</w:t>
      </w:r>
    </w:p>
    <w:p w:rsidR="00C03C4C" w:rsidRPr="00B04006" w:rsidRDefault="00C03C4C" w:rsidP="00B04006">
      <w:pPr>
        <w:pStyle w:val="a9"/>
        <w:ind w:left="0" w:right="1160"/>
        <w:rPr>
          <w:rFonts w:asciiTheme="minorHAnsi" w:hAnsiTheme="minorHAnsi" w:cstheme="minorHAnsi"/>
        </w:rPr>
      </w:pPr>
      <w:r w:rsidRPr="00B04006">
        <w:rPr>
          <w:rFonts w:asciiTheme="minorHAnsi" w:hAnsiTheme="minorHAnsi" w:cstheme="minorHAnsi"/>
        </w:rPr>
        <w:t>Президент</w:t>
      </w:r>
      <w:r w:rsidRPr="00B04006">
        <w:rPr>
          <w:rFonts w:asciiTheme="minorHAnsi" w:hAnsiTheme="minorHAnsi" w:cstheme="minorHAnsi"/>
          <w:spacing w:val="-2"/>
        </w:rPr>
        <w:t xml:space="preserve"> </w:t>
      </w:r>
      <w:r w:rsidRPr="00B04006">
        <w:rPr>
          <w:rFonts w:asciiTheme="minorHAnsi" w:hAnsiTheme="minorHAnsi" w:cstheme="minorHAnsi"/>
        </w:rPr>
        <w:t>России,</w:t>
      </w:r>
      <w:r w:rsidRPr="00B04006">
        <w:rPr>
          <w:rFonts w:asciiTheme="minorHAnsi" w:hAnsiTheme="minorHAnsi" w:cstheme="minorHAnsi"/>
          <w:spacing w:val="-5"/>
        </w:rPr>
        <w:t xml:space="preserve"> </w:t>
      </w:r>
      <w:r w:rsidRPr="00B04006">
        <w:rPr>
          <w:rFonts w:asciiTheme="minorHAnsi" w:hAnsiTheme="minorHAnsi" w:cstheme="minorHAnsi"/>
        </w:rPr>
        <w:t>Владимир</w:t>
      </w:r>
      <w:r w:rsidRPr="00B04006">
        <w:rPr>
          <w:rFonts w:asciiTheme="minorHAnsi" w:hAnsiTheme="minorHAnsi" w:cstheme="minorHAnsi"/>
          <w:spacing w:val="-2"/>
        </w:rPr>
        <w:t xml:space="preserve"> </w:t>
      </w:r>
      <w:r w:rsidRPr="00B04006">
        <w:rPr>
          <w:rFonts w:asciiTheme="minorHAnsi" w:hAnsiTheme="minorHAnsi" w:cstheme="minorHAnsi"/>
        </w:rPr>
        <w:t>Владимирович</w:t>
      </w:r>
      <w:r w:rsidRPr="00B04006">
        <w:rPr>
          <w:rFonts w:asciiTheme="minorHAnsi" w:hAnsiTheme="minorHAnsi" w:cstheme="minorHAnsi"/>
          <w:spacing w:val="40"/>
        </w:rPr>
        <w:t xml:space="preserve"> </w:t>
      </w:r>
      <w:r w:rsidRPr="00B04006">
        <w:rPr>
          <w:rFonts w:asciiTheme="minorHAnsi" w:hAnsiTheme="minorHAnsi" w:cstheme="minorHAnsi"/>
        </w:rPr>
        <w:t>Путин,</w:t>
      </w:r>
      <w:r w:rsidRPr="00B04006">
        <w:rPr>
          <w:rFonts w:asciiTheme="minorHAnsi" w:hAnsiTheme="minorHAnsi" w:cstheme="minorHAnsi"/>
          <w:spacing w:val="-2"/>
        </w:rPr>
        <w:t xml:space="preserve"> </w:t>
      </w:r>
      <w:r w:rsidRPr="00B04006">
        <w:rPr>
          <w:rFonts w:asciiTheme="minorHAnsi" w:hAnsiTheme="minorHAnsi" w:cstheme="minorHAnsi"/>
        </w:rPr>
        <w:t>объявил</w:t>
      </w:r>
      <w:r w:rsidRPr="00B04006">
        <w:rPr>
          <w:rFonts w:asciiTheme="minorHAnsi" w:hAnsiTheme="minorHAnsi" w:cstheme="minorHAnsi"/>
          <w:spacing w:val="-2"/>
        </w:rPr>
        <w:t xml:space="preserve"> </w:t>
      </w:r>
      <w:r w:rsidRPr="00B04006">
        <w:rPr>
          <w:rFonts w:asciiTheme="minorHAnsi" w:hAnsiTheme="minorHAnsi" w:cstheme="minorHAnsi"/>
        </w:rPr>
        <w:t>2025</w:t>
      </w:r>
      <w:r w:rsidRPr="00B04006">
        <w:rPr>
          <w:rFonts w:asciiTheme="minorHAnsi" w:hAnsiTheme="minorHAnsi" w:cstheme="minorHAnsi"/>
          <w:spacing w:val="-2"/>
        </w:rPr>
        <w:t xml:space="preserve"> </w:t>
      </w:r>
      <w:r w:rsidRPr="00B04006">
        <w:rPr>
          <w:rFonts w:asciiTheme="minorHAnsi" w:hAnsiTheme="minorHAnsi" w:cstheme="minorHAnsi"/>
        </w:rPr>
        <w:t>год</w:t>
      </w:r>
      <w:r w:rsidRPr="00B04006">
        <w:rPr>
          <w:rFonts w:asciiTheme="minorHAnsi" w:hAnsiTheme="minorHAnsi" w:cstheme="minorHAnsi"/>
          <w:spacing w:val="-2"/>
        </w:rPr>
        <w:t xml:space="preserve"> </w:t>
      </w:r>
      <w:r w:rsidRPr="00B04006">
        <w:rPr>
          <w:rFonts w:asciiTheme="minorHAnsi" w:hAnsiTheme="minorHAnsi" w:cstheme="minorHAnsi"/>
        </w:rPr>
        <w:t>Годом</w:t>
      </w:r>
      <w:r w:rsidRPr="00B04006">
        <w:rPr>
          <w:rFonts w:asciiTheme="minorHAnsi" w:hAnsiTheme="minorHAnsi" w:cstheme="minorHAnsi"/>
          <w:spacing w:val="-3"/>
        </w:rPr>
        <w:t xml:space="preserve"> </w:t>
      </w:r>
      <w:r w:rsidRPr="00B04006">
        <w:rPr>
          <w:rFonts w:asciiTheme="minorHAnsi" w:hAnsiTheme="minorHAnsi" w:cstheme="minorHAnsi"/>
        </w:rPr>
        <w:t>защитника Отечества</w:t>
      </w:r>
      <w:r w:rsidRPr="00B04006">
        <w:rPr>
          <w:rFonts w:asciiTheme="minorHAnsi" w:hAnsiTheme="minorHAnsi" w:cstheme="minorHAnsi"/>
          <w:spacing w:val="-5"/>
        </w:rPr>
        <w:t xml:space="preserve"> </w:t>
      </w:r>
      <w:r w:rsidRPr="00B04006">
        <w:rPr>
          <w:rFonts w:asciiTheme="minorHAnsi" w:hAnsiTheme="minorHAnsi" w:cstheme="minorHAnsi"/>
        </w:rPr>
        <w:t>в</w:t>
      </w:r>
      <w:r w:rsidRPr="00B04006">
        <w:rPr>
          <w:rFonts w:asciiTheme="minorHAnsi" w:hAnsiTheme="minorHAnsi" w:cstheme="minorHAnsi"/>
          <w:spacing w:val="-5"/>
        </w:rPr>
        <w:t xml:space="preserve"> </w:t>
      </w:r>
      <w:r w:rsidRPr="00B04006">
        <w:rPr>
          <w:rFonts w:asciiTheme="minorHAnsi" w:hAnsiTheme="minorHAnsi" w:cstheme="minorHAnsi"/>
        </w:rPr>
        <w:t>честь</w:t>
      </w:r>
      <w:r w:rsidRPr="00B04006">
        <w:rPr>
          <w:rFonts w:asciiTheme="minorHAnsi" w:hAnsiTheme="minorHAnsi" w:cstheme="minorHAnsi"/>
          <w:spacing w:val="-3"/>
        </w:rPr>
        <w:t xml:space="preserve"> </w:t>
      </w:r>
      <w:r w:rsidRPr="00B04006">
        <w:rPr>
          <w:rFonts w:asciiTheme="minorHAnsi" w:hAnsiTheme="minorHAnsi" w:cstheme="minorHAnsi"/>
        </w:rPr>
        <w:t>участников</w:t>
      </w:r>
      <w:r w:rsidRPr="00B04006">
        <w:rPr>
          <w:rFonts w:asciiTheme="minorHAnsi" w:hAnsiTheme="minorHAnsi" w:cstheme="minorHAnsi"/>
          <w:spacing w:val="-5"/>
        </w:rPr>
        <w:t xml:space="preserve"> </w:t>
      </w:r>
      <w:r w:rsidRPr="00B04006">
        <w:rPr>
          <w:rFonts w:asciiTheme="minorHAnsi" w:hAnsiTheme="minorHAnsi" w:cstheme="minorHAnsi"/>
        </w:rPr>
        <w:t>специальной</w:t>
      </w:r>
      <w:r w:rsidRPr="00B04006">
        <w:rPr>
          <w:rFonts w:asciiTheme="minorHAnsi" w:hAnsiTheme="minorHAnsi" w:cstheme="minorHAnsi"/>
          <w:spacing w:val="-4"/>
        </w:rPr>
        <w:t xml:space="preserve"> </w:t>
      </w:r>
      <w:r w:rsidRPr="00B04006">
        <w:rPr>
          <w:rFonts w:asciiTheme="minorHAnsi" w:hAnsiTheme="minorHAnsi" w:cstheme="minorHAnsi"/>
        </w:rPr>
        <w:t>военной</w:t>
      </w:r>
      <w:r w:rsidRPr="00B04006">
        <w:rPr>
          <w:rFonts w:asciiTheme="minorHAnsi" w:hAnsiTheme="minorHAnsi" w:cstheme="minorHAnsi"/>
          <w:spacing w:val="-4"/>
        </w:rPr>
        <w:t xml:space="preserve"> </w:t>
      </w:r>
      <w:r w:rsidRPr="00B04006">
        <w:rPr>
          <w:rFonts w:asciiTheme="minorHAnsi" w:hAnsiTheme="minorHAnsi" w:cstheme="minorHAnsi"/>
        </w:rPr>
        <w:t>операции</w:t>
      </w:r>
      <w:r w:rsidRPr="00B04006">
        <w:rPr>
          <w:rFonts w:asciiTheme="minorHAnsi" w:hAnsiTheme="minorHAnsi" w:cstheme="minorHAnsi"/>
          <w:spacing w:val="-4"/>
        </w:rPr>
        <w:t xml:space="preserve"> </w:t>
      </w:r>
      <w:r w:rsidRPr="00B04006">
        <w:rPr>
          <w:rFonts w:asciiTheme="minorHAnsi" w:hAnsiTheme="minorHAnsi" w:cstheme="minorHAnsi"/>
        </w:rPr>
        <w:t>и</w:t>
      </w:r>
      <w:r w:rsidRPr="00B04006">
        <w:rPr>
          <w:rFonts w:asciiTheme="minorHAnsi" w:hAnsiTheme="minorHAnsi" w:cstheme="minorHAnsi"/>
          <w:spacing w:val="-4"/>
        </w:rPr>
        <w:t xml:space="preserve"> </w:t>
      </w:r>
      <w:r w:rsidRPr="00B04006">
        <w:rPr>
          <w:rFonts w:asciiTheme="minorHAnsi" w:hAnsiTheme="minorHAnsi" w:cstheme="minorHAnsi"/>
        </w:rPr>
        <w:t>в</w:t>
      </w:r>
      <w:r w:rsidRPr="00B04006">
        <w:rPr>
          <w:rFonts w:asciiTheme="minorHAnsi" w:hAnsiTheme="minorHAnsi" w:cstheme="minorHAnsi"/>
          <w:spacing w:val="-5"/>
        </w:rPr>
        <w:t xml:space="preserve"> </w:t>
      </w:r>
      <w:r w:rsidRPr="00B04006">
        <w:rPr>
          <w:rFonts w:asciiTheme="minorHAnsi" w:hAnsiTheme="minorHAnsi" w:cstheme="minorHAnsi"/>
        </w:rPr>
        <w:t>память</w:t>
      </w:r>
      <w:r w:rsidRPr="00B04006">
        <w:rPr>
          <w:rFonts w:asciiTheme="minorHAnsi" w:hAnsiTheme="minorHAnsi" w:cstheme="minorHAnsi"/>
          <w:spacing w:val="-3"/>
        </w:rPr>
        <w:t xml:space="preserve"> </w:t>
      </w:r>
      <w:r w:rsidRPr="00B04006">
        <w:rPr>
          <w:rFonts w:asciiTheme="minorHAnsi" w:hAnsiTheme="minorHAnsi" w:cstheme="minorHAnsi"/>
        </w:rPr>
        <w:t>о</w:t>
      </w:r>
      <w:r w:rsidRPr="00B04006">
        <w:rPr>
          <w:rFonts w:asciiTheme="minorHAnsi" w:hAnsiTheme="minorHAnsi" w:cstheme="minorHAnsi"/>
          <w:spacing w:val="-4"/>
        </w:rPr>
        <w:t xml:space="preserve"> </w:t>
      </w:r>
      <w:r w:rsidRPr="00B04006">
        <w:rPr>
          <w:rFonts w:asciiTheme="minorHAnsi" w:hAnsiTheme="minorHAnsi" w:cstheme="minorHAnsi"/>
        </w:rPr>
        <w:t>подвигах</w:t>
      </w:r>
      <w:r w:rsidRPr="00B04006">
        <w:rPr>
          <w:rFonts w:asciiTheme="minorHAnsi" w:hAnsiTheme="minorHAnsi" w:cstheme="minorHAnsi"/>
          <w:spacing w:val="-4"/>
        </w:rPr>
        <w:t xml:space="preserve"> </w:t>
      </w:r>
      <w:r w:rsidRPr="00B04006">
        <w:rPr>
          <w:rFonts w:asciiTheme="minorHAnsi" w:hAnsiTheme="minorHAnsi" w:cstheme="minorHAnsi"/>
        </w:rPr>
        <w:t>всех предков. Это решение было принято в преддверии 80-летия Великой Победы и в честь</w:t>
      </w:r>
    </w:p>
    <w:p w:rsidR="00C03C4C" w:rsidRPr="00B04006" w:rsidRDefault="00C03C4C" w:rsidP="00B04006">
      <w:pPr>
        <w:pStyle w:val="a9"/>
        <w:ind w:left="0" w:right="657"/>
        <w:rPr>
          <w:rFonts w:asciiTheme="minorHAnsi" w:hAnsiTheme="minorHAnsi" w:cstheme="minorHAnsi"/>
        </w:rPr>
      </w:pPr>
      <w:r w:rsidRPr="00B04006">
        <w:rPr>
          <w:rFonts w:asciiTheme="minorHAnsi" w:hAnsiTheme="minorHAnsi" w:cstheme="minorHAnsi"/>
        </w:rPr>
        <w:t>героев,</w:t>
      </w:r>
      <w:r w:rsidRPr="00B04006">
        <w:rPr>
          <w:rFonts w:asciiTheme="minorHAnsi" w:hAnsiTheme="minorHAnsi" w:cstheme="minorHAnsi"/>
          <w:spacing w:val="-3"/>
        </w:rPr>
        <w:t xml:space="preserve"> </w:t>
      </w:r>
      <w:r w:rsidRPr="00B04006">
        <w:rPr>
          <w:rFonts w:asciiTheme="minorHAnsi" w:hAnsiTheme="minorHAnsi" w:cstheme="minorHAnsi"/>
        </w:rPr>
        <w:t>которые</w:t>
      </w:r>
      <w:r w:rsidRPr="00B04006">
        <w:rPr>
          <w:rFonts w:asciiTheme="minorHAnsi" w:hAnsiTheme="minorHAnsi" w:cstheme="minorHAnsi"/>
          <w:spacing w:val="-5"/>
        </w:rPr>
        <w:t xml:space="preserve"> </w:t>
      </w:r>
      <w:r w:rsidRPr="00B04006">
        <w:rPr>
          <w:rFonts w:asciiTheme="minorHAnsi" w:hAnsiTheme="minorHAnsi" w:cstheme="minorHAnsi"/>
        </w:rPr>
        <w:t>сражались</w:t>
      </w:r>
      <w:r w:rsidRPr="00B04006">
        <w:rPr>
          <w:rFonts w:asciiTheme="minorHAnsi" w:hAnsiTheme="minorHAnsi" w:cstheme="minorHAnsi"/>
          <w:spacing w:val="-3"/>
        </w:rPr>
        <w:t xml:space="preserve"> </w:t>
      </w:r>
      <w:r w:rsidRPr="00B04006">
        <w:rPr>
          <w:rFonts w:asciiTheme="minorHAnsi" w:hAnsiTheme="minorHAnsi" w:cstheme="minorHAnsi"/>
        </w:rPr>
        <w:t>за</w:t>
      </w:r>
      <w:r w:rsidRPr="00B04006">
        <w:rPr>
          <w:rFonts w:asciiTheme="minorHAnsi" w:hAnsiTheme="minorHAnsi" w:cstheme="minorHAnsi"/>
          <w:spacing w:val="-4"/>
        </w:rPr>
        <w:t xml:space="preserve"> </w:t>
      </w:r>
      <w:r w:rsidRPr="00B04006">
        <w:rPr>
          <w:rFonts w:asciiTheme="minorHAnsi" w:hAnsiTheme="minorHAnsi" w:cstheme="minorHAnsi"/>
        </w:rPr>
        <w:t>свою</w:t>
      </w:r>
      <w:r w:rsidRPr="00B04006">
        <w:rPr>
          <w:rFonts w:asciiTheme="minorHAnsi" w:hAnsiTheme="minorHAnsi" w:cstheme="minorHAnsi"/>
          <w:spacing w:val="-4"/>
        </w:rPr>
        <w:t xml:space="preserve"> </w:t>
      </w:r>
      <w:r w:rsidRPr="00B04006">
        <w:rPr>
          <w:rFonts w:asciiTheme="minorHAnsi" w:hAnsiTheme="minorHAnsi" w:cstheme="minorHAnsi"/>
        </w:rPr>
        <w:t>Родину</w:t>
      </w:r>
      <w:r w:rsidRPr="00B04006">
        <w:rPr>
          <w:rFonts w:asciiTheme="minorHAnsi" w:hAnsiTheme="minorHAnsi" w:cstheme="minorHAnsi"/>
          <w:spacing w:val="-3"/>
        </w:rPr>
        <w:t xml:space="preserve"> </w:t>
      </w:r>
      <w:r w:rsidRPr="00B04006">
        <w:rPr>
          <w:rFonts w:asciiTheme="minorHAnsi" w:hAnsiTheme="minorHAnsi" w:cstheme="minorHAnsi"/>
        </w:rPr>
        <w:t>в</w:t>
      </w:r>
      <w:r w:rsidRPr="00B04006">
        <w:rPr>
          <w:rFonts w:asciiTheme="minorHAnsi" w:hAnsiTheme="minorHAnsi" w:cstheme="minorHAnsi"/>
          <w:spacing w:val="-4"/>
        </w:rPr>
        <w:t xml:space="preserve"> </w:t>
      </w:r>
      <w:r w:rsidRPr="00B04006">
        <w:rPr>
          <w:rFonts w:asciiTheme="minorHAnsi" w:hAnsiTheme="minorHAnsi" w:cstheme="minorHAnsi"/>
        </w:rPr>
        <w:t>момент</w:t>
      </w:r>
      <w:r w:rsidRPr="00B04006">
        <w:rPr>
          <w:rFonts w:asciiTheme="minorHAnsi" w:hAnsiTheme="minorHAnsi" w:cstheme="minorHAnsi"/>
          <w:spacing w:val="-3"/>
        </w:rPr>
        <w:t xml:space="preserve"> </w:t>
      </w:r>
      <w:r w:rsidRPr="00B04006">
        <w:rPr>
          <w:rFonts w:asciiTheme="minorHAnsi" w:hAnsiTheme="minorHAnsi" w:cstheme="minorHAnsi"/>
        </w:rPr>
        <w:t>ее</w:t>
      </w:r>
      <w:r w:rsidRPr="00B04006">
        <w:rPr>
          <w:rFonts w:asciiTheme="minorHAnsi" w:hAnsiTheme="minorHAnsi" w:cstheme="minorHAnsi"/>
          <w:spacing w:val="-5"/>
        </w:rPr>
        <w:t xml:space="preserve"> </w:t>
      </w:r>
      <w:r w:rsidRPr="00B04006">
        <w:rPr>
          <w:rFonts w:asciiTheme="minorHAnsi" w:hAnsiTheme="minorHAnsi" w:cstheme="minorHAnsi"/>
        </w:rPr>
        <w:t>тяжелейших</w:t>
      </w:r>
      <w:r w:rsidRPr="00B04006">
        <w:rPr>
          <w:rFonts w:asciiTheme="minorHAnsi" w:hAnsiTheme="minorHAnsi" w:cstheme="minorHAnsi"/>
          <w:spacing w:val="-3"/>
        </w:rPr>
        <w:t xml:space="preserve"> </w:t>
      </w:r>
      <w:r w:rsidRPr="00B04006">
        <w:rPr>
          <w:rFonts w:asciiTheme="minorHAnsi" w:hAnsiTheme="minorHAnsi" w:cstheme="minorHAnsi"/>
        </w:rPr>
        <w:t>испытаний. Это</w:t>
      </w:r>
      <w:r w:rsidRPr="00B04006">
        <w:rPr>
          <w:rFonts w:asciiTheme="minorHAnsi" w:hAnsiTheme="minorHAnsi" w:cstheme="minorHAnsi"/>
          <w:spacing w:val="-3"/>
        </w:rPr>
        <w:t xml:space="preserve"> </w:t>
      </w:r>
      <w:r w:rsidRPr="00B04006">
        <w:rPr>
          <w:rFonts w:asciiTheme="minorHAnsi" w:hAnsiTheme="minorHAnsi" w:cstheme="minorHAnsi"/>
        </w:rPr>
        <w:t>событие подчеркивает преемственность поколений, связь времен и непреходящую ценность патриотизма и защиты Родины.</w:t>
      </w:r>
    </w:p>
    <w:p w:rsidR="00C03C4C" w:rsidRPr="00B04006" w:rsidRDefault="00C03C4C" w:rsidP="00B04006">
      <w:pPr>
        <w:pStyle w:val="a9"/>
        <w:ind w:left="0"/>
        <w:rPr>
          <w:rFonts w:asciiTheme="minorHAnsi" w:hAnsiTheme="minorHAnsi" w:cstheme="minorHAnsi"/>
        </w:rPr>
      </w:pPr>
      <w:r w:rsidRPr="00B04006">
        <w:rPr>
          <w:rFonts w:asciiTheme="minorHAnsi" w:hAnsiTheme="minorHAnsi" w:cstheme="minorHAnsi"/>
        </w:rPr>
        <w:t>Торжественная</w:t>
      </w:r>
      <w:r w:rsidRPr="00B04006">
        <w:rPr>
          <w:rFonts w:asciiTheme="minorHAnsi" w:hAnsiTheme="minorHAnsi" w:cstheme="minorHAnsi"/>
          <w:spacing w:val="-3"/>
        </w:rPr>
        <w:t xml:space="preserve"> </w:t>
      </w:r>
      <w:r w:rsidRPr="00B04006">
        <w:rPr>
          <w:rFonts w:asciiTheme="minorHAnsi" w:hAnsiTheme="minorHAnsi" w:cstheme="minorHAnsi"/>
        </w:rPr>
        <w:t>церемония</w:t>
      </w:r>
      <w:r w:rsidRPr="00B04006">
        <w:rPr>
          <w:rFonts w:asciiTheme="minorHAnsi" w:hAnsiTheme="minorHAnsi" w:cstheme="minorHAnsi"/>
          <w:spacing w:val="-2"/>
        </w:rPr>
        <w:t xml:space="preserve"> </w:t>
      </w:r>
      <w:r w:rsidRPr="00B04006">
        <w:rPr>
          <w:rFonts w:asciiTheme="minorHAnsi" w:hAnsiTheme="minorHAnsi" w:cstheme="minorHAnsi"/>
        </w:rPr>
        <w:t>открытия</w:t>
      </w:r>
      <w:r w:rsidRPr="00B04006">
        <w:rPr>
          <w:rFonts w:asciiTheme="minorHAnsi" w:hAnsiTheme="minorHAnsi" w:cstheme="minorHAnsi"/>
          <w:spacing w:val="-5"/>
        </w:rPr>
        <w:t xml:space="preserve"> </w:t>
      </w:r>
      <w:r w:rsidRPr="00B04006">
        <w:rPr>
          <w:rFonts w:asciiTheme="minorHAnsi" w:hAnsiTheme="minorHAnsi" w:cstheme="minorHAnsi"/>
        </w:rPr>
        <w:t>началась</w:t>
      </w:r>
      <w:r w:rsidRPr="00B04006">
        <w:rPr>
          <w:rFonts w:asciiTheme="minorHAnsi" w:hAnsiTheme="minorHAnsi" w:cstheme="minorHAnsi"/>
          <w:spacing w:val="-1"/>
        </w:rPr>
        <w:t xml:space="preserve"> </w:t>
      </w:r>
      <w:r w:rsidRPr="00B04006">
        <w:rPr>
          <w:rFonts w:asciiTheme="minorHAnsi" w:hAnsiTheme="minorHAnsi" w:cstheme="minorHAnsi"/>
        </w:rPr>
        <w:t>с</w:t>
      </w:r>
      <w:r w:rsidRPr="00B04006">
        <w:rPr>
          <w:rFonts w:asciiTheme="minorHAnsi" w:hAnsiTheme="minorHAnsi" w:cstheme="minorHAnsi"/>
          <w:spacing w:val="-3"/>
        </w:rPr>
        <w:t xml:space="preserve"> </w:t>
      </w:r>
      <w:r w:rsidRPr="00B04006">
        <w:rPr>
          <w:rFonts w:asciiTheme="minorHAnsi" w:hAnsiTheme="minorHAnsi" w:cstheme="minorHAnsi"/>
        </w:rPr>
        <w:t>выноса</w:t>
      </w:r>
      <w:r w:rsidRPr="00B04006">
        <w:rPr>
          <w:rFonts w:asciiTheme="minorHAnsi" w:hAnsiTheme="minorHAnsi" w:cstheme="minorHAnsi"/>
          <w:spacing w:val="-3"/>
        </w:rPr>
        <w:t xml:space="preserve"> </w:t>
      </w:r>
      <w:r w:rsidRPr="00B04006">
        <w:rPr>
          <w:rFonts w:asciiTheme="minorHAnsi" w:hAnsiTheme="minorHAnsi" w:cstheme="minorHAnsi"/>
        </w:rPr>
        <w:t>флага</w:t>
      </w:r>
      <w:r w:rsidRPr="00B04006">
        <w:rPr>
          <w:rFonts w:asciiTheme="minorHAnsi" w:hAnsiTheme="minorHAnsi" w:cstheme="minorHAnsi"/>
          <w:spacing w:val="-4"/>
        </w:rPr>
        <w:t xml:space="preserve"> </w:t>
      </w:r>
      <w:r w:rsidRPr="00B04006">
        <w:rPr>
          <w:rFonts w:asciiTheme="minorHAnsi" w:hAnsiTheme="minorHAnsi" w:cstheme="minorHAnsi"/>
        </w:rPr>
        <w:t>РФ,</w:t>
      </w:r>
      <w:r w:rsidRPr="00B04006">
        <w:rPr>
          <w:rFonts w:asciiTheme="minorHAnsi" w:hAnsiTheme="minorHAnsi" w:cstheme="minorHAnsi"/>
          <w:spacing w:val="-2"/>
        </w:rPr>
        <w:t xml:space="preserve"> </w:t>
      </w:r>
      <w:r w:rsidRPr="00B04006">
        <w:rPr>
          <w:rFonts w:asciiTheme="minorHAnsi" w:hAnsiTheme="minorHAnsi" w:cstheme="minorHAnsi"/>
        </w:rPr>
        <w:t>исполнения</w:t>
      </w:r>
      <w:r w:rsidRPr="00B04006">
        <w:rPr>
          <w:rFonts w:asciiTheme="minorHAnsi" w:hAnsiTheme="minorHAnsi" w:cstheme="minorHAnsi"/>
          <w:spacing w:val="-2"/>
        </w:rPr>
        <w:t xml:space="preserve"> </w:t>
      </w:r>
      <w:r w:rsidRPr="00B04006">
        <w:rPr>
          <w:rFonts w:asciiTheme="minorHAnsi" w:hAnsiTheme="minorHAnsi" w:cstheme="minorHAnsi"/>
        </w:rPr>
        <w:t>гимна</w:t>
      </w:r>
      <w:r w:rsidRPr="00B04006">
        <w:rPr>
          <w:rFonts w:asciiTheme="minorHAnsi" w:hAnsiTheme="minorHAnsi" w:cstheme="minorHAnsi"/>
          <w:spacing w:val="-3"/>
        </w:rPr>
        <w:t xml:space="preserve"> </w:t>
      </w:r>
      <w:r w:rsidRPr="00B04006">
        <w:rPr>
          <w:rFonts w:asciiTheme="minorHAnsi" w:hAnsiTheme="minorHAnsi" w:cstheme="minorHAnsi"/>
          <w:spacing w:val="-2"/>
        </w:rPr>
        <w:t>России.</w:t>
      </w:r>
    </w:p>
    <w:p w:rsidR="00C03C4C" w:rsidRPr="00B04006" w:rsidRDefault="00C03C4C" w:rsidP="00B04006">
      <w:pPr>
        <w:pStyle w:val="a9"/>
        <w:ind w:left="0" w:right="1003"/>
        <w:rPr>
          <w:rFonts w:asciiTheme="minorHAnsi" w:hAnsiTheme="minorHAnsi" w:cstheme="minorHAnsi"/>
        </w:rPr>
      </w:pPr>
      <w:r w:rsidRPr="00B04006">
        <w:rPr>
          <w:rFonts w:asciiTheme="minorHAnsi" w:hAnsiTheme="minorHAnsi" w:cstheme="minorHAnsi"/>
        </w:rPr>
        <w:t>В</w:t>
      </w:r>
      <w:r w:rsidRPr="00B04006">
        <w:rPr>
          <w:rFonts w:asciiTheme="minorHAnsi" w:hAnsiTheme="minorHAnsi" w:cstheme="minorHAnsi"/>
          <w:spacing w:val="-4"/>
        </w:rPr>
        <w:t xml:space="preserve"> </w:t>
      </w:r>
      <w:r w:rsidRPr="00B04006">
        <w:rPr>
          <w:rFonts w:asciiTheme="minorHAnsi" w:hAnsiTheme="minorHAnsi" w:cstheme="minorHAnsi"/>
        </w:rPr>
        <w:t>ходе</w:t>
      </w:r>
      <w:r w:rsidRPr="00B04006">
        <w:rPr>
          <w:rFonts w:asciiTheme="minorHAnsi" w:hAnsiTheme="minorHAnsi" w:cstheme="minorHAnsi"/>
          <w:spacing w:val="-5"/>
        </w:rPr>
        <w:t xml:space="preserve"> </w:t>
      </w:r>
      <w:r w:rsidRPr="00B04006">
        <w:rPr>
          <w:rFonts w:asciiTheme="minorHAnsi" w:hAnsiTheme="minorHAnsi" w:cstheme="minorHAnsi"/>
        </w:rPr>
        <w:t>мероприятия</w:t>
      </w:r>
      <w:r w:rsidRPr="00B04006">
        <w:rPr>
          <w:rFonts w:asciiTheme="minorHAnsi" w:hAnsiTheme="minorHAnsi" w:cstheme="minorHAnsi"/>
          <w:spacing w:val="-4"/>
        </w:rPr>
        <w:t xml:space="preserve"> </w:t>
      </w:r>
      <w:r w:rsidRPr="00B04006">
        <w:rPr>
          <w:rFonts w:asciiTheme="minorHAnsi" w:hAnsiTheme="minorHAnsi" w:cstheme="minorHAnsi"/>
        </w:rPr>
        <w:t>учащиеся</w:t>
      </w:r>
      <w:r w:rsidRPr="00B04006">
        <w:rPr>
          <w:rFonts w:asciiTheme="minorHAnsi" w:hAnsiTheme="minorHAnsi" w:cstheme="minorHAnsi"/>
          <w:spacing w:val="-4"/>
        </w:rPr>
        <w:t xml:space="preserve"> </w:t>
      </w:r>
      <w:r w:rsidRPr="00B04006">
        <w:rPr>
          <w:rFonts w:asciiTheme="minorHAnsi" w:hAnsiTheme="minorHAnsi" w:cstheme="minorHAnsi"/>
        </w:rPr>
        <w:t>школы</w:t>
      </w:r>
      <w:r w:rsidRPr="00B04006">
        <w:rPr>
          <w:rFonts w:asciiTheme="minorHAnsi" w:hAnsiTheme="minorHAnsi" w:cstheme="minorHAnsi"/>
          <w:spacing w:val="-4"/>
        </w:rPr>
        <w:t xml:space="preserve"> </w:t>
      </w:r>
      <w:r w:rsidRPr="00B04006">
        <w:rPr>
          <w:rFonts w:asciiTheme="minorHAnsi" w:hAnsiTheme="minorHAnsi" w:cstheme="minorHAnsi"/>
        </w:rPr>
        <w:t>исполняли</w:t>
      </w:r>
      <w:r w:rsidRPr="00B04006">
        <w:rPr>
          <w:rFonts w:asciiTheme="minorHAnsi" w:hAnsiTheme="minorHAnsi" w:cstheme="minorHAnsi"/>
          <w:spacing w:val="-3"/>
        </w:rPr>
        <w:t xml:space="preserve"> </w:t>
      </w:r>
      <w:r w:rsidRPr="00B04006">
        <w:rPr>
          <w:rFonts w:asciiTheme="minorHAnsi" w:hAnsiTheme="minorHAnsi" w:cstheme="minorHAnsi"/>
        </w:rPr>
        <w:t>патриотические</w:t>
      </w:r>
      <w:r w:rsidRPr="00B04006">
        <w:rPr>
          <w:rFonts w:asciiTheme="minorHAnsi" w:hAnsiTheme="minorHAnsi" w:cstheme="minorHAnsi"/>
          <w:spacing w:val="-5"/>
        </w:rPr>
        <w:t xml:space="preserve"> </w:t>
      </w:r>
      <w:r w:rsidRPr="00B04006">
        <w:rPr>
          <w:rFonts w:asciiTheme="minorHAnsi" w:hAnsiTheme="minorHAnsi" w:cstheme="minorHAnsi"/>
        </w:rPr>
        <w:t>песни,</w:t>
      </w:r>
      <w:r w:rsidRPr="00B04006">
        <w:rPr>
          <w:rFonts w:asciiTheme="minorHAnsi" w:hAnsiTheme="minorHAnsi" w:cstheme="minorHAnsi"/>
          <w:spacing w:val="-4"/>
        </w:rPr>
        <w:t xml:space="preserve"> </w:t>
      </w:r>
      <w:r w:rsidRPr="00B04006">
        <w:rPr>
          <w:rFonts w:asciiTheme="minorHAnsi" w:hAnsiTheme="minorHAnsi" w:cstheme="minorHAnsi"/>
        </w:rPr>
        <w:t>а</w:t>
      </w:r>
      <w:r w:rsidRPr="00B04006">
        <w:rPr>
          <w:rFonts w:asciiTheme="minorHAnsi" w:hAnsiTheme="minorHAnsi" w:cstheme="minorHAnsi"/>
          <w:spacing w:val="-5"/>
        </w:rPr>
        <w:t xml:space="preserve"> </w:t>
      </w:r>
      <w:r w:rsidRPr="00B04006">
        <w:rPr>
          <w:rFonts w:asciiTheme="minorHAnsi" w:hAnsiTheme="minorHAnsi" w:cstheme="minorHAnsi"/>
        </w:rPr>
        <w:t>самые</w:t>
      </w:r>
      <w:r w:rsidRPr="00B04006">
        <w:rPr>
          <w:rFonts w:asciiTheme="minorHAnsi" w:hAnsiTheme="minorHAnsi" w:cstheme="minorHAnsi"/>
          <w:spacing w:val="-6"/>
        </w:rPr>
        <w:t xml:space="preserve"> </w:t>
      </w:r>
      <w:r w:rsidRPr="00B04006">
        <w:rPr>
          <w:rFonts w:asciiTheme="minorHAnsi" w:hAnsiTheme="minorHAnsi" w:cstheme="minorHAnsi"/>
        </w:rPr>
        <w:t>активные ребята</w:t>
      </w:r>
      <w:r w:rsidRPr="00B04006">
        <w:rPr>
          <w:rFonts w:asciiTheme="minorHAnsi" w:hAnsiTheme="minorHAnsi" w:cstheme="minorHAnsi"/>
          <w:spacing w:val="40"/>
        </w:rPr>
        <w:t xml:space="preserve"> </w:t>
      </w:r>
      <w:r w:rsidRPr="00B04006">
        <w:rPr>
          <w:rFonts w:asciiTheme="minorHAnsi" w:hAnsiTheme="minorHAnsi" w:cstheme="minorHAnsi"/>
        </w:rPr>
        <w:t>были награждены грамотами за участие в военно-патриотической работе школы</w:t>
      </w:r>
      <w:proofErr w:type="gramStart"/>
      <w:r w:rsidRPr="00B04006">
        <w:rPr>
          <w:rFonts w:asciiTheme="minorHAnsi" w:hAnsiTheme="minorHAnsi" w:cstheme="minorHAnsi"/>
        </w:rPr>
        <w:t xml:space="preserve"> П</w:t>
      </w:r>
      <w:proofErr w:type="gramEnd"/>
      <w:r w:rsidRPr="00B04006">
        <w:rPr>
          <w:rFonts w:asciiTheme="minorHAnsi" w:hAnsiTheme="minorHAnsi" w:cstheme="minorHAnsi"/>
        </w:rPr>
        <w:t>о итогам реализации рабочих программ воспитания за 2025 год родители и ученики</w:t>
      </w:r>
    </w:p>
    <w:p w:rsidR="00C03C4C" w:rsidRPr="00B04006" w:rsidRDefault="00C03C4C" w:rsidP="00B04006">
      <w:pPr>
        <w:pStyle w:val="a9"/>
        <w:ind w:left="0" w:right="1154"/>
        <w:rPr>
          <w:rFonts w:asciiTheme="minorHAnsi" w:hAnsiTheme="minorHAnsi" w:cstheme="minorHAnsi"/>
        </w:rPr>
      </w:pPr>
      <w:r w:rsidRPr="00B04006">
        <w:rPr>
          <w:rFonts w:asciiTheme="minorHAnsi" w:hAnsiTheme="minorHAnsi" w:cstheme="minorHAnsi"/>
        </w:rPr>
        <w:t>выражают</w:t>
      </w:r>
      <w:r w:rsidRPr="00B04006">
        <w:rPr>
          <w:rFonts w:asciiTheme="minorHAnsi" w:hAnsiTheme="minorHAnsi" w:cstheme="minorHAnsi"/>
          <w:spacing w:val="-4"/>
        </w:rPr>
        <w:t xml:space="preserve"> </w:t>
      </w:r>
      <w:r w:rsidRPr="00B04006">
        <w:rPr>
          <w:rFonts w:asciiTheme="minorHAnsi" w:hAnsiTheme="minorHAnsi" w:cstheme="minorHAnsi"/>
        </w:rPr>
        <w:t>удовлетворенность</w:t>
      </w:r>
      <w:r w:rsidRPr="00B04006">
        <w:rPr>
          <w:rFonts w:asciiTheme="minorHAnsi" w:hAnsiTheme="minorHAnsi" w:cstheme="minorHAnsi"/>
          <w:spacing w:val="-2"/>
        </w:rPr>
        <w:t xml:space="preserve"> </w:t>
      </w:r>
      <w:r w:rsidRPr="00B04006">
        <w:rPr>
          <w:rFonts w:asciiTheme="minorHAnsi" w:hAnsiTheme="minorHAnsi" w:cstheme="minorHAnsi"/>
        </w:rPr>
        <w:t>воспитательным</w:t>
      </w:r>
      <w:r w:rsidRPr="00B04006">
        <w:rPr>
          <w:rFonts w:asciiTheme="minorHAnsi" w:hAnsiTheme="minorHAnsi" w:cstheme="minorHAnsi"/>
          <w:spacing w:val="-6"/>
        </w:rPr>
        <w:t xml:space="preserve"> </w:t>
      </w:r>
      <w:r w:rsidRPr="00B04006">
        <w:rPr>
          <w:rFonts w:asciiTheme="minorHAnsi" w:hAnsiTheme="minorHAnsi" w:cstheme="minorHAnsi"/>
        </w:rPr>
        <w:t>процессом</w:t>
      </w:r>
      <w:r w:rsidRPr="00B04006">
        <w:rPr>
          <w:rFonts w:asciiTheme="minorHAnsi" w:hAnsiTheme="minorHAnsi" w:cstheme="minorHAnsi"/>
          <w:spacing w:val="-5"/>
        </w:rPr>
        <w:t xml:space="preserve"> </w:t>
      </w:r>
      <w:r w:rsidRPr="00B04006">
        <w:rPr>
          <w:rFonts w:asciiTheme="minorHAnsi" w:hAnsiTheme="minorHAnsi" w:cstheme="minorHAnsi"/>
        </w:rPr>
        <w:t>в</w:t>
      </w:r>
      <w:r w:rsidRPr="00B04006">
        <w:rPr>
          <w:rFonts w:asciiTheme="minorHAnsi" w:hAnsiTheme="minorHAnsi" w:cstheme="minorHAnsi"/>
          <w:spacing w:val="-5"/>
        </w:rPr>
        <w:t xml:space="preserve"> </w:t>
      </w:r>
      <w:r w:rsidRPr="00B04006">
        <w:rPr>
          <w:rFonts w:asciiTheme="minorHAnsi" w:hAnsiTheme="minorHAnsi" w:cstheme="minorHAnsi"/>
        </w:rPr>
        <w:t>Школе,</w:t>
      </w:r>
      <w:r w:rsidRPr="00B04006">
        <w:rPr>
          <w:rFonts w:asciiTheme="minorHAnsi" w:hAnsiTheme="minorHAnsi" w:cstheme="minorHAnsi"/>
          <w:spacing w:val="-4"/>
        </w:rPr>
        <w:t xml:space="preserve"> </w:t>
      </w:r>
      <w:r w:rsidRPr="00B04006">
        <w:rPr>
          <w:rFonts w:asciiTheme="minorHAnsi" w:hAnsiTheme="minorHAnsi" w:cstheme="minorHAnsi"/>
        </w:rPr>
        <w:t>что</w:t>
      </w:r>
      <w:r w:rsidRPr="00B04006">
        <w:rPr>
          <w:rFonts w:asciiTheme="minorHAnsi" w:hAnsiTheme="minorHAnsi" w:cstheme="minorHAnsi"/>
          <w:spacing w:val="-4"/>
        </w:rPr>
        <w:t xml:space="preserve"> </w:t>
      </w:r>
      <w:r w:rsidRPr="00B04006">
        <w:rPr>
          <w:rFonts w:asciiTheme="minorHAnsi" w:hAnsiTheme="minorHAnsi" w:cstheme="minorHAnsi"/>
        </w:rPr>
        <w:t>отразилось</w:t>
      </w:r>
      <w:r w:rsidRPr="00B04006">
        <w:rPr>
          <w:rFonts w:asciiTheme="minorHAnsi" w:hAnsiTheme="minorHAnsi" w:cstheme="minorHAnsi"/>
          <w:spacing w:val="-3"/>
        </w:rPr>
        <w:t xml:space="preserve"> </w:t>
      </w:r>
      <w:r w:rsidRPr="00B04006">
        <w:rPr>
          <w:rFonts w:asciiTheme="minorHAnsi" w:hAnsiTheme="minorHAnsi" w:cstheme="minorHAnsi"/>
        </w:rPr>
        <w:t>на результатах анкетирования, проведенного 24.12.2025.</w:t>
      </w:r>
    </w:p>
    <w:p w:rsidR="00C03C4C" w:rsidRPr="00B04006" w:rsidRDefault="00C03C4C" w:rsidP="00B04006">
      <w:pPr>
        <w:pStyle w:val="1"/>
        <w:spacing w:before="0" w:beforeAutospacing="0" w:after="0" w:afterAutospacing="0"/>
        <w:jc w:val="both"/>
        <w:rPr>
          <w:rFonts w:asciiTheme="minorHAnsi" w:hAnsiTheme="minorHAnsi" w:cstheme="minorHAnsi"/>
          <w:color w:val="auto"/>
          <w:sz w:val="24"/>
          <w:szCs w:val="24"/>
        </w:rPr>
      </w:pPr>
      <w:r w:rsidRPr="00B04006">
        <w:rPr>
          <w:rFonts w:asciiTheme="minorHAnsi" w:hAnsiTheme="minorHAnsi" w:cstheme="minorHAnsi"/>
          <w:color w:val="auto"/>
          <w:sz w:val="24"/>
          <w:szCs w:val="24"/>
          <w:lang w:val="ru-RU"/>
        </w:rPr>
        <w:t xml:space="preserve">                                                </w:t>
      </w:r>
      <w:proofErr w:type="spellStart"/>
      <w:r w:rsidRPr="00B04006">
        <w:rPr>
          <w:rFonts w:asciiTheme="minorHAnsi" w:hAnsiTheme="minorHAnsi" w:cstheme="minorHAnsi"/>
          <w:color w:val="auto"/>
          <w:sz w:val="24"/>
          <w:szCs w:val="24"/>
        </w:rPr>
        <w:t>Дополнительное</w:t>
      </w:r>
      <w:proofErr w:type="spellEnd"/>
      <w:r w:rsidRPr="00B04006">
        <w:rPr>
          <w:rFonts w:asciiTheme="minorHAnsi" w:hAnsiTheme="minorHAnsi" w:cstheme="minorHAnsi"/>
          <w:color w:val="auto"/>
          <w:spacing w:val="-10"/>
          <w:sz w:val="24"/>
          <w:szCs w:val="24"/>
        </w:rPr>
        <w:t xml:space="preserve"> </w:t>
      </w:r>
      <w:proofErr w:type="spellStart"/>
      <w:r w:rsidRPr="00B04006">
        <w:rPr>
          <w:rFonts w:asciiTheme="minorHAnsi" w:hAnsiTheme="minorHAnsi" w:cstheme="minorHAnsi"/>
          <w:color w:val="auto"/>
          <w:spacing w:val="-2"/>
          <w:sz w:val="24"/>
          <w:szCs w:val="24"/>
        </w:rPr>
        <w:t>образование</w:t>
      </w:r>
      <w:proofErr w:type="spellEnd"/>
    </w:p>
    <w:p w:rsidR="00C03C4C" w:rsidRPr="00B04006" w:rsidRDefault="00C03C4C" w:rsidP="00B04006">
      <w:pPr>
        <w:pStyle w:val="a8"/>
        <w:widowControl w:val="0"/>
        <w:numPr>
          <w:ilvl w:val="0"/>
          <w:numId w:val="31"/>
        </w:numPr>
        <w:tabs>
          <w:tab w:val="left" w:pos="0"/>
        </w:tabs>
        <w:autoSpaceDE w:val="0"/>
        <w:autoSpaceDN w:val="0"/>
        <w:spacing w:before="0" w:beforeAutospacing="0" w:after="0" w:afterAutospacing="0"/>
        <w:ind w:left="0" w:right="1077" w:firstLine="0"/>
        <w:contextualSpacing w:val="0"/>
        <w:rPr>
          <w:rFonts w:cstheme="minorHAnsi"/>
          <w:sz w:val="24"/>
          <w:szCs w:val="24"/>
          <w:lang w:val="ru-RU"/>
        </w:rPr>
      </w:pPr>
      <w:r w:rsidRPr="00B04006">
        <w:rPr>
          <w:rFonts w:cstheme="minorHAnsi"/>
          <w:sz w:val="24"/>
          <w:szCs w:val="24"/>
          <w:lang w:val="ru-RU"/>
        </w:rPr>
        <w:t>В</w:t>
      </w:r>
      <w:r w:rsidRPr="00B04006">
        <w:rPr>
          <w:rFonts w:cstheme="minorHAnsi"/>
          <w:spacing w:val="-5"/>
          <w:sz w:val="24"/>
          <w:szCs w:val="24"/>
          <w:lang w:val="ru-RU"/>
        </w:rPr>
        <w:t xml:space="preserve"> </w:t>
      </w:r>
      <w:r w:rsidRPr="00B04006">
        <w:rPr>
          <w:rFonts w:cstheme="minorHAnsi"/>
          <w:sz w:val="24"/>
          <w:szCs w:val="24"/>
          <w:lang w:val="ru-RU"/>
        </w:rPr>
        <w:t>жизни</w:t>
      </w:r>
      <w:r w:rsidRPr="00B04006">
        <w:rPr>
          <w:rFonts w:cstheme="minorHAnsi"/>
          <w:spacing w:val="-4"/>
          <w:sz w:val="24"/>
          <w:szCs w:val="24"/>
          <w:lang w:val="ru-RU"/>
        </w:rPr>
        <w:t xml:space="preserve"> </w:t>
      </w:r>
      <w:r w:rsidRPr="00B04006">
        <w:rPr>
          <w:rFonts w:cstheme="minorHAnsi"/>
          <w:sz w:val="24"/>
          <w:szCs w:val="24"/>
          <w:lang w:val="ru-RU"/>
        </w:rPr>
        <w:t>учащихся</w:t>
      </w:r>
      <w:r w:rsidRPr="00B04006">
        <w:rPr>
          <w:rFonts w:cstheme="minorHAnsi"/>
          <w:spacing w:val="-5"/>
          <w:sz w:val="24"/>
          <w:szCs w:val="24"/>
          <w:lang w:val="ru-RU"/>
        </w:rPr>
        <w:t xml:space="preserve"> </w:t>
      </w:r>
      <w:r w:rsidRPr="00B04006">
        <w:rPr>
          <w:rFonts w:cstheme="minorHAnsi"/>
          <w:sz w:val="24"/>
          <w:szCs w:val="24"/>
          <w:lang w:val="ru-RU"/>
        </w:rPr>
        <w:t>школы</w:t>
      </w:r>
      <w:r w:rsidRPr="00B04006">
        <w:rPr>
          <w:rFonts w:cstheme="minorHAnsi"/>
          <w:spacing w:val="-6"/>
          <w:sz w:val="24"/>
          <w:szCs w:val="24"/>
          <w:lang w:val="ru-RU"/>
        </w:rPr>
        <w:t xml:space="preserve"> </w:t>
      </w:r>
      <w:r w:rsidRPr="00B04006">
        <w:rPr>
          <w:rFonts w:cstheme="minorHAnsi"/>
          <w:sz w:val="24"/>
          <w:szCs w:val="24"/>
          <w:lang w:val="ru-RU"/>
        </w:rPr>
        <w:t>существенное</w:t>
      </w:r>
      <w:r w:rsidRPr="00B04006">
        <w:rPr>
          <w:rFonts w:cstheme="minorHAnsi"/>
          <w:spacing w:val="-5"/>
          <w:sz w:val="24"/>
          <w:szCs w:val="24"/>
          <w:lang w:val="ru-RU"/>
        </w:rPr>
        <w:t xml:space="preserve"> </w:t>
      </w:r>
      <w:r w:rsidRPr="00B04006">
        <w:rPr>
          <w:rFonts w:cstheme="minorHAnsi"/>
          <w:sz w:val="24"/>
          <w:szCs w:val="24"/>
          <w:lang w:val="ru-RU"/>
        </w:rPr>
        <w:t>место</w:t>
      </w:r>
      <w:r w:rsidRPr="00B04006">
        <w:rPr>
          <w:rFonts w:cstheme="minorHAnsi"/>
          <w:spacing w:val="-2"/>
          <w:sz w:val="24"/>
          <w:szCs w:val="24"/>
          <w:lang w:val="ru-RU"/>
        </w:rPr>
        <w:t xml:space="preserve"> </w:t>
      </w:r>
      <w:r w:rsidRPr="00B04006">
        <w:rPr>
          <w:rFonts w:cstheme="minorHAnsi"/>
          <w:sz w:val="24"/>
          <w:szCs w:val="24"/>
          <w:lang w:val="ru-RU"/>
        </w:rPr>
        <w:t>занимает</w:t>
      </w:r>
      <w:r w:rsidRPr="00B04006">
        <w:rPr>
          <w:rFonts w:cstheme="minorHAnsi"/>
          <w:spacing w:val="-4"/>
          <w:sz w:val="24"/>
          <w:szCs w:val="24"/>
          <w:lang w:val="ru-RU"/>
        </w:rPr>
        <w:t xml:space="preserve"> </w:t>
      </w:r>
      <w:r w:rsidRPr="00B04006">
        <w:rPr>
          <w:rFonts w:cstheme="minorHAnsi"/>
          <w:sz w:val="24"/>
          <w:szCs w:val="24"/>
          <w:lang w:val="ru-RU"/>
        </w:rPr>
        <w:t>система</w:t>
      </w:r>
      <w:r w:rsidRPr="00B04006">
        <w:rPr>
          <w:rFonts w:cstheme="minorHAnsi"/>
          <w:spacing w:val="-6"/>
          <w:sz w:val="24"/>
          <w:szCs w:val="24"/>
          <w:lang w:val="ru-RU"/>
        </w:rPr>
        <w:t xml:space="preserve"> </w:t>
      </w:r>
      <w:r w:rsidRPr="00B04006">
        <w:rPr>
          <w:rFonts w:cstheme="minorHAnsi"/>
          <w:sz w:val="24"/>
          <w:szCs w:val="24"/>
          <w:lang w:val="ru-RU"/>
        </w:rPr>
        <w:t xml:space="preserve">дополнительного </w:t>
      </w:r>
      <w:r w:rsidRPr="00B04006">
        <w:rPr>
          <w:rFonts w:cstheme="minorHAnsi"/>
          <w:spacing w:val="-2"/>
          <w:sz w:val="24"/>
          <w:szCs w:val="24"/>
          <w:lang w:val="ru-RU"/>
        </w:rPr>
        <w:t>образования.</w:t>
      </w:r>
    </w:p>
    <w:p w:rsidR="00C03C4C" w:rsidRPr="00B04006" w:rsidRDefault="00C03C4C" w:rsidP="00B04006">
      <w:pPr>
        <w:pStyle w:val="a8"/>
        <w:widowControl w:val="0"/>
        <w:numPr>
          <w:ilvl w:val="0"/>
          <w:numId w:val="31"/>
        </w:numPr>
        <w:tabs>
          <w:tab w:val="left" w:pos="0"/>
        </w:tabs>
        <w:autoSpaceDE w:val="0"/>
        <w:autoSpaceDN w:val="0"/>
        <w:spacing w:before="0" w:beforeAutospacing="0" w:after="0" w:afterAutospacing="0"/>
        <w:ind w:left="0" w:right="1451" w:firstLine="0"/>
        <w:contextualSpacing w:val="0"/>
        <w:rPr>
          <w:rFonts w:cstheme="minorHAnsi"/>
          <w:sz w:val="24"/>
          <w:szCs w:val="24"/>
          <w:lang w:val="ru-RU"/>
        </w:rPr>
      </w:pPr>
      <w:r w:rsidRPr="00B04006">
        <w:rPr>
          <w:rFonts w:cstheme="minorHAnsi"/>
          <w:sz w:val="24"/>
          <w:szCs w:val="24"/>
          <w:lang w:val="ru-RU"/>
        </w:rPr>
        <w:t>Учащиеся</w:t>
      </w:r>
      <w:r w:rsidRPr="00B04006">
        <w:rPr>
          <w:rFonts w:cstheme="minorHAnsi"/>
          <w:spacing w:val="-4"/>
          <w:sz w:val="24"/>
          <w:szCs w:val="24"/>
          <w:lang w:val="ru-RU"/>
        </w:rPr>
        <w:t xml:space="preserve"> </w:t>
      </w:r>
      <w:r w:rsidRPr="00B04006">
        <w:rPr>
          <w:rFonts w:cstheme="minorHAnsi"/>
          <w:sz w:val="24"/>
          <w:szCs w:val="24"/>
          <w:lang w:val="ru-RU"/>
        </w:rPr>
        <w:t>школы</w:t>
      </w:r>
      <w:r w:rsidRPr="00B04006">
        <w:rPr>
          <w:rFonts w:cstheme="minorHAnsi"/>
          <w:spacing w:val="-4"/>
          <w:sz w:val="24"/>
          <w:szCs w:val="24"/>
          <w:lang w:val="ru-RU"/>
        </w:rPr>
        <w:t xml:space="preserve"> </w:t>
      </w:r>
      <w:r w:rsidRPr="00B04006">
        <w:rPr>
          <w:rFonts w:cstheme="minorHAnsi"/>
          <w:sz w:val="24"/>
          <w:szCs w:val="24"/>
          <w:lang w:val="ru-RU"/>
        </w:rPr>
        <w:t>посещают</w:t>
      </w:r>
      <w:r w:rsidRPr="00B04006">
        <w:rPr>
          <w:rFonts w:cstheme="minorHAnsi"/>
          <w:spacing w:val="-4"/>
          <w:sz w:val="24"/>
          <w:szCs w:val="24"/>
          <w:lang w:val="ru-RU"/>
        </w:rPr>
        <w:t xml:space="preserve"> </w:t>
      </w:r>
      <w:r w:rsidRPr="00B04006">
        <w:rPr>
          <w:rFonts w:cstheme="minorHAnsi"/>
          <w:sz w:val="24"/>
          <w:szCs w:val="24"/>
          <w:lang w:val="ru-RU"/>
        </w:rPr>
        <w:t>Дом</w:t>
      </w:r>
      <w:r w:rsidRPr="00B04006">
        <w:rPr>
          <w:rFonts w:cstheme="minorHAnsi"/>
          <w:spacing w:val="-6"/>
          <w:sz w:val="24"/>
          <w:szCs w:val="24"/>
          <w:lang w:val="ru-RU"/>
        </w:rPr>
        <w:t xml:space="preserve"> </w:t>
      </w:r>
      <w:r w:rsidRPr="00B04006">
        <w:rPr>
          <w:rFonts w:cstheme="minorHAnsi"/>
          <w:sz w:val="24"/>
          <w:szCs w:val="24"/>
          <w:lang w:val="ru-RU"/>
        </w:rPr>
        <w:t>детского</w:t>
      </w:r>
      <w:r w:rsidRPr="00B04006">
        <w:rPr>
          <w:rFonts w:cstheme="minorHAnsi"/>
          <w:spacing w:val="-4"/>
          <w:sz w:val="24"/>
          <w:szCs w:val="24"/>
          <w:lang w:val="ru-RU"/>
        </w:rPr>
        <w:t xml:space="preserve"> </w:t>
      </w:r>
      <w:r w:rsidRPr="00B04006">
        <w:rPr>
          <w:rFonts w:cstheme="minorHAnsi"/>
          <w:sz w:val="24"/>
          <w:szCs w:val="24"/>
          <w:lang w:val="ru-RU"/>
        </w:rPr>
        <w:t>творчества,</w:t>
      </w:r>
      <w:r w:rsidRPr="00B04006">
        <w:rPr>
          <w:rFonts w:cstheme="minorHAnsi"/>
          <w:spacing w:val="-3"/>
          <w:sz w:val="24"/>
          <w:szCs w:val="24"/>
          <w:lang w:val="ru-RU"/>
        </w:rPr>
        <w:t xml:space="preserve"> </w:t>
      </w:r>
      <w:r w:rsidRPr="00B04006">
        <w:rPr>
          <w:rFonts w:cstheme="minorHAnsi"/>
          <w:sz w:val="24"/>
          <w:szCs w:val="24"/>
          <w:lang w:val="ru-RU"/>
        </w:rPr>
        <w:t>ДЮСШ</w:t>
      </w:r>
      <w:r w:rsidRPr="00B04006">
        <w:rPr>
          <w:rFonts w:cstheme="minorHAnsi"/>
          <w:spacing w:val="-4"/>
          <w:sz w:val="24"/>
          <w:szCs w:val="24"/>
          <w:lang w:val="ru-RU"/>
        </w:rPr>
        <w:t xml:space="preserve"> </w:t>
      </w:r>
      <w:r w:rsidRPr="00B04006">
        <w:rPr>
          <w:rFonts w:cstheme="minorHAnsi"/>
          <w:sz w:val="24"/>
          <w:szCs w:val="24"/>
          <w:lang w:val="ru-RU"/>
        </w:rPr>
        <w:t>г.</w:t>
      </w:r>
      <w:r w:rsidRPr="00B04006">
        <w:rPr>
          <w:rFonts w:cstheme="minorHAnsi"/>
          <w:spacing w:val="-4"/>
          <w:sz w:val="24"/>
          <w:szCs w:val="24"/>
          <w:lang w:val="ru-RU"/>
        </w:rPr>
        <w:t xml:space="preserve"> </w:t>
      </w:r>
      <w:r w:rsidRPr="00B04006">
        <w:rPr>
          <w:rFonts w:cstheme="minorHAnsi"/>
          <w:sz w:val="24"/>
          <w:szCs w:val="24"/>
          <w:lang w:val="ru-RU"/>
        </w:rPr>
        <w:t>Мензелинска, шахматные секции района.</w:t>
      </w:r>
    </w:p>
    <w:p w:rsidR="00C03C4C" w:rsidRPr="00B04006" w:rsidRDefault="00C03C4C" w:rsidP="00B04006">
      <w:pPr>
        <w:pStyle w:val="a8"/>
        <w:widowControl w:val="0"/>
        <w:numPr>
          <w:ilvl w:val="0"/>
          <w:numId w:val="31"/>
        </w:numPr>
        <w:tabs>
          <w:tab w:val="left" w:pos="0"/>
        </w:tabs>
        <w:autoSpaceDE w:val="0"/>
        <w:autoSpaceDN w:val="0"/>
        <w:spacing w:before="0" w:beforeAutospacing="0" w:after="0" w:afterAutospacing="0"/>
        <w:ind w:left="0" w:right="1203" w:firstLine="0"/>
        <w:contextualSpacing w:val="0"/>
        <w:rPr>
          <w:rFonts w:cstheme="minorHAnsi"/>
          <w:sz w:val="24"/>
          <w:szCs w:val="24"/>
          <w:lang w:val="ru-RU"/>
        </w:rPr>
      </w:pPr>
      <w:r w:rsidRPr="00B04006">
        <w:rPr>
          <w:rFonts w:cstheme="minorHAnsi"/>
          <w:sz w:val="24"/>
          <w:szCs w:val="24"/>
          <w:lang w:val="ru-RU"/>
        </w:rPr>
        <w:t>Основной</w:t>
      </w:r>
      <w:r w:rsidRPr="00B04006">
        <w:rPr>
          <w:rFonts w:cstheme="minorHAnsi"/>
          <w:spacing w:val="-5"/>
          <w:sz w:val="24"/>
          <w:szCs w:val="24"/>
          <w:lang w:val="ru-RU"/>
        </w:rPr>
        <w:t xml:space="preserve"> </w:t>
      </w:r>
      <w:r w:rsidRPr="00B04006">
        <w:rPr>
          <w:rFonts w:cstheme="minorHAnsi"/>
          <w:sz w:val="24"/>
          <w:szCs w:val="24"/>
          <w:lang w:val="ru-RU"/>
        </w:rPr>
        <w:t>идеей</w:t>
      </w:r>
      <w:r w:rsidRPr="00B04006">
        <w:rPr>
          <w:rFonts w:cstheme="minorHAnsi"/>
          <w:spacing w:val="-4"/>
          <w:sz w:val="24"/>
          <w:szCs w:val="24"/>
          <w:lang w:val="ru-RU"/>
        </w:rPr>
        <w:t xml:space="preserve"> </w:t>
      </w:r>
      <w:r w:rsidRPr="00B04006">
        <w:rPr>
          <w:rFonts w:cstheme="minorHAnsi"/>
          <w:sz w:val="24"/>
          <w:szCs w:val="24"/>
          <w:lang w:val="ru-RU"/>
        </w:rPr>
        <w:t>организации</w:t>
      </w:r>
      <w:r w:rsidRPr="00B04006">
        <w:rPr>
          <w:rFonts w:cstheme="minorHAnsi"/>
          <w:spacing w:val="-5"/>
          <w:sz w:val="24"/>
          <w:szCs w:val="24"/>
          <w:lang w:val="ru-RU"/>
        </w:rPr>
        <w:t xml:space="preserve"> </w:t>
      </w:r>
      <w:r w:rsidRPr="00B04006">
        <w:rPr>
          <w:rFonts w:cstheme="minorHAnsi"/>
          <w:sz w:val="24"/>
          <w:szCs w:val="24"/>
          <w:lang w:val="ru-RU"/>
        </w:rPr>
        <w:t>учебно-воспитательного</w:t>
      </w:r>
      <w:r w:rsidRPr="00B04006">
        <w:rPr>
          <w:rFonts w:cstheme="minorHAnsi"/>
          <w:spacing w:val="-5"/>
          <w:sz w:val="24"/>
          <w:szCs w:val="24"/>
          <w:lang w:val="ru-RU"/>
        </w:rPr>
        <w:t xml:space="preserve"> </w:t>
      </w:r>
      <w:r w:rsidRPr="00B04006">
        <w:rPr>
          <w:rFonts w:cstheme="minorHAnsi"/>
          <w:sz w:val="24"/>
          <w:szCs w:val="24"/>
          <w:lang w:val="ru-RU"/>
        </w:rPr>
        <w:t>процесса</w:t>
      </w:r>
      <w:r w:rsidRPr="00B04006">
        <w:rPr>
          <w:rFonts w:cstheme="minorHAnsi"/>
          <w:spacing w:val="-6"/>
          <w:sz w:val="24"/>
          <w:szCs w:val="24"/>
          <w:lang w:val="ru-RU"/>
        </w:rPr>
        <w:t xml:space="preserve"> </w:t>
      </w:r>
      <w:r w:rsidRPr="00B04006">
        <w:rPr>
          <w:rFonts w:cstheme="minorHAnsi"/>
          <w:sz w:val="24"/>
          <w:szCs w:val="24"/>
          <w:lang w:val="ru-RU"/>
        </w:rPr>
        <w:t>в</w:t>
      </w:r>
      <w:r w:rsidRPr="00B04006">
        <w:rPr>
          <w:rFonts w:cstheme="minorHAnsi"/>
          <w:spacing w:val="-6"/>
          <w:sz w:val="24"/>
          <w:szCs w:val="24"/>
          <w:lang w:val="ru-RU"/>
        </w:rPr>
        <w:t xml:space="preserve"> </w:t>
      </w:r>
      <w:r w:rsidRPr="00B04006">
        <w:rPr>
          <w:rFonts w:cstheme="minorHAnsi"/>
          <w:sz w:val="24"/>
          <w:szCs w:val="24"/>
          <w:lang w:val="ru-RU"/>
        </w:rPr>
        <w:t>школе</w:t>
      </w:r>
      <w:r w:rsidRPr="00B04006">
        <w:rPr>
          <w:rFonts w:cstheme="minorHAnsi"/>
          <w:spacing w:val="-6"/>
          <w:sz w:val="24"/>
          <w:szCs w:val="24"/>
          <w:lang w:val="ru-RU"/>
        </w:rPr>
        <w:t xml:space="preserve"> </w:t>
      </w:r>
      <w:r w:rsidRPr="00B04006">
        <w:rPr>
          <w:rFonts w:cstheme="minorHAnsi"/>
          <w:sz w:val="24"/>
          <w:szCs w:val="24"/>
          <w:lang w:val="ru-RU"/>
        </w:rPr>
        <w:t>является целостность: максимальное</w:t>
      </w:r>
      <w:r w:rsidRPr="00B04006">
        <w:rPr>
          <w:rFonts w:cstheme="minorHAnsi"/>
          <w:spacing w:val="40"/>
          <w:sz w:val="24"/>
          <w:szCs w:val="24"/>
          <w:lang w:val="ru-RU"/>
        </w:rPr>
        <w:t xml:space="preserve"> </w:t>
      </w:r>
      <w:r w:rsidRPr="00B04006">
        <w:rPr>
          <w:rFonts w:cstheme="minorHAnsi"/>
          <w:sz w:val="24"/>
          <w:szCs w:val="24"/>
          <w:lang w:val="ru-RU"/>
        </w:rPr>
        <w:t>содействие развитию потенциальных возможностей личности, способной к творческой, вариативной мысли, с развитым чувством нового, стремлением к духовному и нравственному самосовершенствованию,</w:t>
      </w:r>
    </w:p>
    <w:p w:rsidR="00C03C4C" w:rsidRPr="00B04006" w:rsidRDefault="00C03C4C" w:rsidP="00B04006">
      <w:pPr>
        <w:pStyle w:val="a9"/>
        <w:tabs>
          <w:tab w:val="left" w:pos="0"/>
        </w:tabs>
        <w:ind w:left="0"/>
        <w:rPr>
          <w:rFonts w:asciiTheme="minorHAnsi" w:hAnsiTheme="minorHAnsi" w:cstheme="minorHAnsi"/>
        </w:rPr>
      </w:pPr>
      <w:proofErr w:type="gramStart"/>
      <w:r w:rsidRPr="00B04006">
        <w:rPr>
          <w:rFonts w:asciiTheme="minorHAnsi" w:hAnsiTheme="minorHAnsi" w:cstheme="minorHAnsi"/>
        </w:rPr>
        <w:t>основанному</w:t>
      </w:r>
      <w:proofErr w:type="gramEnd"/>
      <w:r w:rsidRPr="00B04006">
        <w:rPr>
          <w:rFonts w:asciiTheme="minorHAnsi" w:hAnsiTheme="minorHAnsi" w:cstheme="minorHAnsi"/>
          <w:spacing w:val="-3"/>
        </w:rPr>
        <w:t xml:space="preserve"> </w:t>
      </w:r>
      <w:r w:rsidRPr="00B04006">
        <w:rPr>
          <w:rFonts w:asciiTheme="minorHAnsi" w:hAnsiTheme="minorHAnsi" w:cstheme="minorHAnsi"/>
        </w:rPr>
        <w:t>на</w:t>
      </w:r>
      <w:r w:rsidRPr="00B04006">
        <w:rPr>
          <w:rFonts w:asciiTheme="minorHAnsi" w:hAnsiTheme="minorHAnsi" w:cstheme="minorHAnsi"/>
          <w:spacing w:val="-4"/>
        </w:rPr>
        <w:t xml:space="preserve"> </w:t>
      </w:r>
      <w:r w:rsidRPr="00B04006">
        <w:rPr>
          <w:rFonts w:asciiTheme="minorHAnsi" w:hAnsiTheme="minorHAnsi" w:cstheme="minorHAnsi"/>
        </w:rPr>
        <w:t>гуманистических</w:t>
      </w:r>
      <w:r w:rsidRPr="00B04006">
        <w:rPr>
          <w:rFonts w:asciiTheme="minorHAnsi" w:hAnsiTheme="minorHAnsi" w:cstheme="minorHAnsi"/>
          <w:spacing w:val="-2"/>
        </w:rPr>
        <w:t xml:space="preserve"> ценностях.</w:t>
      </w:r>
    </w:p>
    <w:p w:rsidR="00C03C4C" w:rsidRPr="00B04006" w:rsidRDefault="00C03C4C" w:rsidP="00B04006">
      <w:pPr>
        <w:pStyle w:val="a8"/>
        <w:widowControl w:val="0"/>
        <w:numPr>
          <w:ilvl w:val="0"/>
          <w:numId w:val="31"/>
        </w:numPr>
        <w:tabs>
          <w:tab w:val="left" w:pos="0"/>
          <w:tab w:val="left" w:pos="1408"/>
        </w:tabs>
        <w:autoSpaceDE w:val="0"/>
        <w:autoSpaceDN w:val="0"/>
        <w:spacing w:before="0" w:beforeAutospacing="0" w:after="0" w:afterAutospacing="0"/>
        <w:ind w:left="0" w:firstLine="0"/>
        <w:contextualSpacing w:val="0"/>
        <w:rPr>
          <w:rFonts w:cstheme="minorHAnsi"/>
          <w:color w:val="FF0000"/>
          <w:sz w:val="24"/>
          <w:szCs w:val="24"/>
          <w:lang w:val="ru-RU"/>
        </w:rPr>
      </w:pPr>
      <w:proofErr w:type="spellStart"/>
      <w:r w:rsidRPr="00B04006">
        <w:rPr>
          <w:rFonts w:cstheme="minorHAnsi"/>
          <w:sz w:val="24"/>
          <w:szCs w:val="24"/>
        </w:rPr>
        <w:t>Охват</w:t>
      </w:r>
      <w:proofErr w:type="spellEnd"/>
      <w:r w:rsidRPr="00B04006">
        <w:rPr>
          <w:rFonts w:cstheme="minorHAnsi"/>
          <w:spacing w:val="-5"/>
          <w:sz w:val="24"/>
          <w:szCs w:val="24"/>
        </w:rPr>
        <w:t xml:space="preserve"> </w:t>
      </w:r>
      <w:proofErr w:type="spellStart"/>
      <w:r w:rsidRPr="00B04006">
        <w:rPr>
          <w:rFonts w:cstheme="minorHAnsi"/>
          <w:sz w:val="24"/>
          <w:szCs w:val="24"/>
        </w:rPr>
        <w:t>учащихся</w:t>
      </w:r>
      <w:proofErr w:type="spellEnd"/>
      <w:r w:rsidRPr="00B04006">
        <w:rPr>
          <w:rFonts w:cstheme="minorHAnsi"/>
          <w:spacing w:val="-4"/>
          <w:sz w:val="24"/>
          <w:szCs w:val="24"/>
        </w:rPr>
        <w:t xml:space="preserve"> </w:t>
      </w:r>
      <w:proofErr w:type="spellStart"/>
      <w:r w:rsidRPr="00B04006">
        <w:rPr>
          <w:rFonts w:cstheme="minorHAnsi"/>
          <w:sz w:val="24"/>
          <w:szCs w:val="24"/>
        </w:rPr>
        <w:t>дополнительным</w:t>
      </w:r>
      <w:proofErr w:type="spellEnd"/>
      <w:r w:rsidRPr="00B04006">
        <w:rPr>
          <w:rFonts w:cstheme="minorHAnsi"/>
          <w:spacing w:val="-4"/>
          <w:sz w:val="24"/>
          <w:szCs w:val="24"/>
        </w:rPr>
        <w:t xml:space="preserve"> </w:t>
      </w:r>
      <w:proofErr w:type="spellStart"/>
      <w:r w:rsidRPr="00B04006">
        <w:rPr>
          <w:rFonts w:cstheme="minorHAnsi"/>
          <w:sz w:val="24"/>
          <w:szCs w:val="24"/>
        </w:rPr>
        <w:t>образованием</w:t>
      </w:r>
      <w:proofErr w:type="spellEnd"/>
      <w:r w:rsidRPr="00B04006">
        <w:rPr>
          <w:rFonts w:cstheme="minorHAnsi"/>
          <w:spacing w:val="-4"/>
          <w:sz w:val="24"/>
          <w:szCs w:val="24"/>
        </w:rPr>
        <w:t xml:space="preserve"> 100%</w:t>
      </w:r>
    </w:p>
    <w:p w:rsidR="00FE3E5A" w:rsidRPr="00B04006" w:rsidRDefault="00FE3E5A" w:rsidP="00B04006">
      <w:pPr>
        <w:pStyle w:val="a8"/>
        <w:widowControl w:val="0"/>
        <w:tabs>
          <w:tab w:val="left" w:pos="0"/>
          <w:tab w:val="left" w:pos="1408"/>
        </w:tabs>
        <w:autoSpaceDE w:val="0"/>
        <w:autoSpaceDN w:val="0"/>
        <w:spacing w:before="0" w:beforeAutospacing="0" w:after="0" w:afterAutospacing="0"/>
        <w:ind w:left="0"/>
        <w:contextualSpacing w:val="0"/>
        <w:rPr>
          <w:rFonts w:cstheme="minorHAnsi"/>
          <w:color w:val="FF0000"/>
          <w:sz w:val="24"/>
          <w:szCs w:val="24"/>
          <w:lang w:val="ru-RU"/>
        </w:rPr>
      </w:pPr>
    </w:p>
    <w:p w:rsidR="00AD0BA0" w:rsidRPr="00B04006" w:rsidRDefault="00F64861" w:rsidP="00B04006">
      <w:pPr>
        <w:spacing w:before="0" w:beforeAutospacing="0" w:after="0" w:afterAutospacing="0"/>
        <w:rPr>
          <w:rFonts w:cstheme="minorHAnsi"/>
          <w:color w:val="000000"/>
          <w:sz w:val="24"/>
          <w:szCs w:val="24"/>
          <w:lang w:val="ru-RU"/>
        </w:rPr>
      </w:pPr>
      <w:r w:rsidRPr="00B04006">
        <w:rPr>
          <w:rFonts w:cstheme="minorHAnsi"/>
          <w:b/>
          <w:bCs/>
          <w:color w:val="252525"/>
          <w:spacing w:val="-2"/>
          <w:sz w:val="24"/>
          <w:szCs w:val="24"/>
        </w:rPr>
        <w:t>II</w:t>
      </w:r>
      <w:r w:rsidRPr="00B04006">
        <w:rPr>
          <w:rFonts w:cstheme="minorHAnsi"/>
          <w:b/>
          <w:bCs/>
          <w:color w:val="252525"/>
          <w:spacing w:val="-2"/>
          <w:sz w:val="24"/>
          <w:szCs w:val="24"/>
          <w:lang w:val="ru-RU"/>
        </w:rPr>
        <w:t xml:space="preserve">. Оценка системы управления </w:t>
      </w:r>
    </w:p>
    <w:p w:rsidR="00AD0BA0" w:rsidRPr="00B04006" w:rsidRDefault="00AD0BA0" w:rsidP="00B04006">
      <w:pPr>
        <w:pStyle w:val="a9"/>
        <w:ind w:left="0" w:right="701"/>
        <w:jc w:val="both"/>
        <w:rPr>
          <w:rFonts w:asciiTheme="minorHAnsi" w:hAnsiTheme="minorHAnsi" w:cstheme="minorHAnsi"/>
        </w:rPr>
      </w:pPr>
      <w:r w:rsidRPr="00B04006">
        <w:rPr>
          <w:rFonts w:asciiTheme="minorHAnsi" w:hAnsiTheme="minorHAnsi" w:cstheme="minorHAnsi"/>
        </w:rPr>
        <w:t xml:space="preserve">    Управление</w:t>
      </w:r>
      <w:r w:rsidRPr="00B04006">
        <w:rPr>
          <w:rFonts w:asciiTheme="minorHAnsi" w:hAnsiTheme="minorHAnsi" w:cstheme="minorHAnsi"/>
          <w:spacing w:val="40"/>
        </w:rPr>
        <w:t xml:space="preserve">  </w:t>
      </w:r>
      <w:r w:rsidRPr="00B04006">
        <w:rPr>
          <w:rFonts w:asciiTheme="minorHAnsi" w:hAnsiTheme="minorHAnsi" w:cstheme="minorHAnsi"/>
        </w:rPr>
        <w:t>Школой осуществляется</w:t>
      </w:r>
      <w:r w:rsidRPr="00B04006">
        <w:rPr>
          <w:rFonts w:asciiTheme="minorHAnsi" w:hAnsiTheme="minorHAnsi" w:cstheme="minorHAnsi"/>
          <w:spacing w:val="80"/>
        </w:rPr>
        <w:t xml:space="preserve"> </w:t>
      </w:r>
      <w:r w:rsidRPr="00B04006">
        <w:rPr>
          <w:rFonts w:asciiTheme="minorHAnsi" w:hAnsiTheme="minorHAnsi" w:cstheme="minorHAnsi"/>
        </w:rPr>
        <w:t>в</w:t>
      </w:r>
      <w:r w:rsidRPr="00B04006">
        <w:rPr>
          <w:rFonts w:asciiTheme="minorHAnsi" w:hAnsiTheme="minorHAnsi" w:cstheme="minorHAnsi"/>
          <w:spacing w:val="80"/>
        </w:rPr>
        <w:t xml:space="preserve"> </w:t>
      </w:r>
      <w:r w:rsidRPr="00B04006">
        <w:rPr>
          <w:rFonts w:asciiTheme="minorHAnsi" w:hAnsiTheme="minorHAnsi" w:cstheme="minorHAnsi"/>
        </w:rPr>
        <w:t>соответствии</w:t>
      </w:r>
      <w:r w:rsidRPr="00B04006">
        <w:rPr>
          <w:rFonts w:asciiTheme="minorHAnsi" w:hAnsiTheme="minorHAnsi" w:cstheme="minorHAnsi"/>
          <w:spacing w:val="40"/>
        </w:rPr>
        <w:t xml:space="preserve">  </w:t>
      </w:r>
      <w:r w:rsidRPr="00B04006">
        <w:rPr>
          <w:rFonts w:asciiTheme="minorHAnsi" w:hAnsiTheme="minorHAnsi" w:cstheme="minorHAnsi"/>
        </w:rPr>
        <w:t>с</w:t>
      </w:r>
      <w:r w:rsidRPr="00B04006">
        <w:rPr>
          <w:rFonts w:asciiTheme="minorHAnsi" w:hAnsiTheme="minorHAnsi" w:cstheme="minorHAnsi"/>
          <w:spacing w:val="40"/>
        </w:rPr>
        <w:t xml:space="preserve">  </w:t>
      </w:r>
      <w:r w:rsidRPr="00B04006">
        <w:rPr>
          <w:rFonts w:asciiTheme="minorHAnsi" w:hAnsiTheme="minorHAnsi" w:cstheme="minorHAnsi"/>
        </w:rPr>
        <w:t>Законом</w:t>
      </w:r>
      <w:r w:rsidRPr="00B04006">
        <w:rPr>
          <w:rFonts w:asciiTheme="minorHAnsi" w:hAnsiTheme="minorHAnsi" w:cstheme="minorHAnsi"/>
          <w:spacing w:val="40"/>
        </w:rPr>
        <w:t xml:space="preserve">  </w:t>
      </w:r>
      <w:r w:rsidRPr="00B04006">
        <w:rPr>
          <w:rFonts w:asciiTheme="minorHAnsi" w:hAnsiTheme="minorHAnsi" w:cstheme="minorHAnsi"/>
        </w:rPr>
        <w:t>РФ «Об образовании в Российской Федерации»</w:t>
      </w:r>
      <w:r w:rsidRPr="00B04006">
        <w:rPr>
          <w:rFonts w:asciiTheme="minorHAnsi" w:hAnsiTheme="minorHAnsi" w:cstheme="minorHAnsi"/>
          <w:spacing w:val="66"/>
        </w:rPr>
        <w:t xml:space="preserve"> </w:t>
      </w:r>
      <w:r w:rsidRPr="00B04006">
        <w:rPr>
          <w:rFonts w:asciiTheme="minorHAnsi" w:hAnsiTheme="minorHAnsi" w:cstheme="minorHAnsi"/>
        </w:rPr>
        <w:t>и Законом</w:t>
      </w:r>
      <w:r w:rsidRPr="00B04006">
        <w:rPr>
          <w:rFonts w:asciiTheme="minorHAnsi" w:hAnsiTheme="minorHAnsi" w:cstheme="minorHAnsi"/>
          <w:spacing w:val="40"/>
        </w:rPr>
        <w:t xml:space="preserve"> </w:t>
      </w:r>
      <w:r w:rsidRPr="00B04006">
        <w:rPr>
          <w:rFonts w:asciiTheme="minorHAnsi" w:hAnsiTheme="minorHAnsi" w:cstheme="minorHAnsi"/>
        </w:rPr>
        <w:t>РТ</w:t>
      </w:r>
      <w:r w:rsidRPr="00B04006">
        <w:rPr>
          <w:rFonts w:asciiTheme="minorHAnsi" w:hAnsiTheme="minorHAnsi" w:cstheme="minorHAnsi"/>
          <w:spacing w:val="80"/>
          <w:w w:val="150"/>
        </w:rPr>
        <w:t xml:space="preserve"> </w:t>
      </w:r>
      <w:r w:rsidRPr="00B04006">
        <w:rPr>
          <w:rFonts w:asciiTheme="minorHAnsi" w:hAnsiTheme="minorHAnsi" w:cstheme="minorHAnsi"/>
        </w:rPr>
        <w:t>«Об</w:t>
      </w:r>
      <w:r w:rsidRPr="00B04006">
        <w:rPr>
          <w:rFonts w:asciiTheme="minorHAnsi" w:hAnsiTheme="minorHAnsi" w:cstheme="minorHAnsi"/>
          <w:spacing w:val="80"/>
          <w:w w:val="150"/>
        </w:rPr>
        <w:t xml:space="preserve"> </w:t>
      </w:r>
      <w:r w:rsidRPr="00B04006">
        <w:rPr>
          <w:rFonts w:asciiTheme="minorHAnsi" w:hAnsiTheme="minorHAnsi" w:cstheme="minorHAnsi"/>
        </w:rPr>
        <w:t xml:space="preserve">образовании», Уставом МБОУ и иными локальными актами на принципах демократичности, открытости, приоритета общечеловеческих ценностей, охраны жизни и здоровья человека, свободного развития </w:t>
      </w:r>
      <w:r w:rsidRPr="00B04006">
        <w:rPr>
          <w:rFonts w:asciiTheme="minorHAnsi" w:hAnsiTheme="minorHAnsi" w:cstheme="minorHAnsi"/>
          <w:spacing w:val="-2"/>
        </w:rPr>
        <w:t>личности.</w:t>
      </w:r>
    </w:p>
    <w:p w:rsidR="00220481" w:rsidRPr="00B04006" w:rsidRDefault="00AD0BA0" w:rsidP="00B04006">
      <w:pPr>
        <w:pStyle w:val="a9"/>
        <w:ind w:left="0" w:right="709"/>
        <w:jc w:val="both"/>
        <w:rPr>
          <w:rFonts w:asciiTheme="minorHAnsi" w:hAnsiTheme="minorHAnsi" w:cstheme="minorHAnsi"/>
        </w:rPr>
      </w:pPr>
      <w:r w:rsidRPr="00B04006">
        <w:rPr>
          <w:rFonts w:asciiTheme="minorHAnsi" w:hAnsiTheme="minorHAnsi" w:cstheme="minorHAnsi"/>
        </w:rPr>
        <w:t xml:space="preserve">   Система управления образовательным учреждением осуществляется с учетом</w:t>
      </w:r>
      <w:r w:rsidRPr="00B04006">
        <w:rPr>
          <w:rFonts w:asciiTheme="minorHAnsi" w:hAnsiTheme="minorHAnsi" w:cstheme="minorHAnsi"/>
          <w:spacing w:val="40"/>
        </w:rPr>
        <w:t xml:space="preserve"> </w:t>
      </w:r>
      <w:r w:rsidRPr="00B04006">
        <w:rPr>
          <w:rFonts w:asciiTheme="minorHAnsi" w:hAnsiTheme="minorHAnsi" w:cstheme="minorHAnsi"/>
        </w:rPr>
        <w:t>социально-экономических, материально-технических и внешних условий в рамках существующего законодательства РФ.</w:t>
      </w:r>
    </w:p>
    <w:p w:rsidR="00220481" w:rsidRPr="00B04006" w:rsidRDefault="00F64861" w:rsidP="00B04006">
      <w:pPr>
        <w:spacing w:before="0" w:beforeAutospacing="0" w:after="0" w:afterAutospacing="0"/>
        <w:rPr>
          <w:rFonts w:cstheme="minorHAnsi"/>
          <w:color w:val="000000"/>
          <w:sz w:val="24"/>
          <w:szCs w:val="24"/>
        </w:rPr>
      </w:pPr>
      <w:proofErr w:type="spellStart"/>
      <w:r w:rsidRPr="00B04006">
        <w:rPr>
          <w:rFonts w:cstheme="minorHAnsi"/>
          <w:b/>
          <w:bCs/>
          <w:color w:val="000000"/>
          <w:sz w:val="24"/>
          <w:szCs w:val="24"/>
        </w:rPr>
        <w:t>Органы</w:t>
      </w:r>
      <w:proofErr w:type="spellEnd"/>
      <w:r w:rsidRPr="00B04006">
        <w:rPr>
          <w:rFonts w:cstheme="minorHAnsi"/>
          <w:b/>
          <w:bCs/>
          <w:color w:val="000000"/>
          <w:sz w:val="24"/>
          <w:szCs w:val="24"/>
        </w:rPr>
        <w:t xml:space="preserve"> </w:t>
      </w:r>
      <w:proofErr w:type="spellStart"/>
      <w:r w:rsidRPr="00B04006">
        <w:rPr>
          <w:rFonts w:cstheme="minorHAnsi"/>
          <w:b/>
          <w:bCs/>
          <w:color w:val="000000"/>
          <w:sz w:val="24"/>
          <w:szCs w:val="24"/>
        </w:rPr>
        <w:t>управления</w:t>
      </w:r>
      <w:proofErr w:type="spellEnd"/>
      <w:r w:rsidRPr="00B04006">
        <w:rPr>
          <w:rFonts w:cstheme="minorHAnsi"/>
          <w:b/>
          <w:bCs/>
          <w:color w:val="000000"/>
          <w:sz w:val="24"/>
          <w:szCs w:val="24"/>
        </w:rPr>
        <w:t xml:space="preserve">, </w:t>
      </w:r>
      <w:proofErr w:type="spellStart"/>
      <w:r w:rsidRPr="00B04006">
        <w:rPr>
          <w:rFonts w:cstheme="minorHAnsi"/>
          <w:b/>
          <w:bCs/>
          <w:color w:val="000000"/>
          <w:sz w:val="24"/>
          <w:szCs w:val="24"/>
        </w:rPr>
        <w:t>действующие</w:t>
      </w:r>
      <w:proofErr w:type="spellEnd"/>
      <w:r w:rsidRPr="00B04006">
        <w:rPr>
          <w:rFonts w:cstheme="minorHAnsi"/>
          <w:b/>
          <w:bCs/>
          <w:color w:val="000000"/>
          <w:sz w:val="24"/>
          <w:szCs w:val="24"/>
        </w:rPr>
        <w:t xml:space="preserve"> в </w:t>
      </w:r>
      <w:proofErr w:type="spellStart"/>
      <w:r w:rsidRPr="00B04006">
        <w:rPr>
          <w:rFonts w:cstheme="minorHAnsi"/>
          <w:b/>
          <w:bCs/>
          <w:color w:val="000000"/>
          <w:sz w:val="24"/>
          <w:szCs w:val="24"/>
        </w:rPr>
        <w:t>Школе</w:t>
      </w:r>
      <w:proofErr w:type="spellEnd"/>
    </w:p>
    <w:tbl>
      <w:tblPr>
        <w:tblW w:w="5000" w:type="pct"/>
        <w:tblCellMar>
          <w:top w:w="15" w:type="dxa"/>
          <w:left w:w="15" w:type="dxa"/>
          <w:bottom w:w="15" w:type="dxa"/>
          <w:right w:w="15" w:type="dxa"/>
        </w:tblCellMar>
        <w:tblLook w:val="0600"/>
      </w:tblPr>
      <w:tblGrid>
        <w:gridCol w:w="2242"/>
        <w:gridCol w:w="7667"/>
      </w:tblGrid>
      <w:tr w:rsidR="00220481" w:rsidRPr="00B04006">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rPr>
                <w:rFonts w:cstheme="minorHAnsi"/>
                <w:sz w:val="24"/>
                <w:szCs w:val="24"/>
              </w:rPr>
            </w:pPr>
            <w:r w:rsidRPr="00B04006">
              <w:rPr>
                <w:rFonts w:cstheme="minorHAnsi"/>
                <w:b/>
                <w:bCs/>
                <w:color w:val="000000"/>
                <w:sz w:val="24"/>
                <w:szCs w:val="24"/>
              </w:rPr>
              <w:t>Наименование органа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rPr>
                <w:rFonts w:cstheme="minorHAnsi"/>
                <w:sz w:val="24"/>
                <w:szCs w:val="24"/>
              </w:rPr>
            </w:pPr>
            <w:r w:rsidRPr="00B04006">
              <w:rPr>
                <w:rFonts w:cstheme="minorHAnsi"/>
                <w:b/>
                <w:bCs/>
                <w:color w:val="000000"/>
                <w:sz w:val="24"/>
                <w:szCs w:val="24"/>
              </w:rPr>
              <w:t>Функции</w:t>
            </w:r>
          </w:p>
        </w:tc>
      </w:tr>
      <w:tr w:rsidR="00220481" w:rsidRPr="006B7AED">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rPr>
                <w:rFonts w:cstheme="minorHAnsi"/>
                <w:sz w:val="24"/>
                <w:szCs w:val="24"/>
              </w:rPr>
            </w:pPr>
            <w:r w:rsidRPr="00B04006">
              <w:rPr>
                <w:rFonts w:cstheme="minorHAnsi"/>
                <w:color w:val="000000"/>
                <w:sz w:val="24"/>
                <w:szCs w:val="24"/>
              </w:rPr>
              <w:t>Директор</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rPr>
                <w:rFonts w:cstheme="minorHAnsi"/>
                <w:sz w:val="24"/>
                <w:szCs w:val="24"/>
                <w:lang w:val="ru-RU"/>
              </w:rPr>
            </w:pPr>
            <w:r w:rsidRPr="00B04006">
              <w:rPr>
                <w:rFonts w:cstheme="minorHAnsi"/>
                <w:color w:val="000000"/>
                <w:sz w:val="24"/>
                <w:szCs w:val="24"/>
                <w:lang w:val="ru-RU"/>
              </w:rPr>
              <w:t>Контролирует работу, утверждает штатное расписание, отчетные документы организации, осуществляет общее руководство Школой</w:t>
            </w:r>
          </w:p>
        </w:tc>
      </w:tr>
      <w:tr w:rsidR="00220481" w:rsidRPr="00B04006">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rPr>
                <w:rFonts w:cstheme="minorHAnsi"/>
                <w:sz w:val="24"/>
                <w:szCs w:val="24"/>
              </w:rPr>
            </w:pPr>
            <w:proofErr w:type="spellStart"/>
            <w:r w:rsidRPr="00B04006">
              <w:rPr>
                <w:rFonts w:cstheme="minorHAnsi"/>
                <w:color w:val="000000"/>
                <w:sz w:val="24"/>
                <w:szCs w:val="24"/>
              </w:rPr>
              <w:lastRenderedPageBreak/>
              <w:t>Педагогический</w:t>
            </w:r>
            <w:proofErr w:type="spellEnd"/>
            <w:r w:rsidRPr="00B04006">
              <w:rPr>
                <w:rFonts w:cstheme="minorHAnsi"/>
                <w:color w:val="000000"/>
                <w:sz w:val="24"/>
                <w:szCs w:val="24"/>
              </w:rPr>
              <w:t xml:space="preserve"> </w:t>
            </w:r>
            <w:proofErr w:type="spellStart"/>
            <w:r w:rsidRPr="00B04006">
              <w:rPr>
                <w:rFonts w:cstheme="minorHAnsi"/>
                <w:color w:val="000000"/>
                <w:sz w:val="24"/>
                <w:szCs w:val="24"/>
              </w:rPr>
              <w:t>совет</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rPr>
                <w:rFonts w:cstheme="minorHAnsi"/>
                <w:color w:val="000000"/>
                <w:sz w:val="24"/>
                <w:szCs w:val="24"/>
                <w:lang w:val="ru-RU"/>
              </w:rPr>
            </w:pPr>
            <w:r w:rsidRPr="00B04006">
              <w:rPr>
                <w:rFonts w:cstheme="minorHAnsi"/>
                <w:color w:val="000000"/>
                <w:sz w:val="24"/>
                <w:szCs w:val="24"/>
                <w:lang w:val="ru-RU"/>
              </w:rPr>
              <w:t>Осуществляет текущее руководство образовательной деятельностью Школы, в</w:t>
            </w:r>
            <w:r w:rsidRPr="00B04006">
              <w:rPr>
                <w:rFonts w:cstheme="minorHAnsi"/>
                <w:color w:val="000000"/>
                <w:sz w:val="24"/>
                <w:szCs w:val="24"/>
              </w:rPr>
              <w:t> </w:t>
            </w:r>
            <w:r w:rsidRPr="00B04006">
              <w:rPr>
                <w:rFonts w:cstheme="minorHAnsi"/>
                <w:color w:val="000000"/>
                <w:sz w:val="24"/>
                <w:szCs w:val="24"/>
                <w:lang w:val="ru-RU"/>
              </w:rPr>
              <w:t>том числе рассматривает вопросы:</w:t>
            </w:r>
          </w:p>
          <w:p w:rsidR="00220481" w:rsidRPr="00B04006" w:rsidRDefault="00F64861" w:rsidP="00B04006">
            <w:pPr>
              <w:numPr>
                <w:ilvl w:val="0"/>
                <w:numId w:val="10"/>
              </w:numPr>
              <w:spacing w:before="0" w:beforeAutospacing="0" w:after="0" w:afterAutospacing="0"/>
              <w:ind w:left="780" w:right="180"/>
              <w:contextualSpacing/>
              <w:rPr>
                <w:rFonts w:cstheme="minorHAnsi"/>
                <w:color w:val="000000"/>
                <w:sz w:val="24"/>
                <w:szCs w:val="24"/>
              </w:rPr>
            </w:pPr>
            <w:proofErr w:type="spellStart"/>
            <w:r w:rsidRPr="00B04006">
              <w:rPr>
                <w:rFonts w:cstheme="minorHAnsi"/>
                <w:color w:val="000000"/>
                <w:sz w:val="24"/>
                <w:szCs w:val="24"/>
              </w:rPr>
              <w:t>развития</w:t>
            </w:r>
            <w:proofErr w:type="spellEnd"/>
            <w:r w:rsidRPr="00B04006">
              <w:rPr>
                <w:rFonts w:cstheme="minorHAnsi"/>
                <w:color w:val="000000"/>
                <w:sz w:val="24"/>
                <w:szCs w:val="24"/>
              </w:rPr>
              <w:t xml:space="preserve"> </w:t>
            </w:r>
            <w:proofErr w:type="spellStart"/>
            <w:r w:rsidRPr="00B04006">
              <w:rPr>
                <w:rFonts w:cstheme="minorHAnsi"/>
                <w:color w:val="000000"/>
                <w:sz w:val="24"/>
                <w:szCs w:val="24"/>
              </w:rPr>
              <w:t>образовательных</w:t>
            </w:r>
            <w:proofErr w:type="spellEnd"/>
            <w:r w:rsidRPr="00B04006">
              <w:rPr>
                <w:rFonts w:cstheme="minorHAnsi"/>
                <w:color w:val="000000"/>
                <w:sz w:val="24"/>
                <w:szCs w:val="24"/>
              </w:rPr>
              <w:t xml:space="preserve"> </w:t>
            </w:r>
            <w:proofErr w:type="spellStart"/>
            <w:r w:rsidRPr="00B04006">
              <w:rPr>
                <w:rFonts w:cstheme="minorHAnsi"/>
                <w:color w:val="000000"/>
                <w:sz w:val="24"/>
                <w:szCs w:val="24"/>
              </w:rPr>
              <w:t>услуг</w:t>
            </w:r>
            <w:proofErr w:type="spellEnd"/>
            <w:r w:rsidRPr="00B04006">
              <w:rPr>
                <w:rFonts w:cstheme="minorHAnsi"/>
                <w:color w:val="000000"/>
                <w:sz w:val="24"/>
                <w:szCs w:val="24"/>
              </w:rPr>
              <w:t>;</w:t>
            </w:r>
          </w:p>
          <w:p w:rsidR="00220481" w:rsidRPr="00B04006" w:rsidRDefault="00F64861" w:rsidP="00B04006">
            <w:pPr>
              <w:numPr>
                <w:ilvl w:val="0"/>
                <w:numId w:val="10"/>
              </w:numPr>
              <w:spacing w:before="0" w:beforeAutospacing="0" w:after="0" w:afterAutospacing="0"/>
              <w:ind w:left="780" w:right="180"/>
              <w:contextualSpacing/>
              <w:rPr>
                <w:rFonts w:cstheme="minorHAnsi"/>
                <w:color w:val="000000"/>
                <w:sz w:val="24"/>
                <w:szCs w:val="24"/>
              </w:rPr>
            </w:pPr>
            <w:r w:rsidRPr="00B04006">
              <w:rPr>
                <w:rFonts w:cstheme="minorHAnsi"/>
                <w:color w:val="000000"/>
                <w:sz w:val="24"/>
                <w:szCs w:val="24"/>
              </w:rPr>
              <w:t>регламентации образовательных отношений;</w:t>
            </w:r>
          </w:p>
          <w:p w:rsidR="00220481" w:rsidRPr="00B04006" w:rsidRDefault="00F64861" w:rsidP="00B04006">
            <w:pPr>
              <w:numPr>
                <w:ilvl w:val="0"/>
                <w:numId w:val="10"/>
              </w:numPr>
              <w:spacing w:before="0" w:beforeAutospacing="0" w:after="0" w:afterAutospacing="0"/>
              <w:ind w:left="780" w:right="180"/>
              <w:contextualSpacing/>
              <w:rPr>
                <w:rFonts w:cstheme="minorHAnsi"/>
                <w:color w:val="000000"/>
                <w:sz w:val="24"/>
                <w:szCs w:val="24"/>
              </w:rPr>
            </w:pPr>
            <w:r w:rsidRPr="00B04006">
              <w:rPr>
                <w:rFonts w:cstheme="minorHAnsi"/>
                <w:color w:val="000000"/>
                <w:sz w:val="24"/>
                <w:szCs w:val="24"/>
              </w:rPr>
              <w:t>разработки образовательных программ;</w:t>
            </w:r>
          </w:p>
          <w:p w:rsidR="00220481" w:rsidRPr="00B04006" w:rsidRDefault="00F64861" w:rsidP="00B04006">
            <w:pPr>
              <w:numPr>
                <w:ilvl w:val="0"/>
                <w:numId w:val="10"/>
              </w:numPr>
              <w:spacing w:before="0" w:beforeAutospacing="0" w:after="0" w:afterAutospacing="0"/>
              <w:ind w:left="780" w:right="180"/>
              <w:contextualSpacing/>
              <w:rPr>
                <w:rFonts w:cstheme="minorHAnsi"/>
                <w:color w:val="000000"/>
                <w:sz w:val="24"/>
                <w:szCs w:val="24"/>
                <w:lang w:val="ru-RU"/>
              </w:rPr>
            </w:pPr>
            <w:r w:rsidRPr="00B04006">
              <w:rPr>
                <w:rFonts w:cstheme="minorHAnsi"/>
                <w:color w:val="000000"/>
                <w:sz w:val="24"/>
                <w:szCs w:val="24"/>
                <w:lang w:val="ru-RU"/>
              </w:rPr>
              <w:t>выбора учебников, учебных пособий, средств обучения и</w:t>
            </w:r>
            <w:r w:rsidRPr="00B04006">
              <w:rPr>
                <w:rFonts w:cstheme="minorHAnsi"/>
                <w:color w:val="000000"/>
                <w:sz w:val="24"/>
                <w:szCs w:val="24"/>
              </w:rPr>
              <w:t> </w:t>
            </w:r>
            <w:r w:rsidRPr="00B04006">
              <w:rPr>
                <w:rFonts w:cstheme="minorHAnsi"/>
                <w:color w:val="000000"/>
                <w:sz w:val="24"/>
                <w:szCs w:val="24"/>
                <w:lang w:val="ru-RU"/>
              </w:rPr>
              <w:t>воспитания;</w:t>
            </w:r>
          </w:p>
          <w:p w:rsidR="00220481" w:rsidRPr="00B04006" w:rsidRDefault="00F64861" w:rsidP="00B04006">
            <w:pPr>
              <w:numPr>
                <w:ilvl w:val="0"/>
                <w:numId w:val="10"/>
              </w:numPr>
              <w:spacing w:before="0" w:beforeAutospacing="0" w:after="0" w:afterAutospacing="0"/>
              <w:ind w:left="780" w:right="180"/>
              <w:contextualSpacing/>
              <w:rPr>
                <w:rFonts w:cstheme="minorHAnsi"/>
                <w:color w:val="000000"/>
                <w:sz w:val="24"/>
                <w:szCs w:val="24"/>
                <w:lang w:val="ru-RU"/>
              </w:rPr>
            </w:pPr>
            <w:r w:rsidRPr="00B04006">
              <w:rPr>
                <w:rFonts w:cstheme="minorHAnsi"/>
                <w:color w:val="000000"/>
                <w:sz w:val="24"/>
                <w:szCs w:val="24"/>
                <w:lang w:val="ru-RU"/>
              </w:rPr>
              <w:t>материально-технического обеспечения образовательного процесса;</w:t>
            </w:r>
          </w:p>
          <w:p w:rsidR="00220481" w:rsidRPr="00B04006" w:rsidRDefault="00F64861" w:rsidP="00B04006">
            <w:pPr>
              <w:numPr>
                <w:ilvl w:val="0"/>
                <w:numId w:val="10"/>
              </w:numPr>
              <w:spacing w:before="0" w:beforeAutospacing="0" w:after="0" w:afterAutospacing="0"/>
              <w:ind w:left="780" w:right="180"/>
              <w:contextualSpacing/>
              <w:rPr>
                <w:rFonts w:cstheme="minorHAnsi"/>
                <w:color w:val="000000"/>
                <w:sz w:val="24"/>
                <w:szCs w:val="24"/>
                <w:lang w:val="ru-RU"/>
              </w:rPr>
            </w:pPr>
            <w:r w:rsidRPr="00B04006">
              <w:rPr>
                <w:rFonts w:cstheme="minorHAnsi"/>
                <w:color w:val="000000"/>
                <w:sz w:val="24"/>
                <w:szCs w:val="24"/>
                <w:lang w:val="ru-RU"/>
              </w:rPr>
              <w:t>аттестации, повышения квалификации педагогических работников;</w:t>
            </w:r>
          </w:p>
          <w:p w:rsidR="00220481" w:rsidRPr="00B04006" w:rsidRDefault="00F64861" w:rsidP="00B04006">
            <w:pPr>
              <w:numPr>
                <w:ilvl w:val="0"/>
                <w:numId w:val="10"/>
              </w:numPr>
              <w:spacing w:before="0" w:beforeAutospacing="0" w:after="0" w:afterAutospacing="0"/>
              <w:ind w:left="780" w:right="180"/>
              <w:rPr>
                <w:rFonts w:cstheme="minorHAnsi"/>
                <w:color w:val="000000"/>
                <w:sz w:val="24"/>
                <w:szCs w:val="24"/>
              </w:rPr>
            </w:pPr>
            <w:proofErr w:type="spellStart"/>
            <w:r w:rsidRPr="00B04006">
              <w:rPr>
                <w:rFonts w:cstheme="minorHAnsi"/>
                <w:color w:val="000000"/>
                <w:sz w:val="24"/>
                <w:szCs w:val="24"/>
              </w:rPr>
              <w:t>координации</w:t>
            </w:r>
            <w:proofErr w:type="spellEnd"/>
            <w:r w:rsidRPr="00B04006">
              <w:rPr>
                <w:rFonts w:cstheme="minorHAnsi"/>
                <w:color w:val="000000"/>
                <w:sz w:val="24"/>
                <w:szCs w:val="24"/>
              </w:rPr>
              <w:t xml:space="preserve"> </w:t>
            </w:r>
            <w:proofErr w:type="spellStart"/>
            <w:r w:rsidRPr="00B04006">
              <w:rPr>
                <w:rFonts w:cstheme="minorHAnsi"/>
                <w:color w:val="000000"/>
                <w:sz w:val="24"/>
                <w:szCs w:val="24"/>
              </w:rPr>
              <w:t>деятельности</w:t>
            </w:r>
            <w:proofErr w:type="spellEnd"/>
            <w:r w:rsidRPr="00B04006">
              <w:rPr>
                <w:rFonts w:cstheme="minorHAnsi"/>
                <w:color w:val="000000"/>
                <w:sz w:val="24"/>
                <w:szCs w:val="24"/>
              </w:rPr>
              <w:t xml:space="preserve"> </w:t>
            </w:r>
            <w:proofErr w:type="spellStart"/>
            <w:r w:rsidRPr="00B04006">
              <w:rPr>
                <w:rFonts w:cstheme="minorHAnsi"/>
                <w:color w:val="000000"/>
                <w:sz w:val="24"/>
                <w:szCs w:val="24"/>
              </w:rPr>
              <w:t>методических</w:t>
            </w:r>
            <w:proofErr w:type="spellEnd"/>
            <w:r w:rsidRPr="00B04006">
              <w:rPr>
                <w:rFonts w:cstheme="minorHAnsi"/>
                <w:color w:val="000000"/>
                <w:sz w:val="24"/>
                <w:szCs w:val="24"/>
              </w:rPr>
              <w:t xml:space="preserve"> </w:t>
            </w:r>
            <w:proofErr w:type="spellStart"/>
            <w:r w:rsidRPr="00B04006">
              <w:rPr>
                <w:rFonts w:cstheme="minorHAnsi"/>
                <w:color w:val="000000"/>
                <w:sz w:val="24"/>
                <w:szCs w:val="24"/>
              </w:rPr>
              <w:t>объединений</w:t>
            </w:r>
            <w:proofErr w:type="spellEnd"/>
          </w:p>
        </w:tc>
      </w:tr>
      <w:tr w:rsidR="00220481" w:rsidRPr="006B7AED">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rPr>
                <w:rFonts w:cstheme="minorHAnsi"/>
                <w:sz w:val="24"/>
                <w:szCs w:val="24"/>
              </w:rPr>
            </w:pPr>
            <w:r w:rsidRPr="00B04006">
              <w:rPr>
                <w:rFonts w:cstheme="minorHAnsi"/>
                <w:color w:val="000000"/>
                <w:sz w:val="24"/>
                <w:szCs w:val="24"/>
              </w:rPr>
              <w:t>Общее собрание работников</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rPr>
                <w:rFonts w:cstheme="minorHAnsi"/>
                <w:color w:val="000000"/>
                <w:sz w:val="24"/>
                <w:szCs w:val="24"/>
                <w:lang w:val="ru-RU"/>
              </w:rPr>
            </w:pPr>
            <w:r w:rsidRPr="00B04006">
              <w:rPr>
                <w:rFonts w:cstheme="minorHAnsi"/>
                <w:color w:val="000000"/>
                <w:sz w:val="24"/>
                <w:szCs w:val="24"/>
                <w:lang w:val="ru-RU"/>
              </w:rPr>
              <w:t>Реализует право работников участвовать в</w:t>
            </w:r>
            <w:r w:rsidRPr="00B04006">
              <w:rPr>
                <w:rFonts w:cstheme="minorHAnsi"/>
                <w:color w:val="000000"/>
                <w:sz w:val="24"/>
                <w:szCs w:val="24"/>
              </w:rPr>
              <w:t> </w:t>
            </w:r>
            <w:r w:rsidRPr="00B04006">
              <w:rPr>
                <w:rFonts w:cstheme="minorHAnsi"/>
                <w:color w:val="000000"/>
                <w:sz w:val="24"/>
                <w:szCs w:val="24"/>
                <w:lang w:val="ru-RU"/>
              </w:rPr>
              <w:t>управлении образовательной организацией, в</w:t>
            </w:r>
            <w:r w:rsidRPr="00B04006">
              <w:rPr>
                <w:rFonts w:cstheme="minorHAnsi"/>
                <w:color w:val="000000"/>
                <w:sz w:val="24"/>
                <w:szCs w:val="24"/>
              </w:rPr>
              <w:t> </w:t>
            </w:r>
            <w:r w:rsidRPr="00B04006">
              <w:rPr>
                <w:rFonts w:cstheme="minorHAnsi"/>
                <w:color w:val="000000"/>
                <w:sz w:val="24"/>
                <w:szCs w:val="24"/>
                <w:lang w:val="ru-RU"/>
              </w:rPr>
              <w:t>том числе:</w:t>
            </w:r>
          </w:p>
          <w:p w:rsidR="00220481" w:rsidRPr="00B04006" w:rsidRDefault="00F64861" w:rsidP="00B04006">
            <w:pPr>
              <w:numPr>
                <w:ilvl w:val="0"/>
                <w:numId w:val="11"/>
              </w:numPr>
              <w:spacing w:before="0" w:beforeAutospacing="0" w:after="0" w:afterAutospacing="0"/>
              <w:ind w:left="780" w:right="180"/>
              <w:contextualSpacing/>
              <w:rPr>
                <w:rFonts w:cstheme="minorHAnsi"/>
                <w:color w:val="000000"/>
                <w:sz w:val="24"/>
                <w:szCs w:val="24"/>
                <w:lang w:val="ru-RU"/>
              </w:rPr>
            </w:pPr>
            <w:r w:rsidRPr="00B04006">
              <w:rPr>
                <w:rFonts w:cstheme="minorHAnsi"/>
                <w:color w:val="000000"/>
                <w:sz w:val="24"/>
                <w:szCs w:val="24"/>
                <w:lang w:val="ru-RU"/>
              </w:rPr>
              <w:t>участвовать в</w:t>
            </w:r>
            <w:r w:rsidRPr="00B04006">
              <w:rPr>
                <w:rFonts w:cstheme="minorHAnsi"/>
                <w:color w:val="000000"/>
                <w:sz w:val="24"/>
                <w:szCs w:val="24"/>
              </w:rPr>
              <w:t> </w:t>
            </w:r>
            <w:r w:rsidRPr="00B04006">
              <w:rPr>
                <w:rFonts w:cstheme="minorHAnsi"/>
                <w:color w:val="000000"/>
                <w:sz w:val="24"/>
                <w:szCs w:val="24"/>
                <w:lang w:val="ru-RU"/>
              </w:rPr>
              <w:t>разработке и</w:t>
            </w:r>
            <w:r w:rsidRPr="00B04006">
              <w:rPr>
                <w:rFonts w:cstheme="minorHAnsi"/>
                <w:color w:val="000000"/>
                <w:sz w:val="24"/>
                <w:szCs w:val="24"/>
              </w:rPr>
              <w:t> </w:t>
            </w:r>
            <w:r w:rsidRPr="00B04006">
              <w:rPr>
                <w:rFonts w:cstheme="minorHAnsi"/>
                <w:color w:val="000000"/>
                <w:sz w:val="24"/>
                <w:szCs w:val="24"/>
                <w:lang w:val="ru-RU"/>
              </w:rPr>
              <w:t>принятии коллективного договора, Правил трудового распорядка, изменений и</w:t>
            </w:r>
            <w:r w:rsidRPr="00B04006">
              <w:rPr>
                <w:rFonts w:cstheme="minorHAnsi"/>
                <w:color w:val="000000"/>
                <w:sz w:val="24"/>
                <w:szCs w:val="24"/>
              </w:rPr>
              <w:t> </w:t>
            </w:r>
            <w:r w:rsidRPr="00B04006">
              <w:rPr>
                <w:rFonts w:cstheme="minorHAnsi"/>
                <w:color w:val="000000"/>
                <w:sz w:val="24"/>
                <w:szCs w:val="24"/>
                <w:lang w:val="ru-RU"/>
              </w:rPr>
              <w:t>дополнений к</w:t>
            </w:r>
            <w:r w:rsidRPr="00B04006">
              <w:rPr>
                <w:rFonts w:cstheme="minorHAnsi"/>
                <w:color w:val="000000"/>
                <w:sz w:val="24"/>
                <w:szCs w:val="24"/>
              </w:rPr>
              <w:t> </w:t>
            </w:r>
            <w:r w:rsidRPr="00B04006">
              <w:rPr>
                <w:rFonts w:cstheme="minorHAnsi"/>
                <w:color w:val="000000"/>
                <w:sz w:val="24"/>
                <w:szCs w:val="24"/>
                <w:lang w:val="ru-RU"/>
              </w:rPr>
              <w:t>ним;</w:t>
            </w:r>
          </w:p>
          <w:p w:rsidR="00220481" w:rsidRPr="00B04006" w:rsidRDefault="00F64861" w:rsidP="00B04006">
            <w:pPr>
              <w:numPr>
                <w:ilvl w:val="0"/>
                <w:numId w:val="11"/>
              </w:numPr>
              <w:spacing w:before="0" w:beforeAutospacing="0" w:after="0" w:afterAutospacing="0"/>
              <w:ind w:left="780" w:right="180"/>
              <w:contextualSpacing/>
              <w:rPr>
                <w:rFonts w:cstheme="minorHAnsi"/>
                <w:color w:val="000000"/>
                <w:sz w:val="24"/>
                <w:szCs w:val="24"/>
                <w:lang w:val="ru-RU"/>
              </w:rPr>
            </w:pPr>
            <w:r w:rsidRPr="00B04006">
              <w:rPr>
                <w:rFonts w:cstheme="minorHAnsi"/>
                <w:color w:val="000000"/>
                <w:sz w:val="24"/>
                <w:szCs w:val="24"/>
                <w:lang w:val="ru-RU"/>
              </w:rPr>
              <w:t>принимать локальные акты, которые регламентируют деятельность образовательной организации и</w:t>
            </w:r>
            <w:r w:rsidRPr="00B04006">
              <w:rPr>
                <w:rFonts w:cstheme="minorHAnsi"/>
                <w:color w:val="000000"/>
                <w:sz w:val="24"/>
                <w:szCs w:val="24"/>
              </w:rPr>
              <w:t> </w:t>
            </w:r>
            <w:r w:rsidRPr="00B04006">
              <w:rPr>
                <w:rFonts w:cstheme="minorHAnsi"/>
                <w:color w:val="000000"/>
                <w:sz w:val="24"/>
                <w:szCs w:val="24"/>
                <w:lang w:val="ru-RU"/>
              </w:rPr>
              <w:t>связаны с</w:t>
            </w:r>
            <w:r w:rsidRPr="00B04006">
              <w:rPr>
                <w:rFonts w:cstheme="minorHAnsi"/>
                <w:color w:val="000000"/>
                <w:sz w:val="24"/>
                <w:szCs w:val="24"/>
              </w:rPr>
              <w:t> </w:t>
            </w:r>
            <w:r w:rsidRPr="00B04006">
              <w:rPr>
                <w:rFonts w:cstheme="minorHAnsi"/>
                <w:color w:val="000000"/>
                <w:sz w:val="24"/>
                <w:szCs w:val="24"/>
                <w:lang w:val="ru-RU"/>
              </w:rPr>
              <w:t>правами и</w:t>
            </w:r>
            <w:r w:rsidRPr="00B04006">
              <w:rPr>
                <w:rFonts w:cstheme="minorHAnsi"/>
                <w:color w:val="000000"/>
                <w:sz w:val="24"/>
                <w:szCs w:val="24"/>
              </w:rPr>
              <w:t> </w:t>
            </w:r>
            <w:r w:rsidRPr="00B04006">
              <w:rPr>
                <w:rFonts w:cstheme="minorHAnsi"/>
                <w:color w:val="000000"/>
                <w:sz w:val="24"/>
                <w:szCs w:val="24"/>
                <w:lang w:val="ru-RU"/>
              </w:rPr>
              <w:t>обязанностями работников;</w:t>
            </w:r>
          </w:p>
          <w:p w:rsidR="00220481" w:rsidRPr="00B04006" w:rsidRDefault="00F64861" w:rsidP="00B04006">
            <w:pPr>
              <w:numPr>
                <w:ilvl w:val="0"/>
                <w:numId w:val="11"/>
              </w:numPr>
              <w:spacing w:before="0" w:beforeAutospacing="0" w:after="0" w:afterAutospacing="0"/>
              <w:ind w:left="780" w:right="180"/>
              <w:contextualSpacing/>
              <w:rPr>
                <w:rFonts w:cstheme="minorHAnsi"/>
                <w:color w:val="000000"/>
                <w:sz w:val="24"/>
                <w:szCs w:val="24"/>
                <w:lang w:val="ru-RU"/>
              </w:rPr>
            </w:pPr>
            <w:r w:rsidRPr="00B04006">
              <w:rPr>
                <w:rFonts w:cstheme="minorHAnsi"/>
                <w:color w:val="000000"/>
                <w:sz w:val="24"/>
                <w:szCs w:val="24"/>
                <w:lang w:val="ru-RU"/>
              </w:rPr>
              <w:t>разрешать конфликтные ситуации между работниками и</w:t>
            </w:r>
            <w:r w:rsidRPr="00B04006">
              <w:rPr>
                <w:rFonts w:cstheme="minorHAnsi"/>
                <w:color w:val="000000"/>
                <w:sz w:val="24"/>
                <w:szCs w:val="24"/>
              </w:rPr>
              <w:t> </w:t>
            </w:r>
            <w:r w:rsidRPr="00B04006">
              <w:rPr>
                <w:rFonts w:cstheme="minorHAnsi"/>
                <w:color w:val="000000"/>
                <w:sz w:val="24"/>
                <w:szCs w:val="24"/>
                <w:lang w:val="ru-RU"/>
              </w:rPr>
              <w:t>администрацией образовательной организации;</w:t>
            </w:r>
          </w:p>
          <w:p w:rsidR="00220481" w:rsidRPr="00B04006" w:rsidRDefault="00F64861" w:rsidP="00B04006">
            <w:pPr>
              <w:numPr>
                <w:ilvl w:val="0"/>
                <w:numId w:val="11"/>
              </w:numPr>
              <w:spacing w:before="0" w:beforeAutospacing="0" w:after="0" w:afterAutospacing="0"/>
              <w:ind w:left="780" w:right="180"/>
              <w:rPr>
                <w:rFonts w:cstheme="minorHAnsi"/>
                <w:color w:val="000000"/>
                <w:sz w:val="24"/>
                <w:szCs w:val="24"/>
                <w:lang w:val="ru-RU"/>
              </w:rPr>
            </w:pPr>
            <w:r w:rsidRPr="00B04006">
              <w:rPr>
                <w:rFonts w:cstheme="minorHAnsi"/>
                <w:color w:val="000000"/>
                <w:sz w:val="24"/>
                <w:szCs w:val="24"/>
                <w:lang w:val="ru-RU"/>
              </w:rPr>
              <w:t>вносить предложения по</w:t>
            </w:r>
            <w:r w:rsidRPr="00B04006">
              <w:rPr>
                <w:rFonts w:cstheme="minorHAnsi"/>
                <w:color w:val="000000"/>
                <w:sz w:val="24"/>
                <w:szCs w:val="24"/>
              </w:rPr>
              <w:t> </w:t>
            </w:r>
            <w:r w:rsidRPr="00B04006">
              <w:rPr>
                <w:rFonts w:cstheme="minorHAnsi"/>
                <w:color w:val="000000"/>
                <w:sz w:val="24"/>
                <w:szCs w:val="24"/>
                <w:lang w:val="ru-RU"/>
              </w:rPr>
              <w:t>корректировке плана мероприятий организации, совершенствованию ее работы и</w:t>
            </w:r>
            <w:r w:rsidRPr="00B04006">
              <w:rPr>
                <w:rFonts w:cstheme="minorHAnsi"/>
                <w:color w:val="000000"/>
                <w:sz w:val="24"/>
                <w:szCs w:val="24"/>
              </w:rPr>
              <w:t> </w:t>
            </w:r>
            <w:r w:rsidRPr="00B04006">
              <w:rPr>
                <w:rFonts w:cstheme="minorHAnsi"/>
                <w:color w:val="000000"/>
                <w:sz w:val="24"/>
                <w:szCs w:val="24"/>
                <w:lang w:val="ru-RU"/>
              </w:rPr>
              <w:t>развитию материальной базы</w:t>
            </w:r>
          </w:p>
        </w:tc>
      </w:tr>
    </w:tbl>
    <w:p w:rsidR="00220481" w:rsidRPr="00B04006" w:rsidRDefault="00F64861" w:rsidP="00B04006">
      <w:pPr>
        <w:spacing w:before="0" w:beforeAutospacing="0" w:after="0" w:afterAutospacing="0"/>
        <w:rPr>
          <w:rFonts w:cstheme="minorHAnsi"/>
          <w:color w:val="000000"/>
          <w:sz w:val="24"/>
          <w:szCs w:val="24"/>
          <w:lang w:val="ru-RU"/>
        </w:rPr>
      </w:pPr>
      <w:r w:rsidRPr="00B04006">
        <w:rPr>
          <w:rFonts w:cstheme="minorHAnsi"/>
          <w:color w:val="000000"/>
          <w:sz w:val="24"/>
          <w:szCs w:val="24"/>
          <w:lang w:val="ru-RU"/>
        </w:rPr>
        <w:t>Подробные полномочия и процедура формирования органов описаны в уставе Школы.</w:t>
      </w:r>
    </w:p>
    <w:p w:rsidR="008F2B33" w:rsidRPr="00B04006" w:rsidRDefault="008F2B33" w:rsidP="00B04006">
      <w:pPr>
        <w:pStyle w:val="a9"/>
        <w:ind w:left="0" w:right="699"/>
        <w:jc w:val="both"/>
        <w:rPr>
          <w:rFonts w:asciiTheme="minorHAnsi" w:hAnsiTheme="minorHAnsi" w:cstheme="minorHAnsi"/>
        </w:rPr>
      </w:pPr>
      <w:r w:rsidRPr="00B04006">
        <w:rPr>
          <w:rFonts w:asciiTheme="minorHAnsi" w:hAnsiTheme="minorHAnsi" w:cstheme="minorHAnsi"/>
        </w:rPr>
        <w:t xml:space="preserve">  Работой Методического Совета руководит заместитель директора</w:t>
      </w:r>
      <w:r w:rsidRPr="00B04006">
        <w:rPr>
          <w:rFonts w:asciiTheme="minorHAnsi" w:hAnsiTheme="minorHAnsi" w:cstheme="minorHAnsi"/>
          <w:spacing w:val="40"/>
        </w:rPr>
        <w:t xml:space="preserve"> </w:t>
      </w:r>
      <w:r w:rsidRPr="00B04006">
        <w:rPr>
          <w:rFonts w:asciiTheme="minorHAnsi" w:hAnsiTheme="minorHAnsi" w:cstheme="minorHAnsi"/>
        </w:rPr>
        <w:t xml:space="preserve">по </w:t>
      </w:r>
      <w:proofErr w:type="gramStart"/>
      <w:r w:rsidRPr="00B04006">
        <w:rPr>
          <w:rFonts w:asciiTheme="minorHAnsi" w:hAnsiTheme="minorHAnsi" w:cstheme="minorHAnsi"/>
        </w:rPr>
        <w:t>учебно- воспитательной</w:t>
      </w:r>
      <w:proofErr w:type="gramEnd"/>
      <w:r w:rsidRPr="00B04006">
        <w:rPr>
          <w:rFonts w:asciiTheme="minorHAnsi" w:hAnsiTheme="minorHAnsi" w:cstheme="minorHAnsi"/>
        </w:rPr>
        <w:t xml:space="preserve"> работе</w:t>
      </w:r>
      <w:r w:rsidRPr="00B04006">
        <w:rPr>
          <w:rFonts w:asciiTheme="minorHAnsi" w:hAnsiTheme="minorHAnsi" w:cstheme="minorHAnsi"/>
          <w:spacing w:val="40"/>
        </w:rPr>
        <w:t xml:space="preserve"> </w:t>
      </w:r>
      <w:r w:rsidRPr="00B04006">
        <w:rPr>
          <w:rFonts w:asciiTheme="minorHAnsi" w:hAnsiTheme="minorHAnsi" w:cstheme="minorHAnsi"/>
        </w:rPr>
        <w:t>первой</w:t>
      </w:r>
      <w:r w:rsidRPr="00B04006">
        <w:rPr>
          <w:rFonts w:asciiTheme="minorHAnsi" w:hAnsiTheme="minorHAnsi" w:cstheme="minorHAnsi"/>
          <w:spacing w:val="40"/>
        </w:rPr>
        <w:t xml:space="preserve"> </w:t>
      </w:r>
      <w:r w:rsidRPr="00B04006">
        <w:rPr>
          <w:rFonts w:asciiTheme="minorHAnsi" w:hAnsiTheme="minorHAnsi" w:cstheme="minorHAnsi"/>
        </w:rPr>
        <w:t xml:space="preserve">квалификационной категории с высшим образованием – </w:t>
      </w:r>
      <w:proofErr w:type="spellStart"/>
      <w:r w:rsidRPr="00B04006">
        <w:rPr>
          <w:rFonts w:asciiTheme="minorHAnsi" w:hAnsiTheme="minorHAnsi" w:cstheme="minorHAnsi"/>
        </w:rPr>
        <w:t>Зарипова</w:t>
      </w:r>
      <w:proofErr w:type="spellEnd"/>
      <w:r w:rsidRPr="00B04006">
        <w:rPr>
          <w:rFonts w:asciiTheme="minorHAnsi" w:hAnsiTheme="minorHAnsi" w:cstheme="minorHAnsi"/>
        </w:rPr>
        <w:t xml:space="preserve"> </w:t>
      </w:r>
      <w:proofErr w:type="spellStart"/>
      <w:r w:rsidRPr="00B04006">
        <w:rPr>
          <w:rFonts w:asciiTheme="minorHAnsi" w:hAnsiTheme="minorHAnsi" w:cstheme="minorHAnsi"/>
        </w:rPr>
        <w:t>Фарида</w:t>
      </w:r>
      <w:proofErr w:type="spellEnd"/>
      <w:r w:rsidRPr="00B04006">
        <w:rPr>
          <w:rFonts w:asciiTheme="minorHAnsi" w:hAnsiTheme="minorHAnsi" w:cstheme="minorHAnsi"/>
        </w:rPr>
        <w:t xml:space="preserve"> </w:t>
      </w:r>
      <w:proofErr w:type="spellStart"/>
      <w:r w:rsidRPr="00B04006">
        <w:rPr>
          <w:rFonts w:asciiTheme="minorHAnsi" w:hAnsiTheme="minorHAnsi" w:cstheme="minorHAnsi"/>
        </w:rPr>
        <w:t>Файзовна</w:t>
      </w:r>
      <w:proofErr w:type="spellEnd"/>
      <w:r w:rsidRPr="00B04006">
        <w:rPr>
          <w:rFonts w:asciiTheme="minorHAnsi" w:hAnsiTheme="minorHAnsi" w:cstheme="minorHAnsi"/>
        </w:rPr>
        <w:t xml:space="preserve">. В состав МС входят так же руководители ШМО: Ахметова Р.Р., </w:t>
      </w:r>
      <w:proofErr w:type="spellStart"/>
      <w:r w:rsidRPr="00B04006">
        <w:rPr>
          <w:rFonts w:asciiTheme="minorHAnsi" w:hAnsiTheme="minorHAnsi" w:cstheme="minorHAnsi"/>
        </w:rPr>
        <w:t>Ахатова</w:t>
      </w:r>
      <w:proofErr w:type="spellEnd"/>
      <w:r w:rsidRPr="00B04006">
        <w:rPr>
          <w:rFonts w:asciiTheme="minorHAnsi" w:hAnsiTheme="minorHAnsi" w:cstheme="minorHAnsi"/>
        </w:rPr>
        <w:t xml:space="preserve"> Н.А., </w:t>
      </w:r>
      <w:proofErr w:type="spellStart"/>
      <w:r w:rsidRPr="00B04006">
        <w:rPr>
          <w:rFonts w:asciiTheme="minorHAnsi" w:hAnsiTheme="minorHAnsi" w:cstheme="minorHAnsi"/>
        </w:rPr>
        <w:t>Хаертдинова</w:t>
      </w:r>
      <w:proofErr w:type="spellEnd"/>
      <w:r w:rsidRPr="00B04006">
        <w:rPr>
          <w:rFonts w:asciiTheme="minorHAnsi" w:hAnsiTheme="minorHAnsi" w:cstheme="minorHAnsi"/>
        </w:rPr>
        <w:t xml:space="preserve"> А.Р., </w:t>
      </w:r>
      <w:proofErr w:type="spellStart"/>
      <w:r w:rsidRPr="00B04006">
        <w:rPr>
          <w:rFonts w:asciiTheme="minorHAnsi" w:hAnsiTheme="minorHAnsi" w:cstheme="minorHAnsi"/>
        </w:rPr>
        <w:t>Фатихова</w:t>
      </w:r>
      <w:proofErr w:type="spellEnd"/>
      <w:r w:rsidRPr="00B04006">
        <w:rPr>
          <w:rFonts w:asciiTheme="minorHAnsi" w:hAnsiTheme="minorHAnsi" w:cstheme="minorHAnsi"/>
        </w:rPr>
        <w:t xml:space="preserve"> Л.М.Все имеют высшее</w:t>
      </w:r>
      <w:r w:rsidRPr="00B04006">
        <w:rPr>
          <w:rFonts w:asciiTheme="minorHAnsi" w:hAnsiTheme="minorHAnsi" w:cstheme="minorHAnsi"/>
          <w:spacing w:val="80"/>
        </w:rPr>
        <w:t xml:space="preserve"> </w:t>
      </w:r>
      <w:r w:rsidRPr="00B04006">
        <w:rPr>
          <w:rFonts w:asciiTheme="minorHAnsi" w:hAnsiTheme="minorHAnsi" w:cstheme="minorHAnsi"/>
          <w:spacing w:val="-2"/>
        </w:rPr>
        <w:t>образование.</w:t>
      </w:r>
    </w:p>
    <w:p w:rsidR="008F2B33" w:rsidRPr="00B04006" w:rsidRDefault="008F2B33" w:rsidP="00B04006">
      <w:pPr>
        <w:pStyle w:val="a9"/>
        <w:ind w:left="0" w:right="709"/>
        <w:jc w:val="both"/>
        <w:rPr>
          <w:rFonts w:asciiTheme="minorHAnsi" w:hAnsiTheme="minorHAnsi" w:cstheme="minorHAnsi"/>
        </w:rPr>
      </w:pPr>
      <w:r w:rsidRPr="00B04006">
        <w:rPr>
          <w:rFonts w:asciiTheme="minorHAnsi" w:hAnsiTheme="minorHAnsi" w:cstheme="minorHAnsi"/>
        </w:rPr>
        <w:t xml:space="preserve">    Заместитель директора по учебно-воспитательной работе осуществляет управление функционированием</w:t>
      </w:r>
      <w:r w:rsidRPr="00B04006">
        <w:rPr>
          <w:rFonts w:asciiTheme="minorHAnsi" w:hAnsiTheme="minorHAnsi" w:cstheme="minorHAnsi"/>
          <w:spacing w:val="53"/>
        </w:rPr>
        <w:t xml:space="preserve">  </w:t>
      </w:r>
      <w:r w:rsidRPr="00B04006">
        <w:rPr>
          <w:rFonts w:asciiTheme="minorHAnsi" w:hAnsiTheme="minorHAnsi" w:cstheme="minorHAnsi"/>
        </w:rPr>
        <w:t>школы:</w:t>
      </w:r>
      <w:r w:rsidRPr="00B04006">
        <w:rPr>
          <w:rFonts w:asciiTheme="minorHAnsi" w:hAnsiTheme="minorHAnsi" w:cstheme="minorHAnsi"/>
          <w:spacing w:val="55"/>
        </w:rPr>
        <w:t xml:space="preserve">  </w:t>
      </w:r>
      <w:r w:rsidRPr="00B04006">
        <w:rPr>
          <w:rFonts w:asciiTheme="minorHAnsi" w:hAnsiTheme="minorHAnsi" w:cstheme="minorHAnsi"/>
        </w:rPr>
        <w:t>контролирует</w:t>
      </w:r>
      <w:r w:rsidRPr="00B04006">
        <w:rPr>
          <w:rFonts w:asciiTheme="minorHAnsi" w:hAnsiTheme="minorHAnsi" w:cstheme="minorHAnsi"/>
          <w:spacing w:val="54"/>
        </w:rPr>
        <w:t xml:space="preserve">  </w:t>
      </w:r>
      <w:r w:rsidRPr="00B04006">
        <w:rPr>
          <w:rFonts w:asciiTheme="minorHAnsi" w:hAnsiTheme="minorHAnsi" w:cstheme="minorHAnsi"/>
        </w:rPr>
        <w:t>выполнение</w:t>
      </w:r>
      <w:r w:rsidRPr="00B04006">
        <w:rPr>
          <w:rFonts w:asciiTheme="minorHAnsi" w:hAnsiTheme="minorHAnsi" w:cstheme="minorHAnsi"/>
          <w:spacing w:val="54"/>
        </w:rPr>
        <w:t xml:space="preserve">  </w:t>
      </w:r>
      <w:r w:rsidRPr="00B04006">
        <w:rPr>
          <w:rFonts w:asciiTheme="minorHAnsi" w:hAnsiTheme="minorHAnsi" w:cstheme="minorHAnsi"/>
        </w:rPr>
        <w:t>государственных</w:t>
      </w:r>
      <w:r w:rsidRPr="00B04006">
        <w:rPr>
          <w:rFonts w:asciiTheme="minorHAnsi" w:hAnsiTheme="minorHAnsi" w:cstheme="minorHAnsi"/>
          <w:spacing w:val="55"/>
        </w:rPr>
        <w:t xml:space="preserve">  </w:t>
      </w:r>
      <w:r w:rsidRPr="00B04006">
        <w:rPr>
          <w:rFonts w:asciiTheme="minorHAnsi" w:hAnsiTheme="minorHAnsi" w:cstheme="minorHAnsi"/>
          <w:spacing w:val="-2"/>
        </w:rPr>
        <w:t xml:space="preserve">стандартов </w:t>
      </w:r>
      <w:r w:rsidRPr="00B04006">
        <w:rPr>
          <w:rFonts w:asciiTheme="minorHAnsi" w:hAnsiTheme="minorHAnsi" w:cstheme="minorHAnsi"/>
        </w:rPr>
        <w:t xml:space="preserve">образования, отслеживает уровень </w:t>
      </w:r>
      <w:proofErr w:type="spellStart"/>
      <w:r w:rsidRPr="00B04006">
        <w:rPr>
          <w:rFonts w:asciiTheme="minorHAnsi" w:hAnsiTheme="minorHAnsi" w:cstheme="minorHAnsi"/>
        </w:rPr>
        <w:t>сформированности</w:t>
      </w:r>
      <w:proofErr w:type="spellEnd"/>
      <w:r w:rsidRPr="00B04006">
        <w:rPr>
          <w:rFonts w:asciiTheme="minorHAnsi" w:hAnsiTheme="minorHAnsi" w:cstheme="minorHAnsi"/>
          <w:spacing w:val="40"/>
        </w:rPr>
        <w:t xml:space="preserve"> </w:t>
      </w:r>
      <w:proofErr w:type="spellStart"/>
      <w:r w:rsidRPr="00B04006">
        <w:rPr>
          <w:rFonts w:asciiTheme="minorHAnsi" w:hAnsiTheme="minorHAnsi" w:cstheme="minorHAnsi"/>
        </w:rPr>
        <w:t>общеучебных</w:t>
      </w:r>
      <w:proofErr w:type="spellEnd"/>
      <w:r w:rsidRPr="00B04006">
        <w:rPr>
          <w:rFonts w:asciiTheme="minorHAnsi" w:hAnsiTheme="minorHAnsi" w:cstheme="minorHAnsi"/>
        </w:rPr>
        <w:t xml:space="preserve"> умений и навыков, необходимых для продолжения образования.</w:t>
      </w:r>
    </w:p>
    <w:p w:rsidR="008F2B33" w:rsidRPr="00B04006" w:rsidRDefault="008F2B33" w:rsidP="00B04006">
      <w:pPr>
        <w:pStyle w:val="a9"/>
        <w:ind w:left="0" w:right="708"/>
        <w:jc w:val="both"/>
        <w:rPr>
          <w:rFonts w:asciiTheme="minorHAnsi" w:hAnsiTheme="minorHAnsi" w:cstheme="minorHAnsi"/>
        </w:rPr>
      </w:pPr>
      <w:r w:rsidRPr="00B04006">
        <w:rPr>
          <w:rFonts w:asciiTheme="minorHAnsi" w:hAnsiTheme="minorHAnsi" w:cstheme="minorHAnsi"/>
        </w:rPr>
        <w:t xml:space="preserve">     Заместитель директора по воспитательной работе организует внеурочную воспитательную работу с детьми, работу органа ученического самоуправления. Контролирует состояние воспитательной работы в школе, отслеживает уровень воспитанности учащихся, работает с детьми, требующими особого педагогического внимания, отвечает за связь с внешкольными учреждениями</w:t>
      </w:r>
    </w:p>
    <w:p w:rsidR="00220481" w:rsidRPr="00B04006" w:rsidRDefault="008F2B33" w:rsidP="00B04006">
      <w:pPr>
        <w:spacing w:before="0" w:beforeAutospacing="0" w:after="0" w:afterAutospacing="0"/>
        <w:rPr>
          <w:rFonts w:cstheme="minorHAnsi"/>
          <w:color w:val="000000"/>
          <w:sz w:val="24"/>
          <w:szCs w:val="24"/>
          <w:lang w:val="ru-RU"/>
        </w:rPr>
      </w:pPr>
      <w:r w:rsidRPr="00B04006">
        <w:rPr>
          <w:rFonts w:cstheme="minorHAnsi"/>
          <w:color w:val="000000"/>
          <w:sz w:val="24"/>
          <w:szCs w:val="24"/>
          <w:lang w:val="ru-RU"/>
        </w:rPr>
        <w:t xml:space="preserve">     </w:t>
      </w:r>
      <w:r w:rsidR="00F64861" w:rsidRPr="00B04006">
        <w:rPr>
          <w:rFonts w:cstheme="minorHAnsi"/>
          <w:color w:val="000000"/>
          <w:sz w:val="24"/>
          <w:szCs w:val="24"/>
          <w:lang w:val="ru-RU"/>
        </w:rPr>
        <w:t>Для осуществления учебно-методической работы в</w:t>
      </w:r>
      <w:r w:rsidR="00F64861" w:rsidRPr="00B04006">
        <w:rPr>
          <w:rFonts w:cstheme="minorHAnsi"/>
          <w:color w:val="000000"/>
          <w:sz w:val="24"/>
          <w:szCs w:val="24"/>
        </w:rPr>
        <w:t> </w:t>
      </w:r>
      <w:r w:rsidR="00F64861" w:rsidRPr="00B04006">
        <w:rPr>
          <w:rFonts w:cstheme="minorHAnsi"/>
          <w:color w:val="000000"/>
          <w:sz w:val="24"/>
          <w:szCs w:val="24"/>
          <w:lang w:val="ru-RU"/>
        </w:rPr>
        <w:t xml:space="preserve">Школе создано </w:t>
      </w:r>
      <w:r w:rsidR="00F11C02" w:rsidRPr="00B04006">
        <w:rPr>
          <w:rFonts w:cstheme="minorHAnsi"/>
          <w:color w:val="000000"/>
          <w:sz w:val="24"/>
          <w:szCs w:val="24"/>
          <w:lang w:val="ru-RU"/>
        </w:rPr>
        <w:t xml:space="preserve">четыре </w:t>
      </w:r>
      <w:r w:rsidR="00F64861" w:rsidRPr="00B04006">
        <w:rPr>
          <w:rFonts w:cstheme="minorHAnsi"/>
          <w:color w:val="000000"/>
          <w:sz w:val="24"/>
          <w:szCs w:val="24"/>
          <w:lang w:val="ru-RU"/>
        </w:rPr>
        <w:t xml:space="preserve"> предметных методических объединения:</w:t>
      </w:r>
    </w:p>
    <w:p w:rsidR="00220481" w:rsidRPr="00B04006" w:rsidRDefault="00F64861" w:rsidP="00B04006">
      <w:pPr>
        <w:numPr>
          <w:ilvl w:val="0"/>
          <w:numId w:val="12"/>
        </w:numPr>
        <w:spacing w:before="0" w:beforeAutospacing="0" w:after="0" w:afterAutospacing="0"/>
        <w:ind w:left="780" w:right="180"/>
        <w:contextualSpacing/>
        <w:rPr>
          <w:rFonts w:cstheme="minorHAnsi"/>
          <w:color w:val="000000"/>
          <w:sz w:val="24"/>
          <w:szCs w:val="24"/>
          <w:lang w:val="ru-RU"/>
        </w:rPr>
      </w:pPr>
      <w:r w:rsidRPr="00B04006">
        <w:rPr>
          <w:rFonts w:cstheme="minorHAnsi"/>
          <w:color w:val="000000"/>
          <w:sz w:val="24"/>
          <w:szCs w:val="24"/>
          <w:lang w:val="ru-RU"/>
        </w:rPr>
        <w:t>гуманитарных и</w:t>
      </w:r>
      <w:r w:rsidRPr="00B04006">
        <w:rPr>
          <w:rFonts w:cstheme="minorHAnsi"/>
          <w:color w:val="000000"/>
          <w:sz w:val="24"/>
          <w:szCs w:val="24"/>
        </w:rPr>
        <w:t> </w:t>
      </w:r>
      <w:r w:rsidRPr="00B04006">
        <w:rPr>
          <w:rFonts w:cstheme="minorHAnsi"/>
          <w:color w:val="000000"/>
          <w:sz w:val="24"/>
          <w:szCs w:val="24"/>
          <w:lang w:val="ru-RU"/>
        </w:rPr>
        <w:t>социально-экономических дисциплин;</w:t>
      </w:r>
    </w:p>
    <w:p w:rsidR="00220481" w:rsidRPr="00B04006" w:rsidRDefault="00F64861" w:rsidP="00B04006">
      <w:pPr>
        <w:numPr>
          <w:ilvl w:val="0"/>
          <w:numId w:val="12"/>
        </w:numPr>
        <w:spacing w:before="0" w:beforeAutospacing="0" w:after="0" w:afterAutospacing="0"/>
        <w:ind w:left="780" w:right="180"/>
        <w:contextualSpacing/>
        <w:rPr>
          <w:rFonts w:cstheme="minorHAnsi"/>
          <w:color w:val="000000"/>
          <w:sz w:val="24"/>
          <w:szCs w:val="24"/>
          <w:lang w:val="ru-RU"/>
        </w:rPr>
      </w:pPr>
      <w:proofErr w:type="gramStart"/>
      <w:r w:rsidRPr="00B04006">
        <w:rPr>
          <w:rFonts w:cstheme="minorHAnsi"/>
          <w:color w:val="000000"/>
          <w:sz w:val="24"/>
          <w:szCs w:val="24"/>
          <w:lang w:val="ru-RU"/>
        </w:rPr>
        <w:t>естественно-научных</w:t>
      </w:r>
      <w:proofErr w:type="gramEnd"/>
      <w:r w:rsidRPr="00B04006">
        <w:rPr>
          <w:rFonts w:cstheme="minorHAnsi"/>
          <w:color w:val="000000"/>
          <w:sz w:val="24"/>
          <w:szCs w:val="24"/>
          <w:lang w:val="ru-RU"/>
        </w:rPr>
        <w:t xml:space="preserve"> </w:t>
      </w:r>
      <w:r w:rsidR="00F11C02" w:rsidRPr="00B04006">
        <w:rPr>
          <w:rFonts w:cstheme="minorHAnsi"/>
          <w:color w:val="000000"/>
          <w:sz w:val="24"/>
          <w:szCs w:val="24"/>
          <w:lang w:val="ru-RU"/>
        </w:rPr>
        <w:t>дисциплин;</w:t>
      </w:r>
    </w:p>
    <w:p w:rsidR="00220481" w:rsidRPr="00B04006" w:rsidRDefault="00F64861" w:rsidP="00B04006">
      <w:pPr>
        <w:numPr>
          <w:ilvl w:val="0"/>
          <w:numId w:val="12"/>
        </w:numPr>
        <w:spacing w:before="0" w:beforeAutospacing="0" w:after="0" w:afterAutospacing="0"/>
        <w:ind w:left="780" w:right="180"/>
        <w:rPr>
          <w:rFonts w:cstheme="minorHAnsi"/>
          <w:color w:val="000000"/>
          <w:sz w:val="24"/>
          <w:szCs w:val="24"/>
        </w:rPr>
      </w:pPr>
      <w:proofErr w:type="spellStart"/>
      <w:r w:rsidRPr="00B04006">
        <w:rPr>
          <w:rFonts w:cstheme="minorHAnsi"/>
          <w:color w:val="000000"/>
          <w:sz w:val="24"/>
          <w:szCs w:val="24"/>
        </w:rPr>
        <w:t>объединение</w:t>
      </w:r>
      <w:proofErr w:type="spellEnd"/>
      <w:r w:rsidRPr="00B04006">
        <w:rPr>
          <w:rFonts w:cstheme="minorHAnsi"/>
          <w:color w:val="000000"/>
          <w:sz w:val="24"/>
          <w:szCs w:val="24"/>
        </w:rPr>
        <w:t xml:space="preserve"> </w:t>
      </w:r>
      <w:proofErr w:type="spellStart"/>
      <w:r w:rsidRPr="00B04006">
        <w:rPr>
          <w:rFonts w:cstheme="minorHAnsi"/>
          <w:color w:val="000000"/>
          <w:sz w:val="24"/>
          <w:szCs w:val="24"/>
        </w:rPr>
        <w:t>педагогов</w:t>
      </w:r>
      <w:proofErr w:type="spellEnd"/>
      <w:r w:rsidRPr="00B04006">
        <w:rPr>
          <w:rFonts w:cstheme="minorHAnsi"/>
          <w:color w:val="000000"/>
          <w:sz w:val="24"/>
          <w:szCs w:val="24"/>
        </w:rPr>
        <w:t xml:space="preserve"> </w:t>
      </w:r>
      <w:proofErr w:type="spellStart"/>
      <w:r w:rsidRPr="00B04006">
        <w:rPr>
          <w:rFonts w:cstheme="minorHAnsi"/>
          <w:color w:val="000000"/>
          <w:sz w:val="24"/>
          <w:szCs w:val="24"/>
        </w:rPr>
        <w:t>начального</w:t>
      </w:r>
      <w:proofErr w:type="spellEnd"/>
      <w:r w:rsidRPr="00B04006">
        <w:rPr>
          <w:rFonts w:cstheme="minorHAnsi"/>
          <w:color w:val="000000"/>
          <w:sz w:val="24"/>
          <w:szCs w:val="24"/>
        </w:rPr>
        <w:t xml:space="preserve"> </w:t>
      </w:r>
      <w:proofErr w:type="spellStart"/>
      <w:r w:rsidRPr="00B04006">
        <w:rPr>
          <w:rFonts w:cstheme="minorHAnsi"/>
          <w:color w:val="000000"/>
          <w:sz w:val="24"/>
          <w:szCs w:val="24"/>
        </w:rPr>
        <w:t>образования</w:t>
      </w:r>
      <w:proofErr w:type="spellEnd"/>
      <w:r w:rsidR="00F11C02" w:rsidRPr="00B04006">
        <w:rPr>
          <w:rFonts w:cstheme="minorHAnsi"/>
          <w:color w:val="000000"/>
          <w:sz w:val="24"/>
          <w:szCs w:val="24"/>
          <w:lang w:val="ru-RU"/>
        </w:rPr>
        <w:t>;</w:t>
      </w:r>
    </w:p>
    <w:p w:rsidR="00F11C02" w:rsidRPr="00B04006" w:rsidRDefault="00F11C02" w:rsidP="00B04006">
      <w:pPr>
        <w:numPr>
          <w:ilvl w:val="0"/>
          <w:numId w:val="12"/>
        </w:numPr>
        <w:spacing w:before="0" w:beforeAutospacing="0" w:after="0" w:afterAutospacing="0"/>
        <w:ind w:left="780" w:right="180"/>
        <w:rPr>
          <w:rFonts w:cstheme="minorHAnsi"/>
          <w:color w:val="000000"/>
          <w:sz w:val="24"/>
          <w:szCs w:val="24"/>
        </w:rPr>
      </w:pPr>
      <w:r w:rsidRPr="00B04006">
        <w:rPr>
          <w:rFonts w:cstheme="minorHAnsi"/>
          <w:color w:val="000000"/>
          <w:sz w:val="24"/>
          <w:szCs w:val="24"/>
        </w:rPr>
        <w:t> </w:t>
      </w:r>
      <w:r w:rsidRPr="00B04006">
        <w:rPr>
          <w:rFonts w:cstheme="minorHAnsi"/>
          <w:color w:val="000000"/>
          <w:sz w:val="24"/>
          <w:szCs w:val="24"/>
          <w:lang w:val="ru-RU"/>
        </w:rPr>
        <w:t>математических дисциплин;</w:t>
      </w:r>
    </w:p>
    <w:p w:rsidR="00220481" w:rsidRPr="00B04006" w:rsidRDefault="00F64861" w:rsidP="00B04006">
      <w:pPr>
        <w:spacing w:before="0" w:beforeAutospacing="0" w:after="0" w:afterAutospacing="0"/>
        <w:rPr>
          <w:rFonts w:cstheme="minorHAnsi"/>
          <w:color w:val="000000"/>
          <w:sz w:val="24"/>
          <w:szCs w:val="24"/>
          <w:lang w:val="ru-RU"/>
        </w:rPr>
      </w:pPr>
      <w:r w:rsidRPr="00B04006">
        <w:rPr>
          <w:rFonts w:cstheme="minorHAnsi"/>
          <w:color w:val="000000"/>
          <w:sz w:val="24"/>
          <w:szCs w:val="24"/>
          <w:lang w:val="ru-RU"/>
        </w:rPr>
        <w:t>В</w:t>
      </w:r>
      <w:r w:rsidRPr="00B04006">
        <w:rPr>
          <w:rFonts w:cstheme="minorHAnsi"/>
          <w:color w:val="000000"/>
          <w:sz w:val="24"/>
          <w:szCs w:val="24"/>
        </w:rPr>
        <w:t> </w:t>
      </w:r>
      <w:r w:rsidRPr="00B04006">
        <w:rPr>
          <w:rFonts w:cstheme="minorHAnsi"/>
          <w:color w:val="000000"/>
          <w:sz w:val="24"/>
          <w:szCs w:val="24"/>
          <w:lang w:val="ru-RU"/>
        </w:rPr>
        <w:t>целях учета мнения обучающихся и</w:t>
      </w:r>
      <w:r w:rsidRPr="00B04006">
        <w:rPr>
          <w:rFonts w:cstheme="minorHAnsi"/>
          <w:color w:val="000000"/>
          <w:sz w:val="24"/>
          <w:szCs w:val="24"/>
        </w:rPr>
        <w:t> </w:t>
      </w:r>
      <w:r w:rsidRPr="00B04006">
        <w:rPr>
          <w:rFonts w:cstheme="minorHAnsi"/>
          <w:color w:val="000000"/>
          <w:sz w:val="24"/>
          <w:szCs w:val="24"/>
          <w:lang w:val="ru-RU"/>
        </w:rPr>
        <w:t>родителей (законных представителей) несовершеннолетних обучающихся в</w:t>
      </w:r>
      <w:r w:rsidRPr="00B04006">
        <w:rPr>
          <w:rFonts w:cstheme="minorHAnsi"/>
          <w:color w:val="000000"/>
          <w:sz w:val="24"/>
          <w:szCs w:val="24"/>
        </w:rPr>
        <w:t> </w:t>
      </w:r>
      <w:r w:rsidRPr="00B04006">
        <w:rPr>
          <w:rFonts w:cstheme="minorHAnsi"/>
          <w:color w:val="000000"/>
          <w:sz w:val="24"/>
          <w:szCs w:val="24"/>
          <w:lang w:val="ru-RU"/>
        </w:rPr>
        <w:t>Школе действуют Совет обучающихся и</w:t>
      </w:r>
      <w:r w:rsidRPr="00B04006">
        <w:rPr>
          <w:rFonts w:cstheme="minorHAnsi"/>
          <w:color w:val="000000"/>
          <w:sz w:val="24"/>
          <w:szCs w:val="24"/>
        </w:rPr>
        <w:t> </w:t>
      </w:r>
      <w:r w:rsidRPr="00B04006">
        <w:rPr>
          <w:rFonts w:cstheme="minorHAnsi"/>
          <w:color w:val="000000"/>
          <w:sz w:val="24"/>
          <w:szCs w:val="24"/>
          <w:lang w:val="ru-RU"/>
        </w:rPr>
        <w:t>Совет родителей.</w:t>
      </w:r>
    </w:p>
    <w:p w:rsidR="00220481" w:rsidRPr="00B04006" w:rsidRDefault="00F64861" w:rsidP="00B04006">
      <w:pPr>
        <w:spacing w:before="0" w:beforeAutospacing="0" w:after="0" w:afterAutospacing="0"/>
        <w:rPr>
          <w:rFonts w:cstheme="minorHAnsi"/>
          <w:sz w:val="24"/>
          <w:szCs w:val="24"/>
          <w:lang w:val="ru-RU"/>
        </w:rPr>
      </w:pPr>
      <w:r w:rsidRPr="00B04006">
        <w:rPr>
          <w:rFonts w:cstheme="minorHAnsi"/>
          <w:sz w:val="24"/>
          <w:szCs w:val="24"/>
          <w:lang w:val="ru-RU"/>
        </w:rPr>
        <w:lastRenderedPageBreak/>
        <w:t xml:space="preserve">С 2025/2026 учебного года обновили систему делопроизводства в соответствии с нормами ГОСТ </w:t>
      </w:r>
      <w:proofErr w:type="gramStart"/>
      <w:r w:rsidRPr="00B04006">
        <w:rPr>
          <w:rFonts w:cstheme="minorHAnsi"/>
          <w:sz w:val="24"/>
          <w:szCs w:val="24"/>
          <w:lang w:val="ru-RU"/>
        </w:rPr>
        <w:t>Р</w:t>
      </w:r>
      <w:proofErr w:type="gramEnd"/>
      <w:r w:rsidRPr="00B04006">
        <w:rPr>
          <w:rFonts w:cstheme="minorHAnsi"/>
          <w:sz w:val="24"/>
          <w:szCs w:val="24"/>
          <w:lang w:val="ru-RU"/>
        </w:rPr>
        <w:t xml:space="preserve"> 7.0.97-2025 «Система стандартов по информации, библиотечному и издательскому делу. Организационно-распорядительная документация. Требования к оформлению документов». Внедрили правила оформления документов по стандарту в систему электронного документооборота и утвердили новую инструкцию по делопроизводству.</w:t>
      </w:r>
    </w:p>
    <w:p w:rsidR="00220481" w:rsidRPr="00B04006" w:rsidRDefault="008F2B33" w:rsidP="00B04006">
      <w:pPr>
        <w:spacing w:before="0" w:beforeAutospacing="0" w:after="0" w:afterAutospacing="0"/>
        <w:rPr>
          <w:rFonts w:cstheme="minorHAnsi"/>
          <w:sz w:val="24"/>
          <w:szCs w:val="24"/>
          <w:lang w:val="ru-RU"/>
        </w:rPr>
      </w:pPr>
      <w:r w:rsidRPr="00B04006">
        <w:rPr>
          <w:rFonts w:cstheme="minorHAnsi"/>
          <w:sz w:val="24"/>
          <w:szCs w:val="24"/>
          <w:lang w:val="ru-RU"/>
        </w:rPr>
        <w:t xml:space="preserve">  </w:t>
      </w:r>
      <w:r w:rsidR="00F64861" w:rsidRPr="00B04006">
        <w:rPr>
          <w:rFonts w:cstheme="minorHAnsi"/>
          <w:sz w:val="24"/>
          <w:szCs w:val="24"/>
          <w:lang w:val="ru-RU"/>
        </w:rPr>
        <w:t xml:space="preserve">Работники школы уже привыкли к применению ГОСТ </w:t>
      </w:r>
      <w:proofErr w:type="gramStart"/>
      <w:r w:rsidR="00F64861" w:rsidRPr="00B04006">
        <w:rPr>
          <w:rFonts w:cstheme="minorHAnsi"/>
          <w:sz w:val="24"/>
          <w:szCs w:val="24"/>
          <w:lang w:val="ru-RU"/>
        </w:rPr>
        <w:t>Р</w:t>
      </w:r>
      <w:proofErr w:type="gramEnd"/>
      <w:r w:rsidR="00F64861" w:rsidRPr="00B04006">
        <w:rPr>
          <w:rFonts w:cstheme="minorHAnsi"/>
          <w:sz w:val="24"/>
          <w:szCs w:val="24"/>
          <w:lang w:val="ru-RU"/>
        </w:rPr>
        <w:t xml:space="preserve"> 7.0.97-2016, поэтому внедрение нового ГОСТ Р 7.0.97-2025, который не внес кардинальных изменений, потребовало короткого времени.</w:t>
      </w:r>
    </w:p>
    <w:p w:rsidR="008F2B33" w:rsidRPr="00B04006" w:rsidRDefault="008F2B33" w:rsidP="00B04006">
      <w:pPr>
        <w:pStyle w:val="a9"/>
        <w:ind w:left="0"/>
        <w:rPr>
          <w:rFonts w:asciiTheme="minorHAnsi" w:hAnsiTheme="minorHAnsi" w:cstheme="minorHAnsi"/>
        </w:rPr>
      </w:pPr>
      <w:r w:rsidRPr="00B04006">
        <w:rPr>
          <w:rFonts w:asciiTheme="minorHAnsi" w:hAnsiTheme="minorHAnsi" w:cstheme="minorHAnsi"/>
        </w:rPr>
        <w:t xml:space="preserve">  В</w:t>
      </w:r>
      <w:r w:rsidRPr="00B04006">
        <w:rPr>
          <w:rFonts w:asciiTheme="minorHAnsi" w:hAnsiTheme="minorHAnsi" w:cstheme="minorHAnsi"/>
          <w:spacing w:val="-4"/>
        </w:rPr>
        <w:t xml:space="preserve"> </w:t>
      </w:r>
      <w:r w:rsidRPr="00B04006">
        <w:rPr>
          <w:rFonts w:asciiTheme="minorHAnsi" w:hAnsiTheme="minorHAnsi" w:cstheme="minorHAnsi"/>
        </w:rPr>
        <w:t>связи с</w:t>
      </w:r>
      <w:r w:rsidRPr="00B04006">
        <w:rPr>
          <w:rFonts w:asciiTheme="minorHAnsi" w:hAnsiTheme="minorHAnsi" w:cstheme="minorHAnsi"/>
          <w:spacing w:val="-2"/>
        </w:rPr>
        <w:t xml:space="preserve"> </w:t>
      </w:r>
      <w:r w:rsidRPr="00B04006">
        <w:rPr>
          <w:rFonts w:asciiTheme="minorHAnsi" w:hAnsiTheme="minorHAnsi" w:cstheme="minorHAnsi"/>
        </w:rPr>
        <w:t>утверждением</w:t>
      </w:r>
      <w:r w:rsidRPr="00B04006">
        <w:rPr>
          <w:rFonts w:asciiTheme="minorHAnsi" w:hAnsiTheme="minorHAnsi" w:cstheme="minorHAnsi"/>
          <w:spacing w:val="-1"/>
        </w:rPr>
        <w:t xml:space="preserve"> </w:t>
      </w:r>
      <w:r w:rsidRPr="00B04006">
        <w:rPr>
          <w:rFonts w:asciiTheme="minorHAnsi" w:hAnsiTheme="minorHAnsi" w:cstheme="minorHAnsi"/>
        </w:rPr>
        <w:t>приказа</w:t>
      </w:r>
      <w:r w:rsidRPr="00B04006">
        <w:rPr>
          <w:rFonts w:asciiTheme="minorHAnsi" w:hAnsiTheme="minorHAnsi" w:cstheme="minorHAnsi"/>
          <w:spacing w:val="-1"/>
        </w:rPr>
        <w:t xml:space="preserve"> </w:t>
      </w:r>
      <w:proofErr w:type="spellStart"/>
      <w:r w:rsidRPr="00B04006">
        <w:rPr>
          <w:rFonts w:asciiTheme="minorHAnsi" w:hAnsiTheme="minorHAnsi" w:cstheme="minorHAnsi"/>
        </w:rPr>
        <w:t>Минпросвещения</w:t>
      </w:r>
      <w:proofErr w:type="spellEnd"/>
      <w:r w:rsidRPr="00B04006">
        <w:rPr>
          <w:rFonts w:asciiTheme="minorHAnsi" w:hAnsiTheme="minorHAnsi" w:cstheme="minorHAnsi"/>
        </w:rPr>
        <w:t xml:space="preserve"> от</w:t>
      </w:r>
      <w:r w:rsidRPr="00B04006">
        <w:rPr>
          <w:rFonts w:asciiTheme="minorHAnsi" w:hAnsiTheme="minorHAnsi" w:cstheme="minorHAnsi"/>
          <w:spacing w:val="-1"/>
        </w:rPr>
        <w:t xml:space="preserve"> </w:t>
      </w:r>
      <w:r w:rsidRPr="00B04006">
        <w:rPr>
          <w:rFonts w:asciiTheme="minorHAnsi" w:hAnsiTheme="minorHAnsi" w:cstheme="minorHAnsi"/>
        </w:rPr>
        <w:t>06.11.2024</w:t>
      </w:r>
      <w:r w:rsidRPr="00B04006">
        <w:rPr>
          <w:rFonts w:asciiTheme="minorHAnsi" w:hAnsiTheme="minorHAnsi" w:cstheme="minorHAnsi"/>
          <w:spacing w:val="-1"/>
        </w:rPr>
        <w:t xml:space="preserve"> </w:t>
      </w:r>
      <w:r w:rsidRPr="00B04006">
        <w:rPr>
          <w:rFonts w:asciiTheme="minorHAnsi" w:hAnsiTheme="minorHAnsi" w:cstheme="minorHAnsi"/>
        </w:rPr>
        <w:t>№</w:t>
      </w:r>
      <w:r w:rsidRPr="00B04006">
        <w:rPr>
          <w:rFonts w:asciiTheme="minorHAnsi" w:hAnsiTheme="minorHAnsi" w:cstheme="minorHAnsi"/>
          <w:spacing w:val="-2"/>
        </w:rPr>
        <w:t xml:space="preserve"> </w:t>
      </w:r>
      <w:r w:rsidRPr="00B04006">
        <w:rPr>
          <w:rFonts w:asciiTheme="minorHAnsi" w:hAnsiTheme="minorHAnsi" w:cstheme="minorHAnsi"/>
        </w:rPr>
        <w:t>779</w:t>
      </w:r>
      <w:r w:rsidRPr="00B04006">
        <w:rPr>
          <w:rFonts w:asciiTheme="minorHAnsi" w:hAnsiTheme="minorHAnsi" w:cstheme="minorHAnsi"/>
          <w:spacing w:val="-1"/>
        </w:rPr>
        <w:t xml:space="preserve"> </w:t>
      </w:r>
      <w:r w:rsidRPr="00B04006">
        <w:rPr>
          <w:rFonts w:asciiTheme="minorHAnsi" w:hAnsiTheme="minorHAnsi" w:cstheme="minorHAnsi"/>
        </w:rPr>
        <w:t xml:space="preserve">и </w:t>
      </w:r>
      <w:r w:rsidRPr="00B04006">
        <w:rPr>
          <w:rFonts w:asciiTheme="minorHAnsi" w:hAnsiTheme="minorHAnsi" w:cstheme="minorHAnsi"/>
          <w:spacing w:val="-2"/>
        </w:rPr>
        <w:t>повышением</w:t>
      </w:r>
    </w:p>
    <w:p w:rsidR="008F2B33" w:rsidRPr="00B04006" w:rsidRDefault="008F2B33" w:rsidP="00B04006">
      <w:pPr>
        <w:spacing w:before="0" w:beforeAutospacing="0" w:after="0" w:afterAutospacing="0"/>
        <w:rPr>
          <w:rFonts w:cstheme="minorHAnsi"/>
          <w:sz w:val="24"/>
          <w:szCs w:val="24"/>
          <w:lang w:val="ru-RU"/>
        </w:rPr>
      </w:pPr>
      <w:r w:rsidRPr="00B04006">
        <w:rPr>
          <w:rFonts w:cstheme="minorHAnsi"/>
          <w:sz w:val="24"/>
          <w:szCs w:val="24"/>
          <w:lang w:val="ru-RU"/>
        </w:rPr>
        <w:t>эффективности системы управления организацией Школа провела анализ документации, которую ведут педагогические работники. Значительную часть документов перевели в электронный</w:t>
      </w:r>
      <w:r w:rsidRPr="00B04006">
        <w:rPr>
          <w:rFonts w:cstheme="minorHAnsi"/>
          <w:spacing w:val="-3"/>
          <w:sz w:val="24"/>
          <w:szCs w:val="24"/>
          <w:lang w:val="ru-RU"/>
        </w:rPr>
        <w:t xml:space="preserve"> </w:t>
      </w:r>
      <w:r w:rsidRPr="00B04006">
        <w:rPr>
          <w:rFonts w:cstheme="minorHAnsi"/>
          <w:sz w:val="24"/>
          <w:szCs w:val="24"/>
          <w:lang w:val="ru-RU"/>
        </w:rPr>
        <w:t>вид</w:t>
      </w:r>
      <w:r w:rsidRPr="00B04006">
        <w:rPr>
          <w:rFonts w:cstheme="minorHAnsi"/>
          <w:spacing w:val="-6"/>
          <w:sz w:val="24"/>
          <w:szCs w:val="24"/>
          <w:lang w:val="ru-RU"/>
        </w:rPr>
        <w:t xml:space="preserve"> </w:t>
      </w:r>
      <w:r w:rsidRPr="00B04006">
        <w:rPr>
          <w:rFonts w:cstheme="minorHAnsi"/>
          <w:sz w:val="24"/>
          <w:szCs w:val="24"/>
          <w:lang w:val="ru-RU"/>
        </w:rPr>
        <w:t>и</w:t>
      </w:r>
      <w:r w:rsidRPr="00B04006">
        <w:rPr>
          <w:rFonts w:cstheme="minorHAnsi"/>
          <w:spacing w:val="-3"/>
          <w:sz w:val="24"/>
          <w:szCs w:val="24"/>
          <w:lang w:val="ru-RU"/>
        </w:rPr>
        <w:t xml:space="preserve"> </w:t>
      </w:r>
      <w:r w:rsidRPr="00B04006">
        <w:rPr>
          <w:rFonts w:cstheme="minorHAnsi"/>
          <w:sz w:val="24"/>
          <w:szCs w:val="24"/>
          <w:lang w:val="ru-RU"/>
        </w:rPr>
        <w:t>поручили</w:t>
      </w:r>
      <w:r w:rsidRPr="00B04006">
        <w:rPr>
          <w:rFonts w:cstheme="minorHAnsi"/>
          <w:spacing w:val="-2"/>
          <w:sz w:val="24"/>
          <w:szCs w:val="24"/>
          <w:lang w:val="ru-RU"/>
        </w:rPr>
        <w:t xml:space="preserve"> </w:t>
      </w:r>
      <w:r w:rsidRPr="00B04006">
        <w:rPr>
          <w:rFonts w:cstheme="minorHAnsi"/>
          <w:sz w:val="24"/>
          <w:szCs w:val="24"/>
          <w:lang w:val="ru-RU"/>
        </w:rPr>
        <w:t>вести</w:t>
      </w:r>
      <w:r w:rsidRPr="00B04006">
        <w:rPr>
          <w:rFonts w:cstheme="minorHAnsi"/>
          <w:spacing w:val="-3"/>
          <w:sz w:val="24"/>
          <w:szCs w:val="24"/>
          <w:lang w:val="ru-RU"/>
        </w:rPr>
        <w:t xml:space="preserve"> </w:t>
      </w:r>
      <w:r w:rsidRPr="00B04006">
        <w:rPr>
          <w:rFonts w:cstheme="minorHAnsi"/>
          <w:sz w:val="24"/>
          <w:szCs w:val="24"/>
          <w:lang w:val="ru-RU"/>
        </w:rPr>
        <w:t>непедагогическим</w:t>
      </w:r>
      <w:r w:rsidRPr="00B04006">
        <w:rPr>
          <w:rFonts w:cstheme="minorHAnsi"/>
          <w:spacing w:val="-4"/>
          <w:sz w:val="24"/>
          <w:szCs w:val="24"/>
          <w:lang w:val="ru-RU"/>
        </w:rPr>
        <w:t xml:space="preserve"> </w:t>
      </w:r>
      <w:r w:rsidRPr="00B04006">
        <w:rPr>
          <w:rFonts w:cstheme="minorHAnsi"/>
          <w:sz w:val="24"/>
          <w:szCs w:val="24"/>
          <w:lang w:val="ru-RU"/>
        </w:rPr>
        <w:t>работникам.</w:t>
      </w:r>
    </w:p>
    <w:p w:rsidR="00220481" w:rsidRPr="00B04006" w:rsidRDefault="00F64861" w:rsidP="00B04006">
      <w:pPr>
        <w:spacing w:before="0" w:beforeAutospacing="0" w:after="0" w:afterAutospacing="0"/>
        <w:rPr>
          <w:rFonts w:cstheme="minorHAnsi"/>
          <w:b/>
          <w:bCs/>
          <w:color w:val="252525"/>
          <w:spacing w:val="-2"/>
          <w:sz w:val="24"/>
          <w:szCs w:val="24"/>
          <w:lang w:val="ru-RU"/>
        </w:rPr>
      </w:pPr>
      <w:r w:rsidRPr="00B04006">
        <w:rPr>
          <w:rFonts w:cstheme="minorHAnsi"/>
          <w:b/>
          <w:bCs/>
          <w:color w:val="252525"/>
          <w:spacing w:val="-2"/>
          <w:sz w:val="24"/>
          <w:szCs w:val="24"/>
        </w:rPr>
        <w:t>III</w:t>
      </w:r>
      <w:r w:rsidRPr="00B04006">
        <w:rPr>
          <w:rFonts w:cstheme="minorHAnsi"/>
          <w:b/>
          <w:bCs/>
          <w:color w:val="252525"/>
          <w:spacing w:val="-2"/>
          <w:sz w:val="24"/>
          <w:szCs w:val="24"/>
          <w:lang w:val="ru-RU"/>
        </w:rPr>
        <w:t>. Оценка содержания и</w:t>
      </w:r>
      <w:r w:rsidRPr="00B04006">
        <w:rPr>
          <w:rFonts w:cstheme="minorHAnsi"/>
          <w:b/>
          <w:bCs/>
          <w:color w:val="252525"/>
          <w:spacing w:val="-2"/>
          <w:sz w:val="24"/>
          <w:szCs w:val="24"/>
        </w:rPr>
        <w:t> </w:t>
      </w:r>
      <w:r w:rsidRPr="00B04006">
        <w:rPr>
          <w:rFonts w:cstheme="minorHAnsi"/>
          <w:b/>
          <w:bCs/>
          <w:color w:val="252525"/>
          <w:spacing w:val="-2"/>
          <w:sz w:val="24"/>
          <w:szCs w:val="24"/>
          <w:lang w:val="ru-RU"/>
        </w:rPr>
        <w:t>качества подготовки обучающихся</w:t>
      </w:r>
    </w:p>
    <w:p w:rsidR="00220481" w:rsidRPr="00B04006" w:rsidRDefault="00F64861" w:rsidP="00B04006">
      <w:pPr>
        <w:spacing w:before="0" w:beforeAutospacing="0" w:after="0" w:afterAutospacing="0"/>
        <w:rPr>
          <w:rFonts w:cstheme="minorHAnsi"/>
          <w:color w:val="000000"/>
          <w:sz w:val="24"/>
          <w:szCs w:val="24"/>
        </w:rPr>
      </w:pPr>
      <w:r w:rsidRPr="00B04006">
        <w:rPr>
          <w:rFonts w:cstheme="minorHAnsi"/>
          <w:color w:val="000000"/>
          <w:sz w:val="24"/>
          <w:szCs w:val="24"/>
          <w:lang w:val="ru-RU"/>
        </w:rPr>
        <w:t xml:space="preserve">Содержание образования определяют ООП НОО, ООО и СОО, разработанные в соответствии с ФОП НОО, ООО и СОО, в том числе с учетом изменений, внесенных приказами </w:t>
      </w:r>
      <w:proofErr w:type="spellStart"/>
      <w:r w:rsidRPr="00B04006">
        <w:rPr>
          <w:rFonts w:cstheme="minorHAnsi"/>
          <w:color w:val="000000"/>
          <w:sz w:val="24"/>
          <w:szCs w:val="24"/>
          <w:lang w:val="ru-RU"/>
        </w:rPr>
        <w:t>Минпросвещения</w:t>
      </w:r>
      <w:proofErr w:type="spellEnd"/>
      <w:r w:rsidRPr="00B04006">
        <w:rPr>
          <w:rFonts w:cstheme="minorHAnsi"/>
          <w:color w:val="000000"/>
          <w:sz w:val="24"/>
          <w:szCs w:val="24"/>
          <w:lang w:val="ru-RU"/>
        </w:rPr>
        <w:t xml:space="preserve"> России от 19.03.2024 № 171 и от 09.10.2024 № 704, действующими с 1 сентября 2025 года. </w:t>
      </w:r>
      <w:proofErr w:type="spellStart"/>
      <w:r w:rsidRPr="00B04006">
        <w:rPr>
          <w:rFonts w:cstheme="minorHAnsi"/>
          <w:color w:val="000000"/>
          <w:sz w:val="24"/>
          <w:szCs w:val="24"/>
        </w:rPr>
        <w:t>При</w:t>
      </w:r>
      <w:proofErr w:type="spellEnd"/>
      <w:r w:rsidRPr="00B04006">
        <w:rPr>
          <w:rFonts w:cstheme="minorHAnsi"/>
          <w:color w:val="000000"/>
          <w:sz w:val="24"/>
          <w:szCs w:val="24"/>
        </w:rPr>
        <w:t xml:space="preserve"> </w:t>
      </w:r>
      <w:proofErr w:type="spellStart"/>
      <w:r w:rsidRPr="00B04006">
        <w:rPr>
          <w:rFonts w:cstheme="minorHAnsi"/>
          <w:color w:val="000000"/>
          <w:sz w:val="24"/>
          <w:szCs w:val="24"/>
        </w:rPr>
        <w:t>разработке</w:t>
      </w:r>
      <w:proofErr w:type="spellEnd"/>
      <w:r w:rsidRPr="00B04006">
        <w:rPr>
          <w:rFonts w:cstheme="minorHAnsi"/>
          <w:color w:val="000000"/>
          <w:sz w:val="24"/>
          <w:szCs w:val="24"/>
        </w:rPr>
        <w:t xml:space="preserve"> ООП </w:t>
      </w:r>
      <w:proofErr w:type="spellStart"/>
      <w:r w:rsidRPr="00B04006">
        <w:rPr>
          <w:rFonts w:cstheme="minorHAnsi"/>
          <w:color w:val="000000"/>
          <w:sz w:val="24"/>
          <w:szCs w:val="24"/>
        </w:rPr>
        <w:t>Школа</w:t>
      </w:r>
      <w:proofErr w:type="spellEnd"/>
      <w:r w:rsidRPr="00B04006">
        <w:rPr>
          <w:rFonts w:cstheme="minorHAnsi"/>
          <w:color w:val="000000"/>
          <w:sz w:val="24"/>
          <w:szCs w:val="24"/>
        </w:rPr>
        <w:t xml:space="preserve"> непосредственно использовала:</w:t>
      </w:r>
    </w:p>
    <w:p w:rsidR="00220481" w:rsidRPr="00B04006" w:rsidRDefault="00F64861" w:rsidP="00B04006">
      <w:pPr>
        <w:numPr>
          <w:ilvl w:val="0"/>
          <w:numId w:val="14"/>
        </w:numPr>
        <w:spacing w:before="0" w:beforeAutospacing="0" w:after="0" w:afterAutospacing="0"/>
        <w:ind w:left="780" w:right="180"/>
        <w:contextualSpacing/>
        <w:rPr>
          <w:rFonts w:cstheme="minorHAnsi"/>
          <w:color w:val="000000"/>
          <w:sz w:val="24"/>
          <w:szCs w:val="24"/>
          <w:lang w:val="ru-RU"/>
        </w:rPr>
      </w:pPr>
      <w:r w:rsidRPr="00B04006">
        <w:rPr>
          <w:rFonts w:cstheme="minorHAnsi"/>
          <w:color w:val="000000"/>
          <w:sz w:val="24"/>
          <w:szCs w:val="24"/>
          <w:lang w:val="ru-RU"/>
        </w:rPr>
        <w:t>федеральные рабочие программы по учебным предметам «Русский язык», «Литературное чтение», «Окружающий мир», «Труд (технология)» — для ООП НОО;</w:t>
      </w:r>
    </w:p>
    <w:p w:rsidR="00220481" w:rsidRPr="00B04006" w:rsidRDefault="00F64861" w:rsidP="00B04006">
      <w:pPr>
        <w:numPr>
          <w:ilvl w:val="0"/>
          <w:numId w:val="14"/>
        </w:numPr>
        <w:spacing w:before="0" w:beforeAutospacing="0" w:after="0" w:afterAutospacing="0"/>
        <w:ind w:left="780" w:right="180"/>
        <w:contextualSpacing/>
        <w:rPr>
          <w:rFonts w:cstheme="minorHAnsi"/>
          <w:color w:val="000000"/>
          <w:sz w:val="24"/>
          <w:szCs w:val="24"/>
          <w:lang w:val="ru-RU"/>
        </w:rPr>
      </w:pPr>
      <w:r w:rsidRPr="00B04006">
        <w:rPr>
          <w:rFonts w:cstheme="minorHAnsi"/>
          <w:color w:val="000000"/>
          <w:sz w:val="24"/>
          <w:szCs w:val="24"/>
          <w:lang w:val="ru-RU"/>
        </w:rPr>
        <w:t>федеральные рабочие программы по учебным предметам «Русский язык», «Литература», «История», «Обществознание», «География», «Основы безопасности и защиты Родины» и «Труд (технология)»</w:t>
      </w:r>
      <w:r w:rsidRPr="00B04006">
        <w:rPr>
          <w:rFonts w:cstheme="minorHAnsi"/>
          <w:color w:val="000000"/>
          <w:sz w:val="24"/>
          <w:szCs w:val="24"/>
        </w:rPr>
        <w:t> </w:t>
      </w:r>
      <w:r w:rsidRPr="00B04006">
        <w:rPr>
          <w:rFonts w:cstheme="minorHAnsi"/>
          <w:color w:val="000000"/>
          <w:sz w:val="24"/>
          <w:szCs w:val="24"/>
          <w:lang w:val="ru-RU"/>
        </w:rPr>
        <w:t>— для ООП ООО и ООП СОО;</w:t>
      </w:r>
    </w:p>
    <w:p w:rsidR="00220481" w:rsidRPr="00B04006" w:rsidRDefault="00F64861" w:rsidP="00B04006">
      <w:pPr>
        <w:numPr>
          <w:ilvl w:val="0"/>
          <w:numId w:val="14"/>
        </w:numPr>
        <w:spacing w:before="0" w:beforeAutospacing="0" w:after="0" w:afterAutospacing="0"/>
        <w:ind w:left="780" w:right="180"/>
        <w:contextualSpacing/>
        <w:rPr>
          <w:rFonts w:cstheme="minorHAnsi"/>
          <w:color w:val="000000"/>
          <w:sz w:val="24"/>
          <w:szCs w:val="24"/>
          <w:lang w:val="ru-RU"/>
        </w:rPr>
      </w:pPr>
      <w:r w:rsidRPr="00B04006">
        <w:rPr>
          <w:rFonts w:cstheme="minorHAnsi"/>
          <w:color w:val="000000"/>
          <w:sz w:val="24"/>
          <w:szCs w:val="24"/>
          <w:lang w:val="ru-RU"/>
        </w:rPr>
        <w:t>программы формирования универсальных учебных действий у учащихся;</w:t>
      </w:r>
    </w:p>
    <w:p w:rsidR="00220481" w:rsidRPr="00B04006" w:rsidRDefault="00F64861" w:rsidP="00B04006">
      <w:pPr>
        <w:numPr>
          <w:ilvl w:val="0"/>
          <w:numId w:val="14"/>
        </w:numPr>
        <w:spacing w:before="0" w:beforeAutospacing="0" w:after="0" w:afterAutospacing="0"/>
        <w:ind w:left="780" w:right="180"/>
        <w:contextualSpacing/>
        <w:rPr>
          <w:rFonts w:cstheme="minorHAnsi"/>
          <w:color w:val="000000"/>
          <w:sz w:val="24"/>
          <w:szCs w:val="24"/>
        </w:rPr>
      </w:pPr>
      <w:proofErr w:type="spellStart"/>
      <w:r w:rsidRPr="00B04006">
        <w:rPr>
          <w:rFonts w:cstheme="minorHAnsi"/>
          <w:color w:val="000000"/>
          <w:sz w:val="24"/>
          <w:szCs w:val="24"/>
        </w:rPr>
        <w:t>федеральные</w:t>
      </w:r>
      <w:proofErr w:type="spellEnd"/>
      <w:r w:rsidRPr="00B04006">
        <w:rPr>
          <w:rFonts w:cstheme="minorHAnsi"/>
          <w:color w:val="000000"/>
          <w:sz w:val="24"/>
          <w:szCs w:val="24"/>
        </w:rPr>
        <w:t xml:space="preserve"> </w:t>
      </w:r>
      <w:proofErr w:type="spellStart"/>
      <w:r w:rsidRPr="00B04006">
        <w:rPr>
          <w:rFonts w:cstheme="minorHAnsi"/>
          <w:color w:val="000000"/>
          <w:sz w:val="24"/>
          <w:szCs w:val="24"/>
        </w:rPr>
        <w:t>рабочие</w:t>
      </w:r>
      <w:proofErr w:type="spellEnd"/>
      <w:r w:rsidRPr="00B04006">
        <w:rPr>
          <w:rFonts w:cstheme="minorHAnsi"/>
          <w:color w:val="000000"/>
          <w:sz w:val="24"/>
          <w:szCs w:val="24"/>
        </w:rPr>
        <w:t xml:space="preserve"> </w:t>
      </w:r>
      <w:proofErr w:type="spellStart"/>
      <w:r w:rsidRPr="00B04006">
        <w:rPr>
          <w:rFonts w:cstheme="minorHAnsi"/>
          <w:color w:val="000000"/>
          <w:sz w:val="24"/>
          <w:szCs w:val="24"/>
        </w:rPr>
        <w:t>программы</w:t>
      </w:r>
      <w:proofErr w:type="spellEnd"/>
      <w:r w:rsidRPr="00B04006">
        <w:rPr>
          <w:rFonts w:cstheme="minorHAnsi"/>
          <w:color w:val="000000"/>
          <w:sz w:val="24"/>
          <w:szCs w:val="24"/>
        </w:rPr>
        <w:t xml:space="preserve"> </w:t>
      </w:r>
      <w:proofErr w:type="spellStart"/>
      <w:r w:rsidRPr="00B04006">
        <w:rPr>
          <w:rFonts w:cstheme="minorHAnsi"/>
          <w:color w:val="000000"/>
          <w:sz w:val="24"/>
          <w:szCs w:val="24"/>
        </w:rPr>
        <w:t>воспитания</w:t>
      </w:r>
      <w:proofErr w:type="spellEnd"/>
      <w:r w:rsidRPr="00B04006">
        <w:rPr>
          <w:rFonts w:cstheme="minorHAnsi"/>
          <w:color w:val="000000"/>
          <w:sz w:val="24"/>
          <w:szCs w:val="24"/>
        </w:rPr>
        <w:t>;</w:t>
      </w:r>
    </w:p>
    <w:p w:rsidR="00220481" w:rsidRPr="00B04006" w:rsidRDefault="00F64861" w:rsidP="00B04006">
      <w:pPr>
        <w:numPr>
          <w:ilvl w:val="0"/>
          <w:numId w:val="14"/>
        </w:numPr>
        <w:spacing w:before="0" w:beforeAutospacing="0" w:after="0" w:afterAutospacing="0"/>
        <w:ind w:left="780" w:right="180"/>
        <w:contextualSpacing/>
        <w:rPr>
          <w:rFonts w:cstheme="minorHAnsi"/>
          <w:color w:val="000000"/>
          <w:sz w:val="24"/>
          <w:szCs w:val="24"/>
        </w:rPr>
      </w:pPr>
      <w:r w:rsidRPr="00B04006">
        <w:rPr>
          <w:rFonts w:cstheme="minorHAnsi"/>
          <w:color w:val="000000"/>
          <w:sz w:val="24"/>
          <w:szCs w:val="24"/>
        </w:rPr>
        <w:t>федеральные учебные планы;</w:t>
      </w:r>
    </w:p>
    <w:p w:rsidR="00220481" w:rsidRPr="00B04006" w:rsidRDefault="00F64861" w:rsidP="00B04006">
      <w:pPr>
        <w:numPr>
          <w:ilvl w:val="0"/>
          <w:numId w:val="14"/>
        </w:numPr>
        <w:spacing w:before="0" w:beforeAutospacing="0" w:after="0" w:afterAutospacing="0"/>
        <w:ind w:left="780" w:right="180"/>
        <w:rPr>
          <w:rFonts w:cstheme="minorHAnsi"/>
          <w:color w:val="000000"/>
          <w:sz w:val="24"/>
          <w:szCs w:val="24"/>
          <w:lang w:val="ru-RU"/>
        </w:rPr>
      </w:pPr>
      <w:r w:rsidRPr="00B04006">
        <w:rPr>
          <w:rFonts w:cstheme="minorHAnsi"/>
          <w:color w:val="000000"/>
          <w:sz w:val="24"/>
          <w:szCs w:val="24"/>
          <w:lang w:val="ru-RU"/>
        </w:rPr>
        <w:t>федеральные календарные планы воспитательной работы.</w:t>
      </w:r>
    </w:p>
    <w:p w:rsidR="00073434" w:rsidRPr="00B04006" w:rsidRDefault="00073434" w:rsidP="00B04006">
      <w:pPr>
        <w:pStyle w:val="a8"/>
        <w:spacing w:before="0" w:beforeAutospacing="0" w:after="0" w:afterAutospacing="0"/>
        <w:jc w:val="both"/>
        <w:rPr>
          <w:rFonts w:eastAsia="Times New Roman" w:cstheme="minorHAnsi"/>
          <w:bCs/>
          <w:sz w:val="24"/>
          <w:szCs w:val="24"/>
          <w:lang w:val="ru-RU"/>
        </w:rPr>
      </w:pPr>
      <w:r w:rsidRPr="00B04006">
        <w:rPr>
          <w:rFonts w:eastAsia="Times New Roman" w:cstheme="minorHAnsi"/>
          <w:sz w:val="24"/>
          <w:szCs w:val="24"/>
          <w:lang w:val="ru-RU"/>
        </w:rPr>
        <w:t xml:space="preserve">Фактическое количество </w:t>
      </w:r>
      <w:proofErr w:type="gramStart"/>
      <w:r w:rsidRPr="00B04006">
        <w:rPr>
          <w:rFonts w:eastAsia="Times New Roman" w:cstheme="minorHAnsi"/>
          <w:sz w:val="24"/>
          <w:szCs w:val="24"/>
          <w:lang w:val="ru-RU"/>
        </w:rPr>
        <w:t>обучающихся</w:t>
      </w:r>
      <w:proofErr w:type="gramEnd"/>
      <w:r w:rsidRPr="00B04006">
        <w:rPr>
          <w:rFonts w:eastAsia="Times New Roman" w:cstheme="minorHAnsi"/>
          <w:sz w:val="24"/>
          <w:szCs w:val="24"/>
          <w:lang w:val="ru-RU"/>
        </w:rPr>
        <w:t xml:space="preserve"> на 01.09.2025 года составляет 40. </w:t>
      </w:r>
      <w:r w:rsidRPr="00B04006">
        <w:rPr>
          <w:rFonts w:eastAsia="Times New Roman" w:cstheme="minorHAnsi"/>
          <w:bCs/>
          <w:sz w:val="24"/>
          <w:szCs w:val="24"/>
          <w:lang w:val="ru-RU"/>
        </w:rPr>
        <w:t xml:space="preserve"> </w:t>
      </w:r>
    </w:p>
    <w:p w:rsidR="00073434" w:rsidRPr="00B04006" w:rsidRDefault="00073434" w:rsidP="00B04006">
      <w:pPr>
        <w:pStyle w:val="a8"/>
        <w:spacing w:before="0" w:beforeAutospacing="0" w:after="0" w:afterAutospacing="0"/>
        <w:jc w:val="both"/>
        <w:rPr>
          <w:rFonts w:eastAsia="Times New Roman" w:cstheme="minorHAnsi"/>
          <w:bCs/>
          <w:sz w:val="24"/>
          <w:szCs w:val="24"/>
          <w:lang w:val="ru-RU"/>
        </w:rPr>
      </w:pPr>
      <w:r w:rsidRPr="00B04006">
        <w:rPr>
          <w:rFonts w:eastAsia="Times New Roman" w:cstheme="minorHAnsi"/>
          <w:bCs/>
          <w:sz w:val="24"/>
          <w:szCs w:val="24"/>
          <w:lang w:val="ru-RU"/>
        </w:rPr>
        <w:t xml:space="preserve">Подвоз осуществляется на 2-х автобусах из 8 –и населенных пунктов </w:t>
      </w:r>
    </w:p>
    <w:p w:rsidR="00073434" w:rsidRPr="00B04006" w:rsidRDefault="00073434" w:rsidP="00B04006">
      <w:pPr>
        <w:pStyle w:val="a8"/>
        <w:spacing w:before="0" w:beforeAutospacing="0" w:after="0" w:afterAutospacing="0"/>
        <w:rPr>
          <w:rFonts w:eastAsia="Times New Roman" w:cstheme="minorHAnsi"/>
          <w:bCs/>
          <w:sz w:val="24"/>
          <w:szCs w:val="24"/>
          <w:lang w:val="ru-RU"/>
        </w:rPr>
      </w:pPr>
      <w:r w:rsidRPr="00B04006">
        <w:rPr>
          <w:rFonts w:eastAsia="Times New Roman" w:cstheme="minorHAnsi"/>
          <w:bCs/>
          <w:sz w:val="24"/>
          <w:szCs w:val="24"/>
          <w:lang w:val="ru-RU"/>
        </w:rPr>
        <w:t xml:space="preserve">(Русская </w:t>
      </w:r>
      <w:proofErr w:type="spellStart"/>
      <w:r w:rsidRPr="00B04006">
        <w:rPr>
          <w:rFonts w:eastAsia="Times New Roman" w:cstheme="minorHAnsi"/>
          <w:bCs/>
          <w:sz w:val="24"/>
          <w:szCs w:val="24"/>
          <w:lang w:val="ru-RU"/>
        </w:rPr>
        <w:t>Мушуга</w:t>
      </w:r>
      <w:proofErr w:type="spellEnd"/>
      <w:r w:rsidRPr="00B04006">
        <w:rPr>
          <w:rFonts w:eastAsia="Times New Roman" w:cstheme="minorHAnsi"/>
          <w:bCs/>
          <w:sz w:val="24"/>
          <w:szCs w:val="24"/>
          <w:lang w:val="ru-RU"/>
        </w:rPr>
        <w:t xml:space="preserve">, </w:t>
      </w:r>
      <w:proofErr w:type="spellStart"/>
      <w:r w:rsidRPr="00B04006">
        <w:rPr>
          <w:rFonts w:eastAsia="Times New Roman" w:cstheme="minorHAnsi"/>
          <w:bCs/>
          <w:sz w:val="24"/>
          <w:szCs w:val="24"/>
          <w:lang w:val="ru-RU"/>
        </w:rPr>
        <w:t>Елгабаш</w:t>
      </w:r>
      <w:proofErr w:type="spellEnd"/>
      <w:r w:rsidRPr="00B04006">
        <w:rPr>
          <w:rFonts w:eastAsia="Times New Roman" w:cstheme="minorHAnsi"/>
          <w:bCs/>
          <w:sz w:val="24"/>
          <w:szCs w:val="24"/>
          <w:lang w:val="ru-RU"/>
        </w:rPr>
        <w:t xml:space="preserve">, </w:t>
      </w:r>
      <w:proofErr w:type="spellStart"/>
      <w:r w:rsidRPr="00B04006">
        <w:rPr>
          <w:rFonts w:eastAsia="Times New Roman" w:cstheme="minorHAnsi"/>
          <w:bCs/>
          <w:sz w:val="24"/>
          <w:szCs w:val="24"/>
          <w:lang w:val="ru-RU"/>
        </w:rPr>
        <w:t>Атрякле</w:t>
      </w:r>
      <w:proofErr w:type="spellEnd"/>
      <w:r w:rsidRPr="00B04006">
        <w:rPr>
          <w:rFonts w:eastAsia="Times New Roman" w:cstheme="minorHAnsi"/>
          <w:bCs/>
          <w:sz w:val="24"/>
          <w:szCs w:val="24"/>
          <w:lang w:val="ru-RU"/>
        </w:rPr>
        <w:t xml:space="preserve">, </w:t>
      </w:r>
      <w:proofErr w:type="spellStart"/>
      <w:r w:rsidRPr="00B04006">
        <w:rPr>
          <w:rFonts w:eastAsia="Times New Roman" w:cstheme="minorHAnsi"/>
          <w:bCs/>
          <w:sz w:val="24"/>
          <w:szCs w:val="24"/>
          <w:lang w:val="ru-RU"/>
        </w:rPr>
        <w:t>К.Тюбяк,Тегермянче</w:t>
      </w:r>
      <w:proofErr w:type="spellEnd"/>
      <w:r w:rsidRPr="00B04006">
        <w:rPr>
          <w:rFonts w:eastAsia="Times New Roman" w:cstheme="minorHAnsi"/>
          <w:bCs/>
          <w:sz w:val="24"/>
          <w:szCs w:val="24"/>
          <w:lang w:val="ru-RU"/>
        </w:rPr>
        <w:t xml:space="preserve">, </w:t>
      </w:r>
      <w:proofErr w:type="spellStart"/>
      <w:r w:rsidRPr="00B04006">
        <w:rPr>
          <w:rFonts w:eastAsia="Times New Roman" w:cstheme="minorHAnsi"/>
          <w:bCs/>
          <w:sz w:val="24"/>
          <w:szCs w:val="24"/>
          <w:lang w:val="ru-RU"/>
        </w:rPr>
        <w:t>Ст</w:t>
      </w:r>
      <w:proofErr w:type="gramStart"/>
      <w:r w:rsidRPr="00B04006">
        <w:rPr>
          <w:rFonts w:eastAsia="Times New Roman" w:cstheme="minorHAnsi"/>
          <w:bCs/>
          <w:sz w:val="24"/>
          <w:szCs w:val="24"/>
          <w:lang w:val="ru-RU"/>
        </w:rPr>
        <w:t>.И</w:t>
      </w:r>
      <w:proofErr w:type="gramEnd"/>
      <w:r w:rsidRPr="00B04006">
        <w:rPr>
          <w:rFonts w:eastAsia="Times New Roman" w:cstheme="minorHAnsi"/>
          <w:bCs/>
          <w:sz w:val="24"/>
          <w:szCs w:val="24"/>
          <w:lang w:val="ru-RU"/>
        </w:rPr>
        <w:t>ркеняш</w:t>
      </w:r>
      <w:proofErr w:type="spellEnd"/>
      <w:r w:rsidRPr="00B04006">
        <w:rPr>
          <w:rFonts w:eastAsia="Times New Roman" w:cstheme="minorHAnsi"/>
          <w:bCs/>
          <w:sz w:val="24"/>
          <w:szCs w:val="24"/>
          <w:lang w:val="ru-RU"/>
        </w:rPr>
        <w:t xml:space="preserve">, </w:t>
      </w:r>
      <w:proofErr w:type="spellStart"/>
      <w:r w:rsidRPr="00B04006">
        <w:rPr>
          <w:rFonts w:eastAsia="Times New Roman" w:cstheme="minorHAnsi"/>
          <w:bCs/>
          <w:sz w:val="24"/>
          <w:szCs w:val="24"/>
          <w:lang w:val="ru-RU"/>
        </w:rPr>
        <w:t>Ятово</w:t>
      </w:r>
      <w:proofErr w:type="spellEnd"/>
      <w:r w:rsidRPr="00B04006">
        <w:rPr>
          <w:rFonts w:eastAsia="Times New Roman" w:cstheme="minorHAnsi"/>
          <w:bCs/>
          <w:sz w:val="24"/>
          <w:szCs w:val="24"/>
          <w:lang w:val="ru-RU"/>
        </w:rPr>
        <w:t xml:space="preserve">, </w:t>
      </w:r>
      <w:proofErr w:type="spellStart"/>
      <w:r w:rsidRPr="00B04006">
        <w:rPr>
          <w:rFonts w:eastAsia="Times New Roman" w:cstheme="minorHAnsi"/>
          <w:bCs/>
          <w:sz w:val="24"/>
          <w:szCs w:val="24"/>
          <w:lang w:val="ru-RU"/>
        </w:rPr>
        <w:t>Нов.Айманово</w:t>
      </w:r>
      <w:proofErr w:type="spellEnd"/>
      <w:r w:rsidRPr="00B04006">
        <w:rPr>
          <w:rFonts w:eastAsia="Times New Roman" w:cstheme="minorHAnsi"/>
          <w:bCs/>
          <w:sz w:val="24"/>
          <w:szCs w:val="24"/>
          <w:lang w:val="ru-RU"/>
        </w:rPr>
        <w:t xml:space="preserve">) </w:t>
      </w:r>
    </w:p>
    <w:p w:rsidR="00073434" w:rsidRPr="00B04006" w:rsidRDefault="00073434" w:rsidP="00B04006">
      <w:pPr>
        <w:pStyle w:val="a8"/>
        <w:spacing w:before="0" w:beforeAutospacing="0" w:after="0" w:afterAutospacing="0"/>
        <w:rPr>
          <w:rFonts w:eastAsia="Times New Roman" w:cstheme="minorHAnsi"/>
          <w:sz w:val="24"/>
          <w:szCs w:val="24"/>
          <w:lang w:val="ru-RU"/>
        </w:rPr>
      </w:pPr>
      <w:r w:rsidRPr="00B04006">
        <w:rPr>
          <w:rFonts w:eastAsia="Times New Roman" w:cstheme="minorHAnsi"/>
          <w:bCs/>
          <w:sz w:val="24"/>
          <w:szCs w:val="24"/>
          <w:lang w:val="ru-RU"/>
        </w:rPr>
        <w:t xml:space="preserve"> Обучение в школе осуществляется в одну смену при пятидневной недели для 1 классов, шестидневной неделе для обучающихся 2-11-х классов. Отсутствует 10 класс. </w:t>
      </w:r>
      <w:proofErr w:type="gramStart"/>
      <w:r w:rsidRPr="00B04006">
        <w:rPr>
          <w:rFonts w:eastAsia="Times New Roman" w:cstheme="minorHAnsi"/>
          <w:sz w:val="24"/>
          <w:szCs w:val="24"/>
          <w:lang w:val="ru-RU"/>
        </w:rPr>
        <w:t>Сохранность контингента обучающихся – одно из направлений работы школы.</w:t>
      </w:r>
      <w:proofErr w:type="gramEnd"/>
      <w:r w:rsidRPr="00B04006">
        <w:rPr>
          <w:rFonts w:eastAsia="Times New Roman" w:cstheme="minorHAnsi"/>
          <w:sz w:val="24"/>
          <w:szCs w:val="24"/>
          <w:lang w:val="ru-RU"/>
        </w:rPr>
        <w:t xml:space="preserve"> С целью профилактики безнадзорности и контроля за посещаемостью </w:t>
      </w:r>
      <w:proofErr w:type="gramStart"/>
      <w:r w:rsidRPr="00B04006">
        <w:rPr>
          <w:rFonts w:eastAsia="Times New Roman" w:cstheme="minorHAnsi"/>
          <w:sz w:val="24"/>
          <w:szCs w:val="24"/>
          <w:lang w:val="ru-RU"/>
        </w:rPr>
        <w:t>обучающихся</w:t>
      </w:r>
      <w:proofErr w:type="gramEnd"/>
      <w:r w:rsidRPr="00B04006">
        <w:rPr>
          <w:rFonts w:eastAsia="Times New Roman" w:cstheme="minorHAnsi"/>
          <w:sz w:val="24"/>
          <w:szCs w:val="24"/>
          <w:lang w:val="ru-RU"/>
        </w:rPr>
        <w:t>,  в школе функционирует Совет по профилактике.</w:t>
      </w:r>
    </w:p>
    <w:p w:rsidR="00073434" w:rsidRPr="00B04006" w:rsidRDefault="00073434" w:rsidP="00B04006">
      <w:pPr>
        <w:pStyle w:val="a8"/>
        <w:spacing w:before="0" w:beforeAutospacing="0" w:after="0" w:afterAutospacing="0"/>
        <w:rPr>
          <w:rFonts w:eastAsia="Times New Roman" w:cstheme="minorHAnsi"/>
          <w:b/>
          <w:bCs/>
          <w:sz w:val="24"/>
          <w:szCs w:val="24"/>
        </w:rPr>
      </w:pPr>
      <w:r w:rsidRPr="00B04006">
        <w:rPr>
          <w:rFonts w:eastAsia="Times New Roman" w:cstheme="minorHAnsi"/>
          <w:b/>
          <w:bCs/>
          <w:sz w:val="24"/>
          <w:szCs w:val="24"/>
          <w:lang w:val="ru-RU"/>
        </w:rPr>
        <w:t xml:space="preserve">                                                     </w:t>
      </w:r>
      <w:proofErr w:type="spellStart"/>
      <w:r w:rsidRPr="00B04006">
        <w:rPr>
          <w:rFonts w:eastAsia="Times New Roman" w:cstheme="minorHAnsi"/>
          <w:b/>
          <w:bCs/>
          <w:sz w:val="24"/>
          <w:szCs w:val="24"/>
        </w:rPr>
        <w:t>Численность</w:t>
      </w:r>
      <w:proofErr w:type="spellEnd"/>
      <w:r w:rsidRPr="00B04006">
        <w:rPr>
          <w:rFonts w:eastAsia="Times New Roman" w:cstheme="minorHAnsi"/>
          <w:b/>
          <w:bCs/>
          <w:sz w:val="24"/>
          <w:szCs w:val="24"/>
        </w:rPr>
        <w:t xml:space="preserve"> </w:t>
      </w:r>
      <w:proofErr w:type="spellStart"/>
      <w:r w:rsidRPr="00B04006">
        <w:rPr>
          <w:rFonts w:eastAsia="Times New Roman" w:cstheme="minorHAnsi"/>
          <w:b/>
          <w:bCs/>
          <w:sz w:val="24"/>
          <w:szCs w:val="24"/>
        </w:rPr>
        <w:t>учащихся</w:t>
      </w:r>
      <w:proofErr w:type="spellEnd"/>
    </w:p>
    <w:p w:rsidR="00073434" w:rsidRPr="00B04006" w:rsidRDefault="00073434" w:rsidP="00B04006">
      <w:pPr>
        <w:pStyle w:val="a8"/>
        <w:tabs>
          <w:tab w:val="left" w:pos="4862"/>
        </w:tabs>
        <w:spacing w:before="0" w:beforeAutospacing="0" w:after="0" w:afterAutospacing="0"/>
        <w:rPr>
          <w:rFonts w:eastAsia="Times New Roman" w:cstheme="minorHAnsi"/>
          <w:bCs/>
          <w:sz w:val="24"/>
          <w:szCs w:val="24"/>
        </w:rPr>
      </w:pPr>
      <w:r w:rsidRPr="00B04006">
        <w:rPr>
          <w:rFonts w:eastAsia="Times New Roman" w:cstheme="minorHAnsi"/>
          <w:bCs/>
          <w:sz w:val="24"/>
          <w:szCs w:val="24"/>
        </w:rPr>
        <w:tab/>
      </w:r>
    </w:p>
    <w:tbl>
      <w:tblPr>
        <w:tblW w:w="7371" w:type="dxa"/>
        <w:tblInd w:w="16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984"/>
        <w:gridCol w:w="1701"/>
        <w:gridCol w:w="1985"/>
        <w:gridCol w:w="1701"/>
      </w:tblGrid>
      <w:tr w:rsidR="00073434" w:rsidRPr="00B04006" w:rsidTr="00073434">
        <w:trPr>
          <w:trHeight w:val="310"/>
        </w:trPr>
        <w:tc>
          <w:tcPr>
            <w:tcW w:w="1984" w:type="dxa"/>
            <w:tcBorders>
              <w:top w:val="single" w:sz="4" w:space="0" w:color="000000"/>
              <w:left w:val="single" w:sz="4" w:space="0" w:color="000000"/>
              <w:bottom w:val="nil"/>
              <w:right w:val="single" w:sz="4" w:space="0" w:color="auto"/>
            </w:tcBorders>
          </w:tcPr>
          <w:p w:rsidR="00073434" w:rsidRPr="00B04006" w:rsidRDefault="00073434" w:rsidP="00B04006">
            <w:pPr>
              <w:spacing w:before="0" w:beforeAutospacing="0" w:after="0" w:afterAutospacing="0"/>
              <w:rPr>
                <w:rFonts w:eastAsia="Times New Roman" w:cstheme="minorHAnsi"/>
                <w:sz w:val="24"/>
                <w:szCs w:val="24"/>
              </w:rPr>
            </w:pPr>
          </w:p>
        </w:tc>
        <w:tc>
          <w:tcPr>
            <w:tcW w:w="5387" w:type="dxa"/>
            <w:gridSpan w:val="3"/>
            <w:tcBorders>
              <w:top w:val="single" w:sz="4" w:space="0" w:color="000000"/>
              <w:left w:val="single" w:sz="4" w:space="0" w:color="auto"/>
              <w:bottom w:val="single" w:sz="4" w:space="0" w:color="000000"/>
              <w:right w:val="single" w:sz="4" w:space="0" w:color="000000"/>
            </w:tcBorders>
            <w:hideMark/>
          </w:tcPr>
          <w:p w:rsidR="00073434" w:rsidRPr="00B04006" w:rsidRDefault="00073434" w:rsidP="00B04006">
            <w:pPr>
              <w:tabs>
                <w:tab w:val="center" w:pos="3223"/>
              </w:tabs>
              <w:spacing w:before="0" w:beforeAutospacing="0" w:after="0" w:afterAutospacing="0"/>
              <w:rPr>
                <w:rFonts w:eastAsia="Times New Roman" w:cstheme="minorHAnsi"/>
                <w:b/>
                <w:sz w:val="24"/>
                <w:szCs w:val="24"/>
              </w:rPr>
            </w:pPr>
            <w:proofErr w:type="spellStart"/>
            <w:r w:rsidRPr="00B04006">
              <w:rPr>
                <w:rFonts w:eastAsia="Times New Roman" w:cstheme="minorHAnsi"/>
                <w:b/>
                <w:sz w:val="24"/>
                <w:szCs w:val="24"/>
              </w:rPr>
              <w:t>Численность</w:t>
            </w:r>
            <w:proofErr w:type="spellEnd"/>
            <w:r w:rsidRPr="00B04006">
              <w:rPr>
                <w:rFonts w:eastAsia="Times New Roman" w:cstheme="minorHAnsi"/>
                <w:b/>
                <w:sz w:val="24"/>
                <w:szCs w:val="24"/>
              </w:rPr>
              <w:t xml:space="preserve"> </w:t>
            </w:r>
            <w:proofErr w:type="spellStart"/>
            <w:r w:rsidRPr="00B04006">
              <w:rPr>
                <w:rFonts w:eastAsia="Times New Roman" w:cstheme="minorHAnsi"/>
                <w:b/>
                <w:sz w:val="24"/>
                <w:szCs w:val="24"/>
              </w:rPr>
              <w:t>обучающихся</w:t>
            </w:r>
            <w:proofErr w:type="spellEnd"/>
            <w:r w:rsidRPr="00B04006">
              <w:rPr>
                <w:rFonts w:eastAsia="Times New Roman" w:cstheme="minorHAnsi"/>
                <w:b/>
                <w:sz w:val="24"/>
                <w:szCs w:val="24"/>
              </w:rPr>
              <w:t xml:space="preserve"> </w:t>
            </w:r>
            <w:proofErr w:type="spellStart"/>
            <w:r w:rsidRPr="00B04006">
              <w:rPr>
                <w:rFonts w:eastAsia="Times New Roman" w:cstheme="minorHAnsi"/>
                <w:b/>
                <w:sz w:val="24"/>
                <w:szCs w:val="24"/>
              </w:rPr>
              <w:t>на</w:t>
            </w:r>
            <w:proofErr w:type="spellEnd"/>
            <w:r w:rsidRPr="00B04006">
              <w:rPr>
                <w:rFonts w:eastAsia="Times New Roman" w:cstheme="minorHAnsi"/>
                <w:b/>
                <w:sz w:val="24"/>
                <w:szCs w:val="24"/>
              </w:rPr>
              <w:t xml:space="preserve"> 01.09</w:t>
            </w:r>
          </w:p>
        </w:tc>
      </w:tr>
      <w:tr w:rsidR="00073434" w:rsidRPr="00B04006" w:rsidTr="00073434">
        <w:tc>
          <w:tcPr>
            <w:tcW w:w="1984" w:type="dxa"/>
            <w:tcBorders>
              <w:top w:val="nil"/>
              <w:left w:val="single" w:sz="4" w:space="0" w:color="000000"/>
              <w:bottom w:val="single" w:sz="4" w:space="0" w:color="000000"/>
              <w:right w:val="single" w:sz="4" w:space="0" w:color="auto"/>
            </w:tcBorders>
            <w:hideMark/>
          </w:tcPr>
          <w:p w:rsidR="00073434" w:rsidRPr="00B04006" w:rsidRDefault="00073434" w:rsidP="00B04006">
            <w:pPr>
              <w:spacing w:before="0" w:beforeAutospacing="0" w:after="0" w:afterAutospacing="0"/>
              <w:rPr>
                <w:rFonts w:eastAsia="Times New Roman" w:cstheme="minorHAnsi"/>
                <w:sz w:val="24"/>
                <w:szCs w:val="24"/>
              </w:rPr>
            </w:pPr>
            <w:proofErr w:type="spellStart"/>
            <w:r w:rsidRPr="00B04006">
              <w:rPr>
                <w:rFonts w:eastAsia="Times New Roman" w:cstheme="minorHAnsi"/>
                <w:sz w:val="24"/>
                <w:szCs w:val="24"/>
              </w:rPr>
              <w:t>Ступень</w:t>
            </w:r>
            <w:proofErr w:type="spellEnd"/>
            <w:r w:rsidRPr="00B04006">
              <w:rPr>
                <w:rFonts w:eastAsia="Times New Roman" w:cstheme="minorHAnsi"/>
                <w:sz w:val="24"/>
                <w:szCs w:val="24"/>
              </w:rPr>
              <w:t xml:space="preserve"> </w:t>
            </w:r>
            <w:proofErr w:type="spellStart"/>
            <w:r w:rsidRPr="00B04006">
              <w:rPr>
                <w:rFonts w:eastAsia="Times New Roman" w:cstheme="minorHAnsi"/>
                <w:sz w:val="24"/>
                <w:szCs w:val="24"/>
              </w:rPr>
              <w:t>обучения</w:t>
            </w:r>
            <w:proofErr w:type="spellEnd"/>
          </w:p>
        </w:tc>
        <w:tc>
          <w:tcPr>
            <w:tcW w:w="1701" w:type="dxa"/>
            <w:tcBorders>
              <w:top w:val="single" w:sz="4" w:space="0" w:color="000000"/>
              <w:left w:val="single" w:sz="4" w:space="0" w:color="auto"/>
              <w:bottom w:val="single" w:sz="4" w:space="0" w:color="000000"/>
              <w:right w:val="single" w:sz="4" w:space="0" w:color="000000"/>
            </w:tcBorders>
            <w:vAlign w:val="center"/>
            <w:hideMark/>
          </w:tcPr>
          <w:p w:rsidR="00073434" w:rsidRPr="00B04006" w:rsidRDefault="00073434" w:rsidP="00B04006">
            <w:pPr>
              <w:spacing w:before="0" w:beforeAutospacing="0" w:after="0" w:afterAutospacing="0"/>
              <w:rPr>
                <w:rFonts w:eastAsia="Times New Roman" w:cstheme="minorHAnsi"/>
                <w:b/>
                <w:sz w:val="24"/>
                <w:szCs w:val="24"/>
              </w:rPr>
            </w:pPr>
            <w:r w:rsidRPr="00B04006">
              <w:rPr>
                <w:rFonts w:eastAsia="Times New Roman" w:cstheme="minorHAnsi"/>
                <w:b/>
                <w:sz w:val="24"/>
                <w:szCs w:val="24"/>
              </w:rPr>
              <w:t>2023/2024</w:t>
            </w:r>
          </w:p>
        </w:tc>
        <w:tc>
          <w:tcPr>
            <w:tcW w:w="1985" w:type="dxa"/>
            <w:tcBorders>
              <w:top w:val="single" w:sz="4" w:space="0" w:color="000000"/>
              <w:left w:val="single" w:sz="4" w:space="0" w:color="000000"/>
              <w:bottom w:val="single" w:sz="4" w:space="0" w:color="000000"/>
              <w:right w:val="single" w:sz="4" w:space="0" w:color="000000"/>
            </w:tcBorders>
            <w:vAlign w:val="center"/>
            <w:hideMark/>
          </w:tcPr>
          <w:p w:rsidR="00073434" w:rsidRPr="00B04006" w:rsidRDefault="00073434" w:rsidP="00B04006">
            <w:pPr>
              <w:spacing w:before="0" w:beforeAutospacing="0" w:after="0" w:afterAutospacing="0"/>
              <w:rPr>
                <w:rFonts w:eastAsia="Times New Roman" w:cstheme="minorHAnsi"/>
                <w:b/>
                <w:sz w:val="24"/>
                <w:szCs w:val="24"/>
              </w:rPr>
            </w:pPr>
            <w:r w:rsidRPr="00B04006">
              <w:rPr>
                <w:rFonts w:eastAsia="Times New Roman" w:cstheme="minorHAnsi"/>
                <w:b/>
                <w:sz w:val="24"/>
                <w:szCs w:val="24"/>
              </w:rPr>
              <w:t>2024/2025</w:t>
            </w:r>
          </w:p>
        </w:tc>
        <w:tc>
          <w:tcPr>
            <w:tcW w:w="1701" w:type="dxa"/>
            <w:tcBorders>
              <w:top w:val="single" w:sz="4" w:space="0" w:color="000000"/>
              <w:left w:val="single" w:sz="4" w:space="0" w:color="000000"/>
              <w:bottom w:val="single" w:sz="4" w:space="0" w:color="000000"/>
              <w:right w:val="single" w:sz="4" w:space="0" w:color="000000"/>
            </w:tcBorders>
            <w:vAlign w:val="center"/>
            <w:hideMark/>
          </w:tcPr>
          <w:p w:rsidR="00073434" w:rsidRPr="00B04006" w:rsidRDefault="00073434" w:rsidP="00B04006">
            <w:pPr>
              <w:spacing w:before="0" w:beforeAutospacing="0" w:after="0" w:afterAutospacing="0"/>
              <w:rPr>
                <w:rFonts w:eastAsia="Times New Roman" w:cstheme="minorHAnsi"/>
                <w:b/>
                <w:sz w:val="24"/>
                <w:szCs w:val="24"/>
                <w:lang w:val="ru-RU"/>
              </w:rPr>
            </w:pPr>
            <w:r w:rsidRPr="00B04006">
              <w:rPr>
                <w:rFonts w:eastAsia="Times New Roman" w:cstheme="minorHAnsi"/>
                <w:b/>
                <w:sz w:val="24"/>
                <w:szCs w:val="24"/>
                <w:lang w:val="ru-RU"/>
              </w:rPr>
              <w:t>2025/2026</w:t>
            </w:r>
          </w:p>
        </w:tc>
      </w:tr>
      <w:tr w:rsidR="00073434" w:rsidRPr="00B04006" w:rsidTr="00073434">
        <w:tc>
          <w:tcPr>
            <w:tcW w:w="1984" w:type="dxa"/>
            <w:tcBorders>
              <w:top w:val="single" w:sz="4" w:space="0" w:color="000000"/>
              <w:left w:val="single" w:sz="4" w:space="0" w:color="000000"/>
              <w:bottom w:val="single" w:sz="4" w:space="0" w:color="000000"/>
              <w:right w:val="single" w:sz="4" w:space="0" w:color="000000"/>
            </w:tcBorders>
            <w:hideMark/>
          </w:tcPr>
          <w:p w:rsidR="00073434" w:rsidRPr="00B04006" w:rsidRDefault="00073434" w:rsidP="00B04006">
            <w:pPr>
              <w:spacing w:before="0" w:beforeAutospacing="0" w:after="0" w:afterAutospacing="0"/>
              <w:rPr>
                <w:rFonts w:eastAsia="Times New Roman" w:cstheme="minorHAnsi"/>
                <w:sz w:val="24"/>
                <w:szCs w:val="24"/>
              </w:rPr>
            </w:pPr>
            <w:proofErr w:type="spellStart"/>
            <w:r w:rsidRPr="00B04006">
              <w:rPr>
                <w:rFonts w:eastAsia="Times New Roman" w:cstheme="minorHAnsi"/>
                <w:sz w:val="24"/>
                <w:szCs w:val="24"/>
              </w:rPr>
              <w:t>Начальное</w:t>
            </w:r>
            <w:proofErr w:type="spellEnd"/>
            <w:r w:rsidRPr="00B04006">
              <w:rPr>
                <w:rFonts w:eastAsia="Times New Roman" w:cstheme="minorHAnsi"/>
                <w:sz w:val="24"/>
                <w:szCs w:val="24"/>
              </w:rPr>
              <w:t xml:space="preserve"> </w:t>
            </w:r>
            <w:proofErr w:type="spellStart"/>
            <w:r w:rsidRPr="00B04006">
              <w:rPr>
                <w:rFonts w:eastAsia="Times New Roman" w:cstheme="minorHAnsi"/>
                <w:sz w:val="24"/>
                <w:szCs w:val="24"/>
              </w:rPr>
              <w:t>общее</w:t>
            </w:r>
            <w:proofErr w:type="spellEnd"/>
          </w:p>
        </w:tc>
        <w:tc>
          <w:tcPr>
            <w:tcW w:w="1701" w:type="dxa"/>
            <w:tcBorders>
              <w:top w:val="single" w:sz="4" w:space="0" w:color="000000"/>
              <w:left w:val="single" w:sz="4" w:space="0" w:color="000000"/>
              <w:bottom w:val="single" w:sz="4" w:space="0" w:color="000000"/>
              <w:right w:val="single" w:sz="4" w:space="0" w:color="000000"/>
            </w:tcBorders>
            <w:vAlign w:val="center"/>
            <w:hideMark/>
          </w:tcPr>
          <w:p w:rsidR="00073434" w:rsidRPr="00B04006" w:rsidRDefault="00073434" w:rsidP="00B04006">
            <w:pPr>
              <w:spacing w:before="0" w:beforeAutospacing="0" w:after="0" w:afterAutospacing="0"/>
              <w:rPr>
                <w:rFonts w:eastAsia="Times New Roman" w:cstheme="minorHAnsi"/>
                <w:sz w:val="24"/>
                <w:szCs w:val="24"/>
              </w:rPr>
            </w:pPr>
            <w:r w:rsidRPr="00B04006">
              <w:rPr>
                <w:rFonts w:eastAsia="Times New Roman" w:cstheme="minorHAnsi"/>
                <w:sz w:val="24"/>
                <w:szCs w:val="24"/>
              </w:rPr>
              <w:t>13</w:t>
            </w:r>
          </w:p>
        </w:tc>
        <w:tc>
          <w:tcPr>
            <w:tcW w:w="1985" w:type="dxa"/>
            <w:tcBorders>
              <w:top w:val="single" w:sz="4" w:space="0" w:color="000000"/>
              <w:left w:val="single" w:sz="4" w:space="0" w:color="000000"/>
              <w:bottom w:val="single" w:sz="4" w:space="0" w:color="000000"/>
              <w:right w:val="single" w:sz="4" w:space="0" w:color="000000"/>
            </w:tcBorders>
            <w:vAlign w:val="center"/>
            <w:hideMark/>
          </w:tcPr>
          <w:p w:rsidR="00073434" w:rsidRPr="00B04006" w:rsidRDefault="00073434" w:rsidP="00B04006">
            <w:pPr>
              <w:spacing w:before="0" w:beforeAutospacing="0" w:after="0" w:afterAutospacing="0"/>
              <w:rPr>
                <w:rFonts w:eastAsia="Times New Roman" w:cstheme="minorHAnsi"/>
                <w:sz w:val="24"/>
                <w:szCs w:val="24"/>
              </w:rPr>
            </w:pPr>
            <w:r w:rsidRPr="00B04006">
              <w:rPr>
                <w:rFonts w:eastAsia="Times New Roman" w:cstheme="minorHAnsi"/>
                <w:sz w:val="24"/>
                <w:szCs w:val="24"/>
              </w:rPr>
              <w:t>9</w:t>
            </w:r>
          </w:p>
        </w:tc>
        <w:tc>
          <w:tcPr>
            <w:tcW w:w="1701" w:type="dxa"/>
            <w:tcBorders>
              <w:top w:val="single" w:sz="4" w:space="0" w:color="000000"/>
              <w:left w:val="single" w:sz="4" w:space="0" w:color="000000"/>
              <w:bottom w:val="single" w:sz="4" w:space="0" w:color="000000"/>
              <w:right w:val="single" w:sz="4" w:space="0" w:color="000000"/>
            </w:tcBorders>
            <w:vAlign w:val="center"/>
            <w:hideMark/>
          </w:tcPr>
          <w:p w:rsidR="00073434" w:rsidRPr="00B04006" w:rsidRDefault="008F2B33" w:rsidP="00B04006">
            <w:pPr>
              <w:spacing w:before="0" w:beforeAutospacing="0" w:after="0" w:afterAutospacing="0"/>
              <w:rPr>
                <w:rFonts w:eastAsia="Times New Roman" w:cstheme="minorHAnsi"/>
                <w:sz w:val="24"/>
                <w:szCs w:val="24"/>
                <w:lang w:val="ru-RU"/>
              </w:rPr>
            </w:pPr>
            <w:r w:rsidRPr="00B04006">
              <w:rPr>
                <w:rFonts w:eastAsia="Times New Roman" w:cstheme="minorHAnsi"/>
                <w:sz w:val="24"/>
                <w:szCs w:val="24"/>
                <w:lang w:val="ru-RU"/>
              </w:rPr>
              <w:t>6</w:t>
            </w:r>
          </w:p>
        </w:tc>
      </w:tr>
      <w:tr w:rsidR="00073434" w:rsidRPr="00B04006" w:rsidTr="00073434">
        <w:tc>
          <w:tcPr>
            <w:tcW w:w="1984" w:type="dxa"/>
            <w:tcBorders>
              <w:top w:val="single" w:sz="4" w:space="0" w:color="000000"/>
              <w:left w:val="single" w:sz="4" w:space="0" w:color="000000"/>
              <w:bottom w:val="single" w:sz="4" w:space="0" w:color="000000"/>
              <w:right w:val="single" w:sz="4" w:space="0" w:color="000000"/>
            </w:tcBorders>
            <w:hideMark/>
          </w:tcPr>
          <w:p w:rsidR="00073434" w:rsidRPr="00B04006" w:rsidRDefault="00073434" w:rsidP="00B04006">
            <w:pPr>
              <w:spacing w:before="0" w:beforeAutospacing="0" w:after="0" w:afterAutospacing="0"/>
              <w:rPr>
                <w:rFonts w:eastAsia="Times New Roman" w:cstheme="minorHAnsi"/>
                <w:sz w:val="24"/>
                <w:szCs w:val="24"/>
              </w:rPr>
            </w:pPr>
            <w:proofErr w:type="spellStart"/>
            <w:r w:rsidRPr="00B04006">
              <w:rPr>
                <w:rFonts w:eastAsia="Times New Roman" w:cstheme="minorHAnsi"/>
                <w:sz w:val="24"/>
                <w:szCs w:val="24"/>
              </w:rPr>
              <w:t>Основное</w:t>
            </w:r>
            <w:proofErr w:type="spellEnd"/>
            <w:r w:rsidRPr="00B04006">
              <w:rPr>
                <w:rFonts w:eastAsia="Times New Roman" w:cstheme="minorHAnsi"/>
                <w:sz w:val="24"/>
                <w:szCs w:val="24"/>
              </w:rPr>
              <w:t xml:space="preserve">  </w:t>
            </w:r>
            <w:proofErr w:type="spellStart"/>
            <w:r w:rsidRPr="00B04006">
              <w:rPr>
                <w:rFonts w:eastAsia="Times New Roman" w:cstheme="minorHAnsi"/>
                <w:sz w:val="24"/>
                <w:szCs w:val="24"/>
              </w:rPr>
              <w:t>общее</w:t>
            </w:r>
            <w:proofErr w:type="spellEnd"/>
          </w:p>
        </w:tc>
        <w:tc>
          <w:tcPr>
            <w:tcW w:w="1701" w:type="dxa"/>
            <w:tcBorders>
              <w:top w:val="single" w:sz="4" w:space="0" w:color="000000"/>
              <w:left w:val="single" w:sz="4" w:space="0" w:color="000000"/>
              <w:bottom w:val="single" w:sz="4" w:space="0" w:color="000000"/>
              <w:right w:val="single" w:sz="4" w:space="0" w:color="000000"/>
            </w:tcBorders>
            <w:vAlign w:val="center"/>
            <w:hideMark/>
          </w:tcPr>
          <w:p w:rsidR="00073434" w:rsidRPr="00B04006" w:rsidRDefault="00073434" w:rsidP="00B04006">
            <w:pPr>
              <w:spacing w:before="0" w:beforeAutospacing="0" w:after="0" w:afterAutospacing="0"/>
              <w:rPr>
                <w:rFonts w:eastAsia="Times New Roman" w:cstheme="minorHAnsi"/>
                <w:sz w:val="24"/>
                <w:szCs w:val="24"/>
              </w:rPr>
            </w:pPr>
            <w:r w:rsidRPr="00B04006">
              <w:rPr>
                <w:rFonts w:eastAsia="Times New Roman" w:cstheme="minorHAnsi"/>
                <w:sz w:val="24"/>
                <w:szCs w:val="24"/>
              </w:rPr>
              <w:t>39</w:t>
            </w:r>
          </w:p>
        </w:tc>
        <w:tc>
          <w:tcPr>
            <w:tcW w:w="1985" w:type="dxa"/>
            <w:tcBorders>
              <w:top w:val="single" w:sz="4" w:space="0" w:color="000000"/>
              <w:left w:val="single" w:sz="4" w:space="0" w:color="000000"/>
              <w:bottom w:val="single" w:sz="4" w:space="0" w:color="000000"/>
              <w:right w:val="single" w:sz="4" w:space="0" w:color="000000"/>
            </w:tcBorders>
            <w:vAlign w:val="center"/>
            <w:hideMark/>
          </w:tcPr>
          <w:p w:rsidR="00073434" w:rsidRPr="00B04006" w:rsidRDefault="00073434" w:rsidP="00B04006">
            <w:pPr>
              <w:spacing w:before="0" w:beforeAutospacing="0" w:after="0" w:afterAutospacing="0"/>
              <w:rPr>
                <w:rFonts w:eastAsia="Times New Roman" w:cstheme="minorHAnsi"/>
                <w:sz w:val="24"/>
                <w:szCs w:val="24"/>
              </w:rPr>
            </w:pPr>
            <w:r w:rsidRPr="00B04006">
              <w:rPr>
                <w:rFonts w:eastAsia="Times New Roman" w:cstheme="minorHAnsi"/>
                <w:sz w:val="24"/>
                <w:szCs w:val="24"/>
              </w:rPr>
              <w:t>35</w:t>
            </w:r>
          </w:p>
        </w:tc>
        <w:tc>
          <w:tcPr>
            <w:tcW w:w="1701" w:type="dxa"/>
            <w:tcBorders>
              <w:top w:val="single" w:sz="4" w:space="0" w:color="000000"/>
              <w:left w:val="single" w:sz="4" w:space="0" w:color="000000"/>
              <w:bottom w:val="single" w:sz="4" w:space="0" w:color="000000"/>
              <w:right w:val="single" w:sz="4" w:space="0" w:color="000000"/>
            </w:tcBorders>
            <w:vAlign w:val="center"/>
            <w:hideMark/>
          </w:tcPr>
          <w:p w:rsidR="00073434" w:rsidRPr="00B04006" w:rsidRDefault="004B4383" w:rsidP="00B04006">
            <w:pPr>
              <w:spacing w:before="0" w:beforeAutospacing="0" w:after="0" w:afterAutospacing="0"/>
              <w:rPr>
                <w:rFonts w:eastAsia="Times New Roman" w:cstheme="minorHAnsi"/>
                <w:sz w:val="24"/>
                <w:szCs w:val="24"/>
                <w:lang w:val="ru-RU"/>
              </w:rPr>
            </w:pPr>
            <w:r w:rsidRPr="00B04006">
              <w:rPr>
                <w:rFonts w:eastAsia="Times New Roman" w:cstheme="minorHAnsi"/>
                <w:sz w:val="24"/>
                <w:szCs w:val="24"/>
                <w:lang w:val="ru-RU"/>
              </w:rPr>
              <w:t>33</w:t>
            </w:r>
          </w:p>
        </w:tc>
      </w:tr>
      <w:tr w:rsidR="00073434" w:rsidRPr="00B04006" w:rsidTr="00073434">
        <w:tc>
          <w:tcPr>
            <w:tcW w:w="1984" w:type="dxa"/>
            <w:tcBorders>
              <w:top w:val="single" w:sz="4" w:space="0" w:color="000000"/>
              <w:left w:val="single" w:sz="4" w:space="0" w:color="000000"/>
              <w:bottom w:val="single" w:sz="4" w:space="0" w:color="000000"/>
              <w:right w:val="single" w:sz="4" w:space="0" w:color="000000"/>
            </w:tcBorders>
            <w:hideMark/>
          </w:tcPr>
          <w:p w:rsidR="00073434" w:rsidRPr="00B04006" w:rsidRDefault="00073434" w:rsidP="00B04006">
            <w:pPr>
              <w:spacing w:before="0" w:beforeAutospacing="0" w:after="0" w:afterAutospacing="0"/>
              <w:rPr>
                <w:rFonts w:eastAsia="Times New Roman" w:cstheme="minorHAnsi"/>
                <w:sz w:val="24"/>
                <w:szCs w:val="24"/>
              </w:rPr>
            </w:pPr>
            <w:proofErr w:type="spellStart"/>
            <w:r w:rsidRPr="00B04006">
              <w:rPr>
                <w:rFonts w:eastAsia="Times New Roman" w:cstheme="minorHAnsi"/>
                <w:sz w:val="24"/>
                <w:szCs w:val="24"/>
              </w:rPr>
              <w:t>Среднее</w:t>
            </w:r>
            <w:proofErr w:type="spellEnd"/>
            <w:r w:rsidRPr="00B04006">
              <w:rPr>
                <w:rFonts w:eastAsia="Times New Roman" w:cstheme="minorHAnsi"/>
                <w:sz w:val="24"/>
                <w:szCs w:val="24"/>
              </w:rPr>
              <w:t xml:space="preserve"> (</w:t>
            </w:r>
            <w:proofErr w:type="spellStart"/>
            <w:r w:rsidRPr="00B04006">
              <w:rPr>
                <w:rFonts w:eastAsia="Times New Roman" w:cstheme="minorHAnsi"/>
                <w:sz w:val="24"/>
                <w:szCs w:val="24"/>
              </w:rPr>
              <w:t>полное</w:t>
            </w:r>
            <w:proofErr w:type="spellEnd"/>
            <w:r w:rsidRPr="00B04006">
              <w:rPr>
                <w:rFonts w:eastAsia="Times New Roman" w:cstheme="minorHAnsi"/>
                <w:sz w:val="24"/>
                <w:szCs w:val="24"/>
              </w:rPr>
              <w:t xml:space="preserve"> ) </w:t>
            </w:r>
            <w:proofErr w:type="spellStart"/>
            <w:r w:rsidRPr="00B04006">
              <w:rPr>
                <w:rFonts w:eastAsia="Times New Roman" w:cstheme="minorHAnsi"/>
                <w:sz w:val="24"/>
                <w:szCs w:val="24"/>
              </w:rPr>
              <w:t>общее</w:t>
            </w:r>
            <w:proofErr w:type="spellEnd"/>
          </w:p>
        </w:tc>
        <w:tc>
          <w:tcPr>
            <w:tcW w:w="1701" w:type="dxa"/>
            <w:tcBorders>
              <w:top w:val="single" w:sz="4" w:space="0" w:color="000000"/>
              <w:left w:val="single" w:sz="4" w:space="0" w:color="000000"/>
              <w:bottom w:val="single" w:sz="4" w:space="0" w:color="000000"/>
              <w:right w:val="single" w:sz="4" w:space="0" w:color="000000"/>
            </w:tcBorders>
            <w:vAlign w:val="center"/>
            <w:hideMark/>
          </w:tcPr>
          <w:p w:rsidR="00073434" w:rsidRPr="00B04006" w:rsidRDefault="00073434" w:rsidP="00B04006">
            <w:pPr>
              <w:spacing w:before="0" w:beforeAutospacing="0" w:after="0" w:afterAutospacing="0"/>
              <w:rPr>
                <w:rFonts w:eastAsia="Times New Roman" w:cstheme="minorHAnsi"/>
                <w:sz w:val="24"/>
                <w:szCs w:val="24"/>
              </w:rPr>
            </w:pPr>
            <w:r w:rsidRPr="00B04006">
              <w:rPr>
                <w:rFonts w:eastAsia="Times New Roman" w:cstheme="minorHAnsi"/>
                <w:sz w:val="24"/>
                <w:szCs w:val="24"/>
              </w:rPr>
              <w:t>4</w:t>
            </w:r>
          </w:p>
        </w:tc>
        <w:tc>
          <w:tcPr>
            <w:tcW w:w="1985" w:type="dxa"/>
            <w:tcBorders>
              <w:top w:val="single" w:sz="4" w:space="0" w:color="000000"/>
              <w:left w:val="single" w:sz="4" w:space="0" w:color="000000"/>
              <w:bottom w:val="single" w:sz="4" w:space="0" w:color="000000"/>
              <w:right w:val="single" w:sz="4" w:space="0" w:color="000000"/>
            </w:tcBorders>
            <w:vAlign w:val="center"/>
            <w:hideMark/>
          </w:tcPr>
          <w:p w:rsidR="00073434" w:rsidRPr="00B04006" w:rsidRDefault="00073434" w:rsidP="00B04006">
            <w:pPr>
              <w:spacing w:before="0" w:beforeAutospacing="0" w:after="0" w:afterAutospacing="0"/>
              <w:rPr>
                <w:rFonts w:eastAsia="Times New Roman" w:cstheme="minorHAnsi"/>
                <w:sz w:val="24"/>
                <w:szCs w:val="24"/>
              </w:rPr>
            </w:pPr>
            <w:r w:rsidRPr="00B04006">
              <w:rPr>
                <w:rFonts w:eastAsia="Times New Roman" w:cstheme="minorHAnsi"/>
                <w:sz w:val="24"/>
                <w:szCs w:val="24"/>
              </w:rPr>
              <w:t>1</w:t>
            </w:r>
          </w:p>
        </w:tc>
        <w:tc>
          <w:tcPr>
            <w:tcW w:w="1701" w:type="dxa"/>
            <w:tcBorders>
              <w:top w:val="single" w:sz="4" w:space="0" w:color="000000"/>
              <w:left w:val="single" w:sz="4" w:space="0" w:color="000000"/>
              <w:bottom w:val="single" w:sz="4" w:space="0" w:color="000000"/>
              <w:right w:val="single" w:sz="4" w:space="0" w:color="000000"/>
            </w:tcBorders>
            <w:vAlign w:val="center"/>
            <w:hideMark/>
          </w:tcPr>
          <w:p w:rsidR="00073434" w:rsidRPr="00B04006" w:rsidRDefault="004B4383" w:rsidP="00B04006">
            <w:pPr>
              <w:spacing w:before="0" w:beforeAutospacing="0" w:after="0" w:afterAutospacing="0"/>
              <w:rPr>
                <w:rFonts w:eastAsia="Times New Roman" w:cstheme="minorHAnsi"/>
                <w:sz w:val="24"/>
                <w:szCs w:val="24"/>
                <w:lang w:val="ru-RU"/>
              </w:rPr>
            </w:pPr>
            <w:r w:rsidRPr="00B04006">
              <w:rPr>
                <w:rFonts w:eastAsia="Times New Roman" w:cstheme="minorHAnsi"/>
                <w:sz w:val="24"/>
                <w:szCs w:val="24"/>
                <w:lang w:val="ru-RU"/>
              </w:rPr>
              <w:t>1</w:t>
            </w:r>
          </w:p>
        </w:tc>
      </w:tr>
      <w:tr w:rsidR="00073434" w:rsidRPr="00B04006" w:rsidTr="00073434">
        <w:tc>
          <w:tcPr>
            <w:tcW w:w="1984" w:type="dxa"/>
            <w:tcBorders>
              <w:top w:val="single" w:sz="4" w:space="0" w:color="000000"/>
              <w:left w:val="single" w:sz="4" w:space="0" w:color="000000"/>
              <w:bottom w:val="single" w:sz="4" w:space="0" w:color="000000"/>
              <w:right w:val="single" w:sz="4" w:space="0" w:color="000000"/>
            </w:tcBorders>
            <w:hideMark/>
          </w:tcPr>
          <w:p w:rsidR="00073434" w:rsidRPr="00B04006" w:rsidRDefault="00073434" w:rsidP="00B04006">
            <w:pPr>
              <w:spacing w:before="0" w:beforeAutospacing="0" w:after="0" w:afterAutospacing="0"/>
              <w:rPr>
                <w:rFonts w:eastAsia="Times New Roman" w:cstheme="minorHAnsi"/>
                <w:sz w:val="24"/>
                <w:szCs w:val="24"/>
              </w:rPr>
            </w:pPr>
            <w:proofErr w:type="spellStart"/>
            <w:r w:rsidRPr="00B04006">
              <w:rPr>
                <w:rFonts w:eastAsia="Times New Roman" w:cstheme="minorHAnsi"/>
                <w:sz w:val="24"/>
                <w:szCs w:val="24"/>
              </w:rPr>
              <w:t>Всего</w:t>
            </w:r>
            <w:proofErr w:type="spellEnd"/>
            <w:r w:rsidRPr="00B04006">
              <w:rPr>
                <w:rFonts w:eastAsia="Times New Roman" w:cstheme="minorHAnsi"/>
                <w:sz w:val="24"/>
                <w:szCs w:val="24"/>
              </w:rPr>
              <w:t xml:space="preserve"> </w:t>
            </w:r>
            <w:proofErr w:type="spellStart"/>
            <w:r w:rsidRPr="00B04006">
              <w:rPr>
                <w:rFonts w:eastAsia="Times New Roman" w:cstheme="minorHAnsi"/>
                <w:sz w:val="24"/>
                <w:szCs w:val="24"/>
              </w:rPr>
              <w:t>по</w:t>
            </w:r>
            <w:proofErr w:type="spellEnd"/>
            <w:r w:rsidRPr="00B04006">
              <w:rPr>
                <w:rFonts w:eastAsia="Times New Roman" w:cstheme="minorHAnsi"/>
                <w:sz w:val="24"/>
                <w:szCs w:val="24"/>
              </w:rPr>
              <w:t xml:space="preserve"> </w:t>
            </w:r>
            <w:proofErr w:type="spellStart"/>
            <w:r w:rsidRPr="00B04006">
              <w:rPr>
                <w:rFonts w:eastAsia="Times New Roman" w:cstheme="minorHAnsi"/>
                <w:sz w:val="24"/>
                <w:szCs w:val="24"/>
              </w:rPr>
              <w:t>школе</w:t>
            </w:r>
            <w:proofErr w:type="spellEnd"/>
          </w:p>
        </w:tc>
        <w:tc>
          <w:tcPr>
            <w:tcW w:w="1701" w:type="dxa"/>
            <w:tcBorders>
              <w:top w:val="single" w:sz="4" w:space="0" w:color="000000"/>
              <w:left w:val="single" w:sz="4" w:space="0" w:color="000000"/>
              <w:bottom w:val="single" w:sz="4" w:space="0" w:color="000000"/>
              <w:right w:val="single" w:sz="4" w:space="0" w:color="000000"/>
            </w:tcBorders>
            <w:vAlign w:val="center"/>
            <w:hideMark/>
          </w:tcPr>
          <w:p w:rsidR="00073434" w:rsidRPr="00B04006" w:rsidRDefault="00073434" w:rsidP="00B04006">
            <w:pPr>
              <w:spacing w:before="0" w:beforeAutospacing="0" w:after="0" w:afterAutospacing="0"/>
              <w:rPr>
                <w:rFonts w:eastAsia="Times New Roman" w:cstheme="minorHAnsi"/>
                <w:sz w:val="24"/>
                <w:szCs w:val="24"/>
              </w:rPr>
            </w:pPr>
            <w:r w:rsidRPr="00B04006">
              <w:rPr>
                <w:rFonts w:eastAsia="Times New Roman" w:cstheme="minorHAnsi"/>
                <w:sz w:val="24"/>
                <w:szCs w:val="24"/>
              </w:rPr>
              <w:t xml:space="preserve">56(с </w:t>
            </w:r>
            <w:proofErr w:type="spellStart"/>
            <w:r w:rsidRPr="00B04006">
              <w:rPr>
                <w:rFonts w:eastAsia="Times New Roman" w:cstheme="minorHAnsi"/>
                <w:sz w:val="24"/>
                <w:szCs w:val="24"/>
              </w:rPr>
              <w:t>филиалом</w:t>
            </w:r>
            <w:proofErr w:type="spellEnd"/>
            <w:r w:rsidRPr="00B04006">
              <w:rPr>
                <w:rFonts w:eastAsia="Times New Roman" w:cstheme="minorHAnsi"/>
                <w:sz w:val="24"/>
                <w:szCs w:val="24"/>
              </w:rPr>
              <w:t>)</w:t>
            </w:r>
          </w:p>
        </w:tc>
        <w:tc>
          <w:tcPr>
            <w:tcW w:w="1985" w:type="dxa"/>
            <w:tcBorders>
              <w:top w:val="single" w:sz="4" w:space="0" w:color="000000"/>
              <w:left w:val="single" w:sz="4" w:space="0" w:color="000000"/>
              <w:bottom w:val="single" w:sz="4" w:space="0" w:color="000000"/>
              <w:right w:val="single" w:sz="4" w:space="0" w:color="000000"/>
            </w:tcBorders>
            <w:vAlign w:val="center"/>
            <w:hideMark/>
          </w:tcPr>
          <w:p w:rsidR="00073434" w:rsidRPr="00B04006" w:rsidRDefault="00073434" w:rsidP="00B04006">
            <w:pPr>
              <w:spacing w:before="0" w:beforeAutospacing="0" w:after="0" w:afterAutospacing="0"/>
              <w:rPr>
                <w:rFonts w:eastAsia="Times New Roman" w:cstheme="minorHAnsi"/>
                <w:sz w:val="24"/>
                <w:szCs w:val="24"/>
              </w:rPr>
            </w:pPr>
            <w:r w:rsidRPr="00B04006">
              <w:rPr>
                <w:rFonts w:eastAsia="Times New Roman" w:cstheme="minorHAnsi"/>
                <w:sz w:val="24"/>
                <w:szCs w:val="24"/>
              </w:rPr>
              <w:t>45</w:t>
            </w:r>
          </w:p>
        </w:tc>
        <w:tc>
          <w:tcPr>
            <w:tcW w:w="1701" w:type="dxa"/>
            <w:tcBorders>
              <w:top w:val="single" w:sz="4" w:space="0" w:color="000000"/>
              <w:left w:val="single" w:sz="4" w:space="0" w:color="000000"/>
              <w:bottom w:val="single" w:sz="4" w:space="0" w:color="000000"/>
              <w:right w:val="single" w:sz="4" w:space="0" w:color="000000"/>
            </w:tcBorders>
            <w:vAlign w:val="center"/>
            <w:hideMark/>
          </w:tcPr>
          <w:p w:rsidR="00073434" w:rsidRPr="00B04006" w:rsidRDefault="008F2B33" w:rsidP="00B04006">
            <w:pPr>
              <w:spacing w:before="0" w:beforeAutospacing="0" w:after="0" w:afterAutospacing="0"/>
              <w:rPr>
                <w:rFonts w:eastAsia="Times New Roman" w:cstheme="minorHAnsi"/>
                <w:sz w:val="24"/>
                <w:szCs w:val="24"/>
                <w:lang w:val="ru-RU"/>
              </w:rPr>
            </w:pPr>
            <w:r w:rsidRPr="00B04006">
              <w:rPr>
                <w:rFonts w:eastAsia="Times New Roman" w:cstheme="minorHAnsi"/>
                <w:sz w:val="24"/>
                <w:szCs w:val="24"/>
                <w:lang w:val="ru-RU"/>
              </w:rPr>
              <w:t>40</w:t>
            </w:r>
          </w:p>
        </w:tc>
      </w:tr>
    </w:tbl>
    <w:p w:rsidR="00073434" w:rsidRPr="00B04006" w:rsidRDefault="00073434" w:rsidP="00B04006">
      <w:pPr>
        <w:pStyle w:val="a8"/>
        <w:spacing w:before="0" w:beforeAutospacing="0" w:after="0" w:afterAutospacing="0"/>
        <w:jc w:val="both"/>
        <w:rPr>
          <w:rFonts w:eastAsia="Calibri" w:cstheme="minorHAnsi"/>
          <w:color w:val="FF0000"/>
          <w:sz w:val="24"/>
          <w:szCs w:val="24"/>
        </w:rPr>
      </w:pPr>
    </w:p>
    <w:p w:rsidR="00073434" w:rsidRPr="00B04006" w:rsidRDefault="00073434" w:rsidP="00B04006">
      <w:pPr>
        <w:pStyle w:val="a8"/>
        <w:numPr>
          <w:ilvl w:val="0"/>
          <w:numId w:val="14"/>
        </w:numPr>
        <w:spacing w:before="0" w:beforeAutospacing="0" w:after="0" w:afterAutospacing="0"/>
        <w:jc w:val="both"/>
        <w:rPr>
          <w:rFonts w:eastAsia="Times New Roman" w:cstheme="minorHAnsi"/>
          <w:sz w:val="24"/>
          <w:szCs w:val="24"/>
          <w:lang w:val="ru-RU"/>
        </w:rPr>
      </w:pPr>
      <w:r w:rsidRPr="00B04006">
        <w:rPr>
          <w:rFonts w:eastAsia="Times New Roman" w:cstheme="minorHAnsi"/>
          <w:sz w:val="24"/>
          <w:szCs w:val="24"/>
          <w:lang w:val="ru-RU"/>
        </w:rPr>
        <w:lastRenderedPageBreak/>
        <w:t xml:space="preserve">В МБОУ «Татарскомушугинская СОШ </w:t>
      </w:r>
      <w:proofErr w:type="spellStart"/>
      <w:r w:rsidRPr="00B04006">
        <w:rPr>
          <w:rFonts w:eastAsia="Times New Roman" w:cstheme="minorHAnsi"/>
          <w:sz w:val="24"/>
          <w:szCs w:val="24"/>
          <w:lang w:val="ru-RU"/>
        </w:rPr>
        <w:t>им.К.А.Смирновой</w:t>
      </w:r>
      <w:proofErr w:type="spellEnd"/>
      <w:r w:rsidRPr="00B04006">
        <w:rPr>
          <w:rFonts w:eastAsia="Times New Roman" w:cstheme="minorHAnsi"/>
          <w:sz w:val="24"/>
          <w:szCs w:val="24"/>
          <w:lang w:val="ru-RU"/>
        </w:rPr>
        <w:t xml:space="preserve">» в  ходе обучения используются образовательные программы учебного </w:t>
      </w:r>
      <w:r w:rsidR="004B4383" w:rsidRPr="00B04006">
        <w:rPr>
          <w:rFonts w:eastAsia="Times New Roman" w:cstheme="minorHAnsi"/>
          <w:sz w:val="24"/>
          <w:szCs w:val="24"/>
          <w:lang w:val="ru-RU"/>
        </w:rPr>
        <w:t>плана для 1-4, 5-9 классах, в 11</w:t>
      </w:r>
      <w:r w:rsidRPr="00B04006">
        <w:rPr>
          <w:rFonts w:eastAsia="Times New Roman" w:cstheme="minorHAnsi"/>
          <w:sz w:val="24"/>
          <w:szCs w:val="24"/>
          <w:lang w:val="ru-RU"/>
        </w:rPr>
        <w:t xml:space="preserve"> классе программы профильной  подготовки, </w:t>
      </w:r>
      <w:proofErr w:type="gramStart"/>
      <w:r w:rsidRPr="00B04006">
        <w:rPr>
          <w:rFonts w:eastAsia="Times New Roman" w:cstheme="minorHAnsi"/>
          <w:sz w:val="24"/>
          <w:szCs w:val="24"/>
          <w:lang w:val="ru-RU"/>
        </w:rPr>
        <w:t>естественно-научный</w:t>
      </w:r>
      <w:proofErr w:type="gramEnd"/>
      <w:r w:rsidRPr="00B04006">
        <w:rPr>
          <w:rFonts w:eastAsia="Times New Roman" w:cstheme="minorHAnsi"/>
          <w:sz w:val="24"/>
          <w:szCs w:val="24"/>
          <w:lang w:val="ru-RU"/>
        </w:rPr>
        <w:t xml:space="preserve"> профиль. </w:t>
      </w:r>
    </w:p>
    <w:p w:rsidR="003563FD" w:rsidRPr="00B04006" w:rsidRDefault="003563FD" w:rsidP="00B04006">
      <w:pPr>
        <w:pStyle w:val="a8"/>
        <w:numPr>
          <w:ilvl w:val="0"/>
          <w:numId w:val="14"/>
        </w:numPr>
        <w:spacing w:before="0" w:beforeAutospacing="0" w:after="0" w:afterAutospacing="0"/>
        <w:jc w:val="both"/>
        <w:rPr>
          <w:rFonts w:eastAsia="Times New Roman" w:cstheme="minorHAnsi"/>
          <w:sz w:val="24"/>
          <w:szCs w:val="24"/>
          <w:lang w:val="ru-RU"/>
        </w:rPr>
      </w:pPr>
      <w:proofErr w:type="gramStart"/>
      <w:r w:rsidRPr="00B04006">
        <w:rPr>
          <w:rFonts w:cstheme="minorHAnsi"/>
          <w:sz w:val="24"/>
          <w:szCs w:val="24"/>
          <w:lang w:val="ru-RU"/>
        </w:rPr>
        <w:t>Обучающихся</w:t>
      </w:r>
      <w:proofErr w:type="gramEnd"/>
      <w:r w:rsidRPr="00B04006">
        <w:rPr>
          <w:rFonts w:cstheme="minorHAnsi"/>
          <w:spacing w:val="-1"/>
          <w:sz w:val="24"/>
          <w:szCs w:val="24"/>
          <w:lang w:val="ru-RU"/>
        </w:rPr>
        <w:t xml:space="preserve"> </w:t>
      </w:r>
      <w:r w:rsidRPr="00B04006">
        <w:rPr>
          <w:rFonts w:cstheme="minorHAnsi"/>
          <w:sz w:val="24"/>
          <w:szCs w:val="24"/>
          <w:lang w:val="ru-RU"/>
        </w:rPr>
        <w:t>с</w:t>
      </w:r>
      <w:r w:rsidRPr="00B04006">
        <w:rPr>
          <w:rFonts w:cstheme="minorHAnsi"/>
          <w:spacing w:val="-2"/>
          <w:sz w:val="24"/>
          <w:szCs w:val="24"/>
          <w:lang w:val="ru-RU"/>
        </w:rPr>
        <w:t xml:space="preserve"> </w:t>
      </w:r>
      <w:r w:rsidRPr="00B04006">
        <w:rPr>
          <w:rFonts w:cstheme="minorHAnsi"/>
          <w:sz w:val="24"/>
          <w:szCs w:val="24"/>
          <w:lang w:val="ru-RU"/>
        </w:rPr>
        <w:t>ОВЗ</w:t>
      </w:r>
      <w:r w:rsidRPr="00B04006">
        <w:rPr>
          <w:rFonts w:cstheme="minorHAnsi"/>
          <w:spacing w:val="-1"/>
          <w:sz w:val="24"/>
          <w:szCs w:val="24"/>
          <w:lang w:val="ru-RU"/>
        </w:rPr>
        <w:t xml:space="preserve"> </w:t>
      </w:r>
      <w:r w:rsidRPr="00B04006">
        <w:rPr>
          <w:rFonts w:cstheme="minorHAnsi"/>
          <w:sz w:val="24"/>
          <w:szCs w:val="24"/>
          <w:lang w:val="ru-RU"/>
        </w:rPr>
        <w:t>и инвалидностью</w:t>
      </w:r>
      <w:r w:rsidRPr="00B04006">
        <w:rPr>
          <w:rFonts w:cstheme="minorHAnsi"/>
          <w:spacing w:val="-1"/>
          <w:sz w:val="24"/>
          <w:szCs w:val="24"/>
          <w:lang w:val="ru-RU"/>
        </w:rPr>
        <w:t xml:space="preserve"> </w:t>
      </w:r>
      <w:r w:rsidRPr="00B04006">
        <w:rPr>
          <w:rFonts w:cstheme="minorHAnsi"/>
          <w:sz w:val="24"/>
          <w:szCs w:val="24"/>
          <w:lang w:val="ru-RU"/>
        </w:rPr>
        <w:t>в 2025</w:t>
      </w:r>
      <w:r w:rsidRPr="00B04006">
        <w:rPr>
          <w:rFonts w:cstheme="minorHAnsi"/>
          <w:spacing w:val="-4"/>
          <w:sz w:val="24"/>
          <w:szCs w:val="24"/>
          <w:lang w:val="ru-RU"/>
        </w:rPr>
        <w:t xml:space="preserve"> </w:t>
      </w:r>
      <w:r w:rsidRPr="00B04006">
        <w:rPr>
          <w:rFonts w:cstheme="minorHAnsi"/>
          <w:sz w:val="24"/>
          <w:szCs w:val="24"/>
          <w:lang w:val="ru-RU"/>
        </w:rPr>
        <w:t>году</w:t>
      </w:r>
      <w:r w:rsidRPr="00B04006">
        <w:rPr>
          <w:rFonts w:cstheme="minorHAnsi"/>
          <w:spacing w:val="-1"/>
          <w:sz w:val="24"/>
          <w:szCs w:val="24"/>
          <w:lang w:val="ru-RU"/>
        </w:rPr>
        <w:t xml:space="preserve"> </w:t>
      </w:r>
      <w:r w:rsidRPr="00B04006">
        <w:rPr>
          <w:rFonts w:cstheme="minorHAnsi"/>
          <w:sz w:val="24"/>
          <w:szCs w:val="24"/>
          <w:lang w:val="ru-RU"/>
        </w:rPr>
        <w:t>в</w:t>
      </w:r>
      <w:r w:rsidRPr="00B04006">
        <w:rPr>
          <w:rFonts w:cstheme="minorHAnsi"/>
          <w:spacing w:val="-1"/>
          <w:sz w:val="24"/>
          <w:szCs w:val="24"/>
          <w:lang w:val="ru-RU"/>
        </w:rPr>
        <w:t xml:space="preserve"> </w:t>
      </w:r>
      <w:r w:rsidRPr="00B04006">
        <w:rPr>
          <w:rFonts w:cstheme="minorHAnsi"/>
          <w:sz w:val="24"/>
          <w:szCs w:val="24"/>
          <w:lang w:val="ru-RU"/>
        </w:rPr>
        <w:t>Школе</w:t>
      </w:r>
      <w:r w:rsidRPr="00B04006">
        <w:rPr>
          <w:rFonts w:cstheme="minorHAnsi"/>
          <w:spacing w:val="-2"/>
          <w:sz w:val="24"/>
          <w:szCs w:val="24"/>
          <w:lang w:val="ru-RU"/>
        </w:rPr>
        <w:t xml:space="preserve"> </w:t>
      </w:r>
      <w:r w:rsidRPr="00B04006">
        <w:rPr>
          <w:rFonts w:cstheme="minorHAnsi"/>
          <w:sz w:val="24"/>
          <w:szCs w:val="24"/>
          <w:lang w:val="ru-RU"/>
        </w:rPr>
        <w:t>не</w:t>
      </w:r>
      <w:r w:rsidRPr="00B04006">
        <w:rPr>
          <w:rFonts w:cstheme="minorHAnsi"/>
          <w:spacing w:val="-1"/>
          <w:sz w:val="24"/>
          <w:szCs w:val="24"/>
          <w:lang w:val="ru-RU"/>
        </w:rPr>
        <w:t xml:space="preserve"> </w:t>
      </w:r>
      <w:r w:rsidRPr="00B04006">
        <w:rPr>
          <w:rFonts w:cstheme="minorHAnsi"/>
          <w:spacing w:val="-2"/>
          <w:sz w:val="24"/>
          <w:szCs w:val="24"/>
          <w:lang w:val="ru-RU"/>
        </w:rPr>
        <w:t>было</w:t>
      </w:r>
    </w:p>
    <w:p w:rsidR="00220481" w:rsidRPr="00B04006" w:rsidRDefault="00F64861" w:rsidP="00B04006">
      <w:pPr>
        <w:spacing w:before="0" w:beforeAutospacing="0" w:after="0" w:afterAutospacing="0"/>
        <w:rPr>
          <w:rFonts w:cstheme="minorHAnsi"/>
          <w:color w:val="000000"/>
          <w:sz w:val="24"/>
          <w:szCs w:val="24"/>
          <w:lang w:val="ru-RU"/>
        </w:rPr>
      </w:pPr>
      <w:r w:rsidRPr="00B04006">
        <w:rPr>
          <w:rFonts w:cstheme="minorHAnsi"/>
          <w:b/>
          <w:bCs/>
          <w:color w:val="000000"/>
          <w:sz w:val="24"/>
          <w:szCs w:val="24"/>
          <w:lang w:val="ru-RU"/>
        </w:rPr>
        <w:t>Результаты освоения обучающимися программ начального общего образования по</w:t>
      </w:r>
      <w:r w:rsidRPr="00B04006">
        <w:rPr>
          <w:rFonts w:cstheme="minorHAnsi"/>
          <w:b/>
          <w:bCs/>
          <w:color w:val="000000"/>
          <w:sz w:val="24"/>
          <w:szCs w:val="24"/>
        </w:rPr>
        <w:t> </w:t>
      </w:r>
      <w:r w:rsidRPr="00B04006">
        <w:rPr>
          <w:rFonts w:cstheme="minorHAnsi"/>
          <w:b/>
          <w:bCs/>
          <w:color w:val="000000"/>
          <w:sz w:val="24"/>
          <w:szCs w:val="24"/>
          <w:lang w:val="ru-RU"/>
        </w:rPr>
        <w:t>показателю «успеваемость» в</w:t>
      </w:r>
      <w:r w:rsidRPr="00B04006">
        <w:rPr>
          <w:rFonts w:cstheme="minorHAnsi"/>
          <w:b/>
          <w:bCs/>
          <w:color w:val="000000"/>
          <w:sz w:val="24"/>
          <w:szCs w:val="24"/>
        </w:rPr>
        <w:t> </w:t>
      </w:r>
      <w:r w:rsidRPr="00B04006">
        <w:rPr>
          <w:rFonts w:cstheme="minorHAnsi"/>
          <w:b/>
          <w:bCs/>
          <w:color w:val="000000"/>
          <w:sz w:val="24"/>
          <w:szCs w:val="24"/>
          <w:lang w:val="ru-RU"/>
        </w:rPr>
        <w:t>2025 году</w:t>
      </w:r>
    </w:p>
    <w:tbl>
      <w:tblPr>
        <w:tblW w:w="5000" w:type="pct"/>
        <w:tblCellMar>
          <w:top w:w="15" w:type="dxa"/>
          <w:left w:w="15" w:type="dxa"/>
          <w:bottom w:w="15" w:type="dxa"/>
          <w:right w:w="15" w:type="dxa"/>
        </w:tblCellMar>
        <w:tblLook w:val="0600"/>
      </w:tblPr>
      <w:tblGrid>
        <w:gridCol w:w="996"/>
        <w:gridCol w:w="1569"/>
        <w:gridCol w:w="1242"/>
        <w:gridCol w:w="725"/>
        <w:gridCol w:w="1242"/>
        <w:gridCol w:w="713"/>
        <w:gridCol w:w="1852"/>
        <w:gridCol w:w="1570"/>
      </w:tblGrid>
      <w:tr w:rsidR="00220481" w:rsidRPr="006B7AED" w:rsidTr="0010734A">
        <w:tc>
          <w:tcPr>
            <w:tcW w:w="1005" w:type="dxa"/>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rPr>
                <w:rFonts w:cstheme="minorHAnsi"/>
                <w:sz w:val="24"/>
                <w:szCs w:val="24"/>
              </w:rPr>
            </w:pPr>
            <w:proofErr w:type="spellStart"/>
            <w:r w:rsidRPr="00B04006">
              <w:rPr>
                <w:rFonts w:cstheme="minorHAnsi"/>
                <w:color w:val="000000"/>
                <w:sz w:val="24"/>
                <w:szCs w:val="24"/>
              </w:rPr>
              <w:t>Классы</w:t>
            </w:r>
            <w:proofErr w:type="spellEnd"/>
          </w:p>
        </w:tc>
        <w:tc>
          <w:tcPr>
            <w:tcW w:w="1569" w:type="dxa"/>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rPr>
                <w:rFonts w:cstheme="minorHAnsi"/>
                <w:sz w:val="24"/>
                <w:szCs w:val="24"/>
              </w:rPr>
            </w:pPr>
            <w:r w:rsidRPr="00B04006">
              <w:rPr>
                <w:rFonts w:cstheme="minorHAnsi"/>
                <w:color w:val="000000"/>
                <w:sz w:val="24"/>
                <w:szCs w:val="24"/>
              </w:rPr>
              <w:t>Всего обучающихся</w:t>
            </w:r>
          </w:p>
        </w:tc>
        <w:tc>
          <w:tcPr>
            <w:tcW w:w="0" w:type="auto"/>
            <w:gridSpan w:val="2"/>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rPr>
                <w:rFonts w:cstheme="minorHAnsi"/>
                <w:sz w:val="24"/>
                <w:szCs w:val="24"/>
              </w:rPr>
            </w:pPr>
            <w:r w:rsidRPr="00B04006">
              <w:rPr>
                <w:rFonts w:cstheme="minorHAnsi"/>
                <w:color w:val="000000"/>
                <w:sz w:val="24"/>
                <w:szCs w:val="24"/>
              </w:rPr>
              <w:t>Окончили год</w:t>
            </w:r>
          </w:p>
        </w:tc>
        <w:tc>
          <w:tcPr>
            <w:tcW w:w="0" w:type="auto"/>
            <w:gridSpan w:val="2"/>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rPr>
                <w:rFonts w:cstheme="minorHAnsi"/>
                <w:sz w:val="24"/>
                <w:szCs w:val="24"/>
              </w:rPr>
            </w:pPr>
            <w:r w:rsidRPr="00B04006">
              <w:rPr>
                <w:rFonts w:cstheme="minorHAnsi"/>
                <w:color w:val="000000"/>
                <w:sz w:val="24"/>
                <w:szCs w:val="24"/>
              </w:rPr>
              <w:t>Окончили год</w:t>
            </w:r>
          </w:p>
        </w:tc>
        <w:tc>
          <w:tcPr>
            <w:tcW w:w="0" w:type="auto"/>
            <w:gridSpan w:val="2"/>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rPr>
                <w:rFonts w:cstheme="minorHAnsi"/>
                <w:sz w:val="24"/>
                <w:szCs w:val="24"/>
                <w:lang w:val="ru-RU"/>
              </w:rPr>
            </w:pPr>
            <w:r w:rsidRPr="00B04006">
              <w:rPr>
                <w:rFonts w:cstheme="minorHAnsi"/>
                <w:color w:val="000000"/>
                <w:sz w:val="24"/>
                <w:szCs w:val="24"/>
                <w:lang w:val="ru-RU"/>
              </w:rPr>
              <w:t>Переведены условно в след</w:t>
            </w:r>
            <w:proofErr w:type="gramStart"/>
            <w:r w:rsidRPr="00B04006">
              <w:rPr>
                <w:rFonts w:cstheme="minorHAnsi"/>
                <w:color w:val="000000"/>
                <w:sz w:val="24"/>
                <w:szCs w:val="24"/>
                <w:lang w:val="ru-RU"/>
              </w:rPr>
              <w:t>.</w:t>
            </w:r>
            <w:proofErr w:type="gramEnd"/>
            <w:r w:rsidRPr="00B04006">
              <w:rPr>
                <w:rFonts w:cstheme="minorHAnsi"/>
                <w:color w:val="000000"/>
                <w:sz w:val="24"/>
                <w:szCs w:val="24"/>
                <w:lang w:val="ru-RU"/>
              </w:rPr>
              <w:t xml:space="preserve"> </w:t>
            </w:r>
            <w:proofErr w:type="gramStart"/>
            <w:r w:rsidRPr="00B04006">
              <w:rPr>
                <w:rFonts w:cstheme="minorHAnsi"/>
                <w:color w:val="000000"/>
                <w:sz w:val="24"/>
                <w:szCs w:val="24"/>
                <w:lang w:val="ru-RU"/>
              </w:rPr>
              <w:t>к</w:t>
            </w:r>
            <w:proofErr w:type="gramEnd"/>
            <w:r w:rsidRPr="00B04006">
              <w:rPr>
                <w:rFonts w:cstheme="minorHAnsi"/>
                <w:color w:val="000000"/>
                <w:sz w:val="24"/>
                <w:szCs w:val="24"/>
                <w:lang w:val="ru-RU"/>
              </w:rPr>
              <w:t>ласс</w:t>
            </w:r>
          </w:p>
        </w:tc>
      </w:tr>
      <w:tr w:rsidR="00220481" w:rsidRPr="00B04006" w:rsidTr="0010734A">
        <w:tc>
          <w:tcPr>
            <w:tcW w:w="1005"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220481" w:rsidP="00B04006">
            <w:pPr>
              <w:spacing w:before="0" w:beforeAutospacing="0" w:after="0" w:afterAutospacing="0"/>
              <w:ind w:left="75" w:right="75"/>
              <w:rPr>
                <w:rFonts w:cstheme="minorHAnsi"/>
                <w:color w:val="000000"/>
                <w:sz w:val="24"/>
                <w:szCs w:val="24"/>
                <w:lang w:val="ru-RU"/>
              </w:rPr>
            </w:pPr>
          </w:p>
        </w:tc>
        <w:tc>
          <w:tcPr>
            <w:tcW w:w="1569"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220481" w:rsidP="00B04006">
            <w:pPr>
              <w:spacing w:before="0" w:beforeAutospacing="0" w:after="0" w:afterAutospacing="0"/>
              <w:ind w:left="75" w:right="75"/>
              <w:rPr>
                <w:rFonts w:cstheme="minorHAnsi"/>
                <w:color w:val="000000"/>
                <w:sz w:val="24"/>
                <w:szCs w:val="24"/>
                <w:lang w:val="ru-RU"/>
              </w:rPr>
            </w:pPr>
          </w:p>
        </w:tc>
        <w:tc>
          <w:tcPr>
            <w:tcW w:w="124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rPr>
                <w:rFonts w:cstheme="minorHAnsi"/>
                <w:sz w:val="24"/>
                <w:szCs w:val="24"/>
              </w:rPr>
            </w:pPr>
            <w:r w:rsidRPr="00B04006">
              <w:rPr>
                <w:rFonts w:cstheme="minorHAnsi"/>
                <w:color w:val="000000"/>
                <w:sz w:val="24"/>
                <w:szCs w:val="24"/>
              </w:rPr>
              <w:t xml:space="preserve">С </w:t>
            </w:r>
            <w:proofErr w:type="spellStart"/>
            <w:r w:rsidRPr="00B04006">
              <w:rPr>
                <w:rFonts w:cstheme="minorHAnsi"/>
                <w:color w:val="000000"/>
                <w:sz w:val="24"/>
                <w:szCs w:val="24"/>
              </w:rPr>
              <w:t>отметками</w:t>
            </w:r>
            <w:proofErr w:type="spellEnd"/>
            <w:r w:rsidRPr="00B04006">
              <w:rPr>
                <w:rFonts w:cstheme="minorHAnsi"/>
                <w:color w:val="000000"/>
                <w:sz w:val="24"/>
                <w:szCs w:val="24"/>
              </w:rPr>
              <w:t xml:space="preserve"> «4» и «5»</w:t>
            </w:r>
          </w:p>
        </w:tc>
        <w:tc>
          <w:tcPr>
            <w:tcW w:w="74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rPr>
                <w:rFonts w:cstheme="minorHAnsi"/>
                <w:sz w:val="24"/>
                <w:szCs w:val="24"/>
              </w:rPr>
            </w:pPr>
            <w:r w:rsidRPr="00B04006">
              <w:rPr>
                <w:rFonts w:cstheme="minorHAnsi"/>
                <w:color w:val="000000"/>
                <w:sz w:val="24"/>
                <w:szCs w:val="24"/>
              </w:rPr>
              <w:t>%</w:t>
            </w:r>
          </w:p>
        </w:tc>
        <w:tc>
          <w:tcPr>
            <w:tcW w:w="124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rPr>
                <w:rFonts w:cstheme="minorHAnsi"/>
                <w:sz w:val="24"/>
                <w:szCs w:val="24"/>
              </w:rPr>
            </w:pPr>
            <w:r w:rsidRPr="00B04006">
              <w:rPr>
                <w:rFonts w:cstheme="minorHAnsi"/>
                <w:color w:val="000000"/>
                <w:sz w:val="24"/>
                <w:szCs w:val="24"/>
              </w:rPr>
              <w:t>С отметками «5»</w:t>
            </w:r>
          </w:p>
        </w:tc>
        <w:tc>
          <w:tcPr>
            <w:tcW w:w="74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rPr>
                <w:rFonts w:cstheme="minorHAnsi"/>
                <w:sz w:val="24"/>
                <w:szCs w:val="24"/>
              </w:rPr>
            </w:pPr>
            <w:r w:rsidRPr="00B04006">
              <w:rPr>
                <w:rFonts w:cstheme="minorHAnsi"/>
                <w:color w:val="000000"/>
                <w:sz w:val="24"/>
                <w:szCs w:val="24"/>
              </w:rPr>
              <w:t>%</w:t>
            </w:r>
          </w:p>
        </w:tc>
        <w:tc>
          <w:tcPr>
            <w:tcW w:w="140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rPr>
                <w:rFonts w:cstheme="minorHAnsi"/>
                <w:sz w:val="24"/>
                <w:szCs w:val="24"/>
              </w:rPr>
            </w:pPr>
            <w:r w:rsidRPr="00B04006">
              <w:rPr>
                <w:rFonts w:cstheme="minorHAnsi"/>
                <w:color w:val="000000"/>
                <w:sz w:val="24"/>
                <w:szCs w:val="24"/>
              </w:rPr>
              <w:t>Кол-во</w:t>
            </w:r>
          </w:p>
        </w:tc>
        <w:tc>
          <w:tcPr>
            <w:tcW w:w="121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rPr>
                <w:rFonts w:cstheme="minorHAnsi"/>
                <w:sz w:val="24"/>
                <w:szCs w:val="24"/>
              </w:rPr>
            </w:pPr>
            <w:r w:rsidRPr="00B04006">
              <w:rPr>
                <w:rFonts w:cstheme="minorHAnsi"/>
                <w:color w:val="000000"/>
                <w:sz w:val="24"/>
                <w:szCs w:val="24"/>
              </w:rPr>
              <w:t>%</w:t>
            </w:r>
          </w:p>
        </w:tc>
      </w:tr>
      <w:tr w:rsidR="0010734A" w:rsidRPr="00B04006" w:rsidTr="0010734A">
        <w:tc>
          <w:tcPr>
            <w:tcW w:w="100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0734A" w:rsidRPr="00B04006" w:rsidRDefault="0010734A" w:rsidP="00B04006">
            <w:pPr>
              <w:spacing w:before="0" w:beforeAutospacing="0" w:after="0" w:afterAutospacing="0"/>
              <w:ind w:left="75" w:right="75"/>
              <w:rPr>
                <w:rFonts w:cstheme="minorHAnsi"/>
                <w:color w:val="000000"/>
                <w:sz w:val="24"/>
                <w:szCs w:val="24"/>
                <w:lang w:val="ru-RU"/>
              </w:rPr>
            </w:pPr>
            <w:r w:rsidRPr="00B04006">
              <w:rPr>
                <w:rFonts w:cstheme="minorHAnsi"/>
                <w:color w:val="000000"/>
                <w:sz w:val="24"/>
                <w:szCs w:val="24"/>
                <w:lang w:val="ru-RU"/>
              </w:rPr>
              <w:t xml:space="preserve">     1</w:t>
            </w:r>
          </w:p>
        </w:tc>
        <w:tc>
          <w:tcPr>
            <w:tcW w:w="156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0734A" w:rsidRPr="00B04006" w:rsidRDefault="0010734A" w:rsidP="00B04006">
            <w:pPr>
              <w:spacing w:before="0" w:beforeAutospacing="0" w:after="0" w:afterAutospacing="0"/>
              <w:ind w:left="75" w:right="75"/>
              <w:rPr>
                <w:rFonts w:cstheme="minorHAnsi"/>
                <w:color w:val="000000"/>
                <w:sz w:val="24"/>
                <w:szCs w:val="24"/>
                <w:lang w:val="ru-RU"/>
              </w:rPr>
            </w:pPr>
            <w:r w:rsidRPr="00B04006">
              <w:rPr>
                <w:rFonts w:cstheme="minorHAnsi"/>
                <w:color w:val="000000"/>
                <w:sz w:val="24"/>
                <w:szCs w:val="24"/>
                <w:lang w:val="ru-RU"/>
              </w:rPr>
              <w:t>1</w:t>
            </w:r>
          </w:p>
        </w:tc>
        <w:tc>
          <w:tcPr>
            <w:tcW w:w="124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0734A" w:rsidRPr="00B04006" w:rsidRDefault="0010734A" w:rsidP="00B04006">
            <w:pPr>
              <w:spacing w:before="0" w:beforeAutospacing="0" w:after="0" w:afterAutospacing="0"/>
              <w:rPr>
                <w:rFonts w:cstheme="minorHAnsi"/>
                <w:color w:val="000000"/>
                <w:sz w:val="24"/>
                <w:szCs w:val="24"/>
                <w:lang w:val="ru-RU"/>
              </w:rPr>
            </w:pPr>
            <w:r w:rsidRPr="00B04006">
              <w:rPr>
                <w:rFonts w:cstheme="minorHAnsi"/>
                <w:color w:val="000000"/>
                <w:sz w:val="24"/>
                <w:szCs w:val="24"/>
                <w:lang w:val="ru-RU"/>
              </w:rPr>
              <w:t>-</w:t>
            </w:r>
          </w:p>
        </w:tc>
        <w:tc>
          <w:tcPr>
            <w:tcW w:w="74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0734A" w:rsidRPr="00B04006" w:rsidRDefault="0010734A" w:rsidP="00B04006">
            <w:pPr>
              <w:spacing w:before="0" w:beforeAutospacing="0" w:after="0" w:afterAutospacing="0"/>
              <w:rPr>
                <w:rFonts w:cstheme="minorHAnsi"/>
                <w:color w:val="000000"/>
                <w:sz w:val="24"/>
                <w:szCs w:val="24"/>
              </w:rPr>
            </w:pPr>
          </w:p>
        </w:tc>
        <w:tc>
          <w:tcPr>
            <w:tcW w:w="124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0734A" w:rsidRPr="00B04006" w:rsidRDefault="0010734A" w:rsidP="00B04006">
            <w:pPr>
              <w:spacing w:before="0" w:beforeAutospacing="0" w:after="0" w:afterAutospacing="0"/>
              <w:rPr>
                <w:rFonts w:cstheme="minorHAnsi"/>
                <w:color w:val="000000"/>
                <w:sz w:val="24"/>
                <w:szCs w:val="24"/>
                <w:lang w:val="ru-RU"/>
              </w:rPr>
            </w:pPr>
            <w:r w:rsidRPr="00B04006">
              <w:rPr>
                <w:rFonts w:cstheme="minorHAnsi"/>
                <w:color w:val="000000"/>
                <w:sz w:val="24"/>
                <w:szCs w:val="24"/>
                <w:lang w:val="ru-RU"/>
              </w:rPr>
              <w:t>-</w:t>
            </w:r>
          </w:p>
        </w:tc>
        <w:tc>
          <w:tcPr>
            <w:tcW w:w="74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0734A" w:rsidRPr="00B04006" w:rsidRDefault="0010734A" w:rsidP="00B04006">
            <w:pPr>
              <w:spacing w:before="0" w:beforeAutospacing="0" w:after="0" w:afterAutospacing="0"/>
              <w:rPr>
                <w:rFonts w:cstheme="minorHAnsi"/>
                <w:color w:val="000000"/>
                <w:sz w:val="24"/>
                <w:szCs w:val="24"/>
              </w:rPr>
            </w:pPr>
          </w:p>
        </w:tc>
        <w:tc>
          <w:tcPr>
            <w:tcW w:w="140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0734A" w:rsidRPr="00B04006" w:rsidRDefault="0010734A" w:rsidP="00B04006">
            <w:pPr>
              <w:spacing w:before="0" w:beforeAutospacing="0" w:after="0" w:afterAutospacing="0"/>
              <w:rPr>
                <w:rFonts w:cstheme="minorHAnsi"/>
                <w:color w:val="000000"/>
                <w:sz w:val="24"/>
                <w:szCs w:val="24"/>
                <w:lang w:val="ru-RU"/>
              </w:rPr>
            </w:pPr>
            <w:r w:rsidRPr="00B04006">
              <w:rPr>
                <w:rFonts w:cstheme="minorHAnsi"/>
                <w:color w:val="000000"/>
                <w:sz w:val="24"/>
                <w:szCs w:val="24"/>
                <w:lang w:val="ru-RU"/>
              </w:rPr>
              <w:t>0</w:t>
            </w:r>
          </w:p>
        </w:tc>
        <w:tc>
          <w:tcPr>
            <w:tcW w:w="121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0734A" w:rsidRPr="00B04006" w:rsidRDefault="0010734A" w:rsidP="00B04006">
            <w:pPr>
              <w:spacing w:before="0" w:beforeAutospacing="0" w:after="0" w:afterAutospacing="0"/>
              <w:rPr>
                <w:rFonts w:cstheme="minorHAnsi"/>
                <w:color w:val="000000"/>
                <w:sz w:val="24"/>
                <w:szCs w:val="24"/>
                <w:lang w:val="ru-RU"/>
              </w:rPr>
            </w:pPr>
            <w:r w:rsidRPr="00B04006">
              <w:rPr>
                <w:rFonts w:cstheme="minorHAnsi"/>
                <w:color w:val="000000"/>
                <w:sz w:val="24"/>
                <w:szCs w:val="24"/>
                <w:lang w:val="ru-RU"/>
              </w:rPr>
              <w:t>0</w:t>
            </w:r>
          </w:p>
        </w:tc>
      </w:tr>
      <w:tr w:rsidR="00220481" w:rsidRPr="00B04006" w:rsidTr="0010734A">
        <w:tc>
          <w:tcPr>
            <w:tcW w:w="100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10734A" w:rsidP="00B04006">
            <w:pPr>
              <w:spacing w:before="0" w:beforeAutospacing="0" w:after="0" w:afterAutospacing="0"/>
              <w:jc w:val="center"/>
              <w:rPr>
                <w:rFonts w:cstheme="minorHAnsi"/>
                <w:color w:val="000000"/>
                <w:sz w:val="24"/>
                <w:szCs w:val="24"/>
                <w:lang w:val="ru-RU"/>
              </w:rPr>
            </w:pPr>
            <w:r w:rsidRPr="00B04006">
              <w:rPr>
                <w:rFonts w:cstheme="minorHAnsi"/>
                <w:color w:val="000000"/>
                <w:sz w:val="24"/>
                <w:szCs w:val="24"/>
                <w:lang w:val="ru-RU"/>
              </w:rPr>
              <w:t>2</w:t>
            </w:r>
          </w:p>
        </w:tc>
        <w:tc>
          <w:tcPr>
            <w:tcW w:w="156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10734A" w:rsidP="00B04006">
            <w:pPr>
              <w:spacing w:before="0" w:beforeAutospacing="0" w:after="0" w:afterAutospacing="0"/>
              <w:rPr>
                <w:rFonts w:cstheme="minorHAnsi"/>
                <w:sz w:val="24"/>
                <w:szCs w:val="24"/>
                <w:lang w:val="ru-RU"/>
              </w:rPr>
            </w:pPr>
            <w:r w:rsidRPr="00B04006">
              <w:rPr>
                <w:rFonts w:cstheme="minorHAnsi"/>
                <w:sz w:val="24"/>
                <w:szCs w:val="24"/>
                <w:lang w:val="ru-RU"/>
              </w:rPr>
              <w:t>1</w:t>
            </w:r>
          </w:p>
        </w:tc>
        <w:tc>
          <w:tcPr>
            <w:tcW w:w="124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10734A" w:rsidP="00B04006">
            <w:pPr>
              <w:spacing w:before="0" w:beforeAutospacing="0" w:after="0" w:afterAutospacing="0"/>
              <w:rPr>
                <w:rFonts w:cstheme="minorHAnsi"/>
                <w:sz w:val="24"/>
                <w:szCs w:val="24"/>
                <w:lang w:val="ru-RU"/>
              </w:rPr>
            </w:pPr>
            <w:r w:rsidRPr="00B04006">
              <w:rPr>
                <w:rFonts w:cstheme="minorHAnsi"/>
                <w:sz w:val="24"/>
                <w:szCs w:val="24"/>
                <w:lang w:val="ru-RU"/>
              </w:rPr>
              <w:t>1</w:t>
            </w:r>
          </w:p>
        </w:tc>
        <w:tc>
          <w:tcPr>
            <w:tcW w:w="74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10734A" w:rsidP="00B04006">
            <w:pPr>
              <w:spacing w:before="0" w:beforeAutospacing="0" w:after="0" w:afterAutospacing="0"/>
              <w:rPr>
                <w:rFonts w:cstheme="minorHAnsi"/>
                <w:sz w:val="24"/>
                <w:szCs w:val="24"/>
                <w:lang w:val="ru-RU"/>
              </w:rPr>
            </w:pPr>
            <w:r w:rsidRPr="00B04006">
              <w:rPr>
                <w:rFonts w:cstheme="minorHAnsi"/>
                <w:sz w:val="24"/>
                <w:szCs w:val="24"/>
                <w:lang w:val="ru-RU"/>
              </w:rPr>
              <w:t>100</w:t>
            </w:r>
          </w:p>
        </w:tc>
        <w:tc>
          <w:tcPr>
            <w:tcW w:w="124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220481" w:rsidP="00B04006">
            <w:pPr>
              <w:spacing w:before="0" w:beforeAutospacing="0" w:after="0" w:afterAutospacing="0"/>
              <w:rPr>
                <w:rFonts w:cstheme="minorHAnsi"/>
                <w:sz w:val="24"/>
                <w:szCs w:val="24"/>
              </w:rPr>
            </w:pPr>
          </w:p>
        </w:tc>
        <w:tc>
          <w:tcPr>
            <w:tcW w:w="74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220481" w:rsidP="00B04006">
            <w:pPr>
              <w:spacing w:before="0" w:beforeAutospacing="0" w:after="0" w:afterAutospacing="0"/>
              <w:rPr>
                <w:rFonts w:cstheme="minorHAnsi"/>
                <w:sz w:val="24"/>
                <w:szCs w:val="24"/>
              </w:rPr>
            </w:pPr>
          </w:p>
        </w:tc>
        <w:tc>
          <w:tcPr>
            <w:tcW w:w="140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rPr>
                <w:rFonts w:cstheme="minorHAnsi"/>
                <w:sz w:val="24"/>
                <w:szCs w:val="24"/>
              </w:rPr>
            </w:pPr>
            <w:r w:rsidRPr="00B04006">
              <w:rPr>
                <w:rFonts w:cstheme="minorHAnsi"/>
                <w:color w:val="000000"/>
                <w:sz w:val="24"/>
                <w:szCs w:val="24"/>
              </w:rPr>
              <w:t>0</w:t>
            </w:r>
          </w:p>
        </w:tc>
        <w:tc>
          <w:tcPr>
            <w:tcW w:w="121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rPr>
                <w:rFonts w:cstheme="minorHAnsi"/>
                <w:sz w:val="24"/>
                <w:szCs w:val="24"/>
              </w:rPr>
            </w:pPr>
            <w:r w:rsidRPr="00B04006">
              <w:rPr>
                <w:rFonts w:cstheme="minorHAnsi"/>
                <w:color w:val="000000"/>
                <w:sz w:val="24"/>
                <w:szCs w:val="24"/>
              </w:rPr>
              <w:t>0</w:t>
            </w:r>
          </w:p>
        </w:tc>
      </w:tr>
      <w:tr w:rsidR="00220481" w:rsidRPr="00B04006" w:rsidTr="0010734A">
        <w:tc>
          <w:tcPr>
            <w:tcW w:w="100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jc w:val="center"/>
              <w:rPr>
                <w:rFonts w:cstheme="minorHAnsi"/>
                <w:color w:val="000000"/>
                <w:sz w:val="24"/>
                <w:szCs w:val="24"/>
              </w:rPr>
            </w:pPr>
            <w:r w:rsidRPr="00B04006">
              <w:rPr>
                <w:rFonts w:cstheme="minorHAnsi"/>
                <w:color w:val="000000"/>
                <w:sz w:val="24"/>
                <w:szCs w:val="24"/>
              </w:rPr>
              <w:t>4</w:t>
            </w:r>
          </w:p>
        </w:tc>
        <w:tc>
          <w:tcPr>
            <w:tcW w:w="156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10734A" w:rsidP="00B04006">
            <w:pPr>
              <w:spacing w:before="0" w:beforeAutospacing="0" w:after="0" w:afterAutospacing="0"/>
              <w:rPr>
                <w:rFonts w:cstheme="minorHAnsi"/>
                <w:sz w:val="24"/>
                <w:szCs w:val="24"/>
                <w:lang w:val="ru-RU"/>
              </w:rPr>
            </w:pPr>
            <w:r w:rsidRPr="00B04006">
              <w:rPr>
                <w:rFonts w:cstheme="minorHAnsi"/>
                <w:sz w:val="24"/>
                <w:szCs w:val="24"/>
                <w:lang w:val="ru-RU"/>
              </w:rPr>
              <w:t>7</w:t>
            </w:r>
          </w:p>
        </w:tc>
        <w:tc>
          <w:tcPr>
            <w:tcW w:w="124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10734A" w:rsidP="00B04006">
            <w:pPr>
              <w:spacing w:before="0" w:beforeAutospacing="0" w:after="0" w:afterAutospacing="0"/>
              <w:rPr>
                <w:rFonts w:cstheme="minorHAnsi"/>
                <w:sz w:val="24"/>
                <w:szCs w:val="24"/>
                <w:lang w:val="ru-RU"/>
              </w:rPr>
            </w:pPr>
            <w:r w:rsidRPr="00B04006">
              <w:rPr>
                <w:rFonts w:cstheme="minorHAnsi"/>
                <w:sz w:val="24"/>
                <w:szCs w:val="24"/>
                <w:lang w:val="ru-RU"/>
              </w:rPr>
              <w:t>5</w:t>
            </w:r>
          </w:p>
        </w:tc>
        <w:tc>
          <w:tcPr>
            <w:tcW w:w="74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10734A" w:rsidP="00B04006">
            <w:pPr>
              <w:spacing w:before="0" w:beforeAutospacing="0" w:after="0" w:afterAutospacing="0"/>
              <w:rPr>
                <w:rFonts w:cstheme="minorHAnsi"/>
                <w:sz w:val="24"/>
                <w:szCs w:val="24"/>
                <w:lang w:val="ru-RU"/>
              </w:rPr>
            </w:pPr>
            <w:r w:rsidRPr="00B04006">
              <w:rPr>
                <w:rFonts w:cstheme="minorHAnsi"/>
                <w:sz w:val="24"/>
                <w:szCs w:val="24"/>
                <w:lang w:val="ru-RU"/>
              </w:rPr>
              <w:t>71</w:t>
            </w:r>
          </w:p>
        </w:tc>
        <w:tc>
          <w:tcPr>
            <w:tcW w:w="124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10734A" w:rsidP="00B04006">
            <w:pPr>
              <w:spacing w:before="0" w:beforeAutospacing="0" w:after="0" w:afterAutospacing="0"/>
              <w:rPr>
                <w:rFonts w:cstheme="minorHAnsi"/>
                <w:sz w:val="24"/>
                <w:szCs w:val="24"/>
                <w:lang w:val="ru-RU"/>
              </w:rPr>
            </w:pPr>
            <w:r w:rsidRPr="00B04006">
              <w:rPr>
                <w:rFonts w:cstheme="minorHAnsi"/>
                <w:sz w:val="24"/>
                <w:szCs w:val="24"/>
                <w:lang w:val="ru-RU"/>
              </w:rPr>
              <w:t>1</w:t>
            </w:r>
          </w:p>
        </w:tc>
        <w:tc>
          <w:tcPr>
            <w:tcW w:w="74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10734A" w:rsidP="00B04006">
            <w:pPr>
              <w:spacing w:before="0" w:beforeAutospacing="0" w:after="0" w:afterAutospacing="0"/>
              <w:rPr>
                <w:rFonts w:cstheme="minorHAnsi"/>
                <w:sz w:val="24"/>
                <w:szCs w:val="24"/>
                <w:lang w:val="ru-RU"/>
              </w:rPr>
            </w:pPr>
            <w:r w:rsidRPr="00B04006">
              <w:rPr>
                <w:rFonts w:cstheme="minorHAnsi"/>
                <w:sz w:val="24"/>
                <w:szCs w:val="24"/>
                <w:lang w:val="ru-RU"/>
              </w:rPr>
              <w:t>14</w:t>
            </w:r>
          </w:p>
        </w:tc>
        <w:tc>
          <w:tcPr>
            <w:tcW w:w="140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rPr>
                <w:rFonts w:cstheme="minorHAnsi"/>
                <w:sz w:val="24"/>
                <w:szCs w:val="24"/>
              </w:rPr>
            </w:pPr>
            <w:r w:rsidRPr="00B04006">
              <w:rPr>
                <w:rFonts w:cstheme="minorHAnsi"/>
                <w:color w:val="000000"/>
                <w:sz w:val="24"/>
                <w:szCs w:val="24"/>
              </w:rPr>
              <w:t>0</w:t>
            </w:r>
          </w:p>
        </w:tc>
        <w:tc>
          <w:tcPr>
            <w:tcW w:w="121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rPr>
                <w:rFonts w:cstheme="minorHAnsi"/>
                <w:sz w:val="24"/>
                <w:szCs w:val="24"/>
              </w:rPr>
            </w:pPr>
            <w:r w:rsidRPr="00B04006">
              <w:rPr>
                <w:rFonts w:cstheme="minorHAnsi"/>
                <w:color w:val="000000"/>
                <w:sz w:val="24"/>
                <w:szCs w:val="24"/>
              </w:rPr>
              <w:t>0</w:t>
            </w:r>
          </w:p>
        </w:tc>
      </w:tr>
      <w:tr w:rsidR="00220481" w:rsidRPr="00B04006" w:rsidTr="0010734A">
        <w:tc>
          <w:tcPr>
            <w:tcW w:w="100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jc w:val="center"/>
              <w:rPr>
                <w:rFonts w:cstheme="minorHAnsi"/>
                <w:color w:val="000000"/>
                <w:sz w:val="24"/>
                <w:szCs w:val="24"/>
              </w:rPr>
            </w:pPr>
            <w:r w:rsidRPr="00B04006">
              <w:rPr>
                <w:rFonts w:cstheme="minorHAnsi"/>
                <w:color w:val="000000"/>
                <w:sz w:val="24"/>
                <w:szCs w:val="24"/>
              </w:rPr>
              <w:t>Итого</w:t>
            </w:r>
          </w:p>
        </w:tc>
        <w:tc>
          <w:tcPr>
            <w:tcW w:w="156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10734A" w:rsidP="00B04006">
            <w:pPr>
              <w:spacing w:before="0" w:beforeAutospacing="0" w:after="0" w:afterAutospacing="0"/>
              <w:rPr>
                <w:rFonts w:cstheme="minorHAnsi"/>
                <w:sz w:val="24"/>
                <w:szCs w:val="24"/>
                <w:lang w:val="ru-RU"/>
              </w:rPr>
            </w:pPr>
            <w:r w:rsidRPr="00B04006">
              <w:rPr>
                <w:rFonts w:cstheme="minorHAnsi"/>
                <w:sz w:val="24"/>
                <w:szCs w:val="24"/>
                <w:lang w:val="ru-RU"/>
              </w:rPr>
              <w:t>9</w:t>
            </w:r>
          </w:p>
        </w:tc>
        <w:tc>
          <w:tcPr>
            <w:tcW w:w="124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10734A" w:rsidP="00B04006">
            <w:pPr>
              <w:spacing w:before="0" w:beforeAutospacing="0" w:after="0" w:afterAutospacing="0"/>
              <w:rPr>
                <w:rFonts w:cstheme="minorHAnsi"/>
                <w:sz w:val="24"/>
                <w:szCs w:val="24"/>
                <w:lang w:val="ru-RU"/>
              </w:rPr>
            </w:pPr>
            <w:r w:rsidRPr="00B04006">
              <w:rPr>
                <w:rFonts w:cstheme="minorHAnsi"/>
                <w:sz w:val="24"/>
                <w:szCs w:val="24"/>
                <w:lang w:val="ru-RU"/>
              </w:rPr>
              <w:t>6</w:t>
            </w:r>
          </w:p>
        </w:tc>
        <w:tc>
          <w:tcPr>
            <w:tcW w:w="74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10734A" w:rsidP="00B04006">
            <w:pPr>
              <w:spacing w:before="0" w:beforeAutospacing="0" w:after="0" w:afterAutospacing="0"/>
              <w:rPr>
                <w:rFonts w:cstheme="minorHAnsi"/>
                <w:sz w:val="24"/>
                <w:szCs w:val="24"/>
                <w:lang w:val="ru-RU"/>
              </w:rPr>
            </w:pPr>
            <w:r w:rsidRPr="00B04006">
              <w:rPr>
                <w:rFonts w:cstheme="minorHAnsi"/>
                <w:sz w:val="24"/>
                <w:szCs w:val="24"/>
                <w:lang w:val="ru-RU"/>
              </w:rPr>
              <w:t>75</w:t>
            </w:r>
          </w:p>
        </w:tc>
        <w:tc>
          <w:tcPr>
            <w:tcW w:w="124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10734A" w:rsidP="00B04006">
            <w:pPr>
              <w:spacing w:before="0" w:beforeAutospacing="0" w:after="0" w:afterAutospacing="0"/>
              <w:rPr>
                <w:rFonts w:cstheme="minorHAnsi"/>
                <w:sz w:val="24"/>
                <w:szCs w:val="24"/>
                <w:lang w:val="ru-RU"/>
              </w:rPr>
            </w:pPr>
            <w:r w:rsidRPr="00B04006">
              <w:rPr>
                <w:rFonts w:cstheme="minorHAnsi"/>
                <w:sz w:val="24"/>
                <w:szCs w:val="24"/>
                <w:lang w:val="ru-RU"/>
              </w:rPr>
              <w:t>1</w:t>
            </w:r>
          </w:p>
        </w:tc>
        <w:tc>
          <w:tcPr>
            <w:tcW w:w="74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10734A" w:rsidP="00B04006">
            <w:pPr>
              <w:spacing w:before="0" w:beforeAutospacing="0" w:after="0" w:afterAutospacing="0"/>
              <w:rPr>
                <w:rFonts w:cstheme="minorHAnsi"/>
                <w:sz w:val="24"/>
                <w:szCs w:val="24"/>
                <w:lang w:val="ru-RU"/>
              </w:rPr>
            </w:pPr>
            <w:r w:rsidRPr="00B04006">
              <w:rPr>
                <w:rFonts w:cstheme="minorHAnsi"/>
                <w:sz w:val="24"/>
                <w:szCs w:val="24"/>
                <w:lang w:val="ru-RU"/>
              </w:rPr>
              <w:t>14</w:t>
            </w:r>
          </w:p>
        </w:tc>
        <w:tc>
          <w:tcPr>
            <w:tcW w:w="140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rPr>
                <w:rFonts w:cstheme="minorHAnsi"/>
                <w:sz w:val="24"/>
                <w:szCs w:val="24"/>
              </w:rPr>
            </w:pPr>
            <w:r w:rsidRPr="00B04006">
              <w:rPr>
                <w:rFonts w:cstheme="minorHAnsi"/>
                <w:color w:val="000000"/>
                <w:sz w:val="24"/>
                <w:szCs w:val="24"/>
              </w:rPr>
              <w:t>0</w:t>
            </w:r>
          </w:p>
        </w:tc>
        <w:tc>
          <w:tcPr>
            <w:tcW w:w="121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rPr>
                <w:rFonts w:cstheme="minorHAnsi"/>
                <w:sz w:val="24"/>
                <w:szCs w:val="24"/>
              </w:rPr>
            </w:pPr>
            <w:r w:rsidRPr="00B04006">
              <w:rPr>
                <w:rFonts w:cstheme="minorHAnsi"/>
                <w:color w:val="000000"/>
                <w:sz w:val="24"/>
                <w:szCs w:val="24"/>
              </w:rPr>
              <w:t>0</w:t>
            </w:r>
          </w:p>
        </w:tc>
      </w:tr>
    </w:tbl>
    <w:p w:rsidR="00220481" w:rsidRPr="00B04006" w:rsidRDefault="00F64861" w:rsidP="00B04006">
      <w:pPr>
        <w:spacing w:before="0" w:beforeAutospacing="0" w:after="0" w:afterAutospacing="0"/>
        <w:rPr>
          <w:rFonts w:cstheme="minorHAnsi"/>
          <w:color w:val="000000"/>
          <w:sz w:val="24"/>
          <w:szCs w:val="24"/>
          <w:lang w:val="ru-RU"/>
        </w:rPr>
      </w:pPr>
      <w:r w:rsidRPr="00B04006">
        <w:rPr>
          <w:rFonts w:cstheme="minorHAnsi"/>
          <w:color w:val="000000"/>
          <w:sz w:val="24"/>
          <w:szCs w:val="24"/>
        </w:rPr>
        <w:t>E</w:t>
      </w:r>
      <w:proofErr w:type="spellStart"/>
      <w:r w:rsidRPr="00B04006">
        <w:rPr>
          <w:rFonts w:cstheme="minorHAnsi"/>
          <w:color w:val="000000"/>
          <w:sz w:val="24"/>
          <w:szCs w:val="24"/>
          <w:lang w:val="ru-RU"/>
        </w:rPr>
        <w:t>сли</w:t>
      </w:r>
      <w:proofErr w:type="spellEnd"/>
      <w:r w:rsidRPr="00B04006">
        <w:rPr>
          <w:rFonts w:cstheme="minorHAnsi"/>
          <w:color w:val="000000"/>
          <w:sz w:val="24"/>
          <w:szCs w:val="24"/>
          <w:lang w:val="ru-RU"/>
        </w:rPr>
        <w:t xml:space="preserve"> сравнить результаты освоения обучающимися программ начального общего образования по</w:t>
      </w:r>
      <w:r w:rsidRPr="00B04006">
        <w:rPr>
          <w:rFonts w:cstheme="minorHAnsi"/>
          <w:color w:val="000000"/>
          <w:sz w:val="24"/>
          <w:szCs w:val="24"/>
        </w:rPr>
        <w:t> </w:t>
      </w:r>
      <w:r w:rsidRPr="00B04006">
        <w:rPr>
          <w:rFonts w:cstheme="minorHAnsi"/>
          <w:color w:val="000000"/>
          <w:sz w:val="24"/>
          <w:szCs w:val="24"/>
          <w:lang w:val="ru-RU"/>
        </w:rPr>
        <w:t>показателю «успеваемость» в</w:t>
      </w:r>
      <w:r w:rsidRPr="00B04006">
        <w:rPr>
          <w:rFonts w:cstheme="minorHAnsi"/>
          <w:color w:val="000000"/>
          <w:sz w:val="24"/>
          <w:szCs w:val="24"/>
        </w:rPr>
        <w:t> </w:t>
      </w:r>
      <w:r w:rsidRPr="00B04006">
        <w:rPr>
          <w:rFonts w:cstheme="minorHAnsi"/>
          <w:color w:val="000000"/>
          <w:sz w:val="24"/>
          <w:szCs w:val="24"/>
          <w:lang w:val="ru-RU"/>
        </w:rPr>
        <w:t>2025 году с результатами освоения учащимися программ начального общего образования по</w:t>
      </w:r>
      <w:r w:rsidRPr="00B04006">
        <w:rPr>
          <w:rFonts w:cstheme="minorHAnsi"/>
          <w:color w:val="000000"/>
          <w:sz w:val="24"/>
          <w:szCs w:val="24"/>
        </w:rPr>
        <w:t> </w:t>
      </w:r>
      <w:r w:rsidRPr="00B04006">
        <w:rPr>
          <w:rFonts w:cstheme="minorHAnsi"/>
          <w:color w:val="000000"/>
          <w:sz w:val="24"/>
          <w:szCs w:val="24"/>
          <w:lang w:val="ru-RU"/>
        </w:rPr>
        <w:t>показателю «успеваемость» в</w:t>
      </w:r>
      <w:r w:rsidRPr="00B04006">
        <w:rPr>
          <w:rFonts w:cstheme="minorHAnsi"/>
          <w:color w:val="000000"/>
          <w:sz w:val="24"/>
          <w:szCs w:val="24"/>
        </w:rPr>
        <w:t> </w:t>
      </w:r>
      <w:r w:rsidRPr="00B04006">
        <w:rPr>
          <w:rFonts w:cstheme="minorHAnsi"/>
          <w:color w:val="000000"/>
          <w:sz w:val="24"/>
          <w:szCs w:val="24"/>
          <w:lang w:val="ru-RU"/>
        </w:rPr>
        <w:t>2024</w:t>
      </w:r>
      <w:r w:rsidRPr="00B04006">
        <w:rPr>
          <w:rFonts w:cstheme="minorHAnsi"/>
          <w:color w:val="000000"/>
          <w:sz w:val="24"/>
          <w:szCs w:val="24"/>
        </w:rPr>
        <w:t> </w:t>
      </w:r>
      <w:r w:rsidRPr="00B04006">
        <w:rPr>
          <w:rFonts w:cstheme="minorHAnsi"/>
          <w:color w:val="000000"/>
          <w:sz w:val="24"/>
          <w:szCs w:val="24"/>
          <w:lang w:val="ru-RU"/>
        </w:rPr>
        <w:t>году, то</w:t>
      </w:r>
      <w:r w:rsidRPr="00B04006">
        <w:rPr>
          <w:rFonts w:cstheme="minorHAnsi"/>
          <w:color w:val="000000"/>
          <w:sz w:val="24"/>
          <w:szCs w:val="24"/>
        </w:rPr>
        <w:t> </w:t>
      </w:r>
      <w:r w:rsidRPr="00B04006">
        <w:rPr>
          <w:rFonts w:cstheme="minorHAnsi"/>
          <w:color w:val="000000"/>
          <w:sz w:val="24"/>
          <w:szCs w:val="24"/>
          <w:lang w:val="ru-RU"/>
        </w:rPr>
        <w:t>можно отметить, что процент учащихся, окончивших на</w:t>
      </w:r>
      <w:r w:rsidRPr="00B04006">
        <w:rPr>
          <w:rFonts w:cstheme="minorHAnsi"/>
          <w:color w:val="000000"/>
          <w:sz w:val="24"/>
          <w:szCs w:val="24"/>
        </w:rPr>
        <w:t> </w:t>
      </w:r>
      <w:r w:rsidRPr="00B04006">
        <w:rPr>
          <w:rFonts w:cstheme="minorHAnsi"/>
          <w:color w:val="000000"/>
          <w:sz w:val="24"/>
          <w:szCs w:val="24"/>
          <w:lang w:val="ru-RU"/>
        </w:rPr>
        <w:t>«4» и</w:t>
      </w:r>
      <w:r w:rsidRPr="00B04006">
        <w:rPr>
          <w:rFonts w:cstheme="minorHAnsi"/>
          <w:color w:val="000000"/>
          <w:sz w:val="24"/>
          <w:szCs w:val="24"/>
        </w:rPr>
        <w:t> </w:t>
      </w:r>
      <w:r w:rsidRPr="00B04006">
        <w:rPr>
          <w:rFonts w:cstheme="minorHAnsi"/>
          <w:color w:val="000000"/>
          <w:sz w:val="24"/>
          <w:szCs w:val="24"/>
          <w:lang w:val="ru-RU"/>
        </w:rPr>
        <w:t>«5»</w:t>
      </w:r>
      <w:r w:rsidR="00052662" w:rsidRPr="00B04006">
        <w:rPr>
          <w:rFonts w:cstheme="minorHAnsi"/>
          <w:color w:val="000000"/>
          <w:sz w:val="24"/>
          <w:szCs w:val="24"/>
          <w:lang w:val="ru-RU"/>
        </w:rPr>
        <w:t xml:space="preserve"> </w:t>
      </w:r>
      <w:r w:rsidR="00F9499F" w:rsidRPr="00B04006">
        <w:rPr>
          <w:rFonts w:cstheme="minorHAnsi"/>
          <w:color w:val="000000"/>
          <w:sz w:val="24"/>
          <w:szCs w:val="24"/>
          <w:lang w:val="ru-RU"/>
        </w:rPr>
        <w:t>снизился</w:t>
      </w:r>
      <w:r w:rsidR="00052662" w:rsidRPr="00B04006">
        <w:rPr>
          <w:rFonts w:cstheme="minorHAnsi"/>
          <w:color w:val="000000"/>
          <w:sz w:val="24"/>
          <w:szCs w:val="24"/>
          <w:lang w:val="ru-RU"/>
        </w:rPr>
        <w:t xml:space="preserve"> на 0,8 %</w:t>
      </w:r>
    </w:p>
    <w:p w:rsidR="00220481" w:rsidRPr="00B04006" w:rsidRDefault="00F64861" w:rsidP="00B04006">
      <w:pPr>
        <w:spacing w:before="0" w:beforeAutospacing="0" w:after="0" w:afterAutospacing="0"/>
        <w:rPr>
          <w:rFonts w:cstheme="minorHAnsi"/>
          <w:color w:val="000000"/>
          <w:sz w:val="24"/>
          <w:szCs w:val="24"/>
        </w:rPr>
      </w:pPr>
      <w:r w:rsidRPr="00B04006">
        <w:rPr>
          <w:rFonts w:cstheme="minorHAnsi"/>
          <w:b/>
          <w:bCs/>
          <w:color w:val="000000"/>
          <w:sz w:val="24"/>
          <w:szCs w:val="24"/>
          <w:lang w:val="ru-RU"/>
        </w:rPr>
        <w:t>Результаты освоения учащимися программ основного общего образования по</w:t>
      </w:r>
      <w:r w:rsidRPr="00B04006">
        <w:rPr>
          <w:rFonts w:cstheme="minorHAnsi"/>
          <w:b/>
          <w:bCs/>
          <w:color w:val="000000"/>
          <w:sz w:val="24"/>
          <w:szCs w:val="24"/>
        </w:rPr>
        <w:t> </w:t>
      </w:r>
      <w:r w:rsidRPr="00B04006">
        <w:rPr>
          <w:rFonts w:cstheme="minorHAnsi"/>
          <w:b/>
          <w:bCs/>
          <w:color w:val="000000"/>
          <w:sz w:val="24"/>
          <w:szCs w:val="24"/>
          <w:lang w:val="ru-RU"/>
        </w:rPr>
        <w:t xml:space="preserve">показателю </w:t>
      </w:r>
      <w:r w:rsidRPr="00B04006">
        <w:rPr>
          <w:rFonts w:cstheme="minorHAnsi"/>
          <w:b/>
          <w:bCs/>
          <w:color w:val="000000"/>
          <w:sz w:val="24"/>
          <w:szCs w:val="24"/>
        </w:rPr>
        <w:t>«</w:t>
      </w:r>
      <w:proofErr w:type="spellStart"/>
      <w:r w:rsidRPr="00B04006">
        <w:rPr>
          <w:rFonts w:cstheme="minorHAnsi"/>
          <w:b/>
          <w:bCs/>
          <w:color w:val="000000"/>
          <w:sz w:val="24"/>
          <w:szCs w:val="24"/>
        </w:rPr>
        <w:t>успеваемость</w:t>
      </w:r>
      <w:proofErr w:type="spellEnd"/>
      <w:r w:rsidRPr="00B04006">
        <w:rPr>
          <w:rFonts w:cstheme="minorHAnsi"/>
          <w:b/>
          <w:bCs/>
          <w:color w:val="000000"/>
          <w:sz w:val="24"/>
          <w:szCs w:val="24"/>
        </w:rPr>
        <w:t xml:space="preserve">» в 2025 </w:t>
      </w:r>
      <w:proofErr w:type="spellStart"/>
      <w:r w:rsidRPr="00B04006">
        <w:rPr>
          <w:rFonts w:cstheme="minorHAnsi"/>
          <w:b/>
          <w:bCs/>
          <w:color w:val="000000"/>
          <w:sz w:val="24"/>
          <w:szCs w:val="24"/>
        </w:rPr>
        <w:t>году</w:t>
      </w:r>
      <w:proofErr w:type="spellEnd"/>
    </w:p>
    <w:tbl>
      <w:tblPr>
        <w:tblW w:w="5000" w:type="pct"/>
        <w:tblCellMar>
          <w:top w:w="15" w:type="dxa"/>
          <w:left w:w="15" w:type="dxa"/>
          <w:bottom w:w="15" w:type="dxa"/>
          <w:right w:w="15" w:type="dxa"/>
        </w:tblCellMar>
        <w:tblLook w:val="0600"/>
      </w:tblPr>
      <w:tblGrid>
        <w:gridCol w:w="1032"/>
        <w:gridCol w:w="1569"/>
        <w:gridCol w:w="1242"/>
        <w:gridCol w:w="928"/>
        <w:gridCol w:w="1242"/>
        <w:gridCol w:w="928"/>
        <w:gridCol w:w="1547"/>
        <w:gridCol w:w="1421"/>
      </w:tblGrid>
      <w:tr w:rsidR="00220481" w:rsidRPr="006B7AED">
        <w:tc>
          <w:tcPr>
            <w:tcW w:w="1083" w:type="dxa"/>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rPr>
                <w:rFonts w:cstheme="minorHAnsi"/>
                <w:sz w:val="24"/>
                <w:szCs w:val="24"/>
              </w:rPr>
            </w:pPr>
            <w:r w:rsidRPr="00B04006">
              <w:rPr>
                <w:rFonts w:cstheme="minorHAnsi"/>
                <w:color w:val="000000"/>
                <w:sz w:val="24"/>
                <w:szCs w:val="24"/>
              </w:rPr>
              <w:t>Классы</w:t>
            </w:r>
          </w:p>
        </w:tc>
        <w:tc>
          <w:tcPr>
            <w:tcW w:w="1083" w:type="dxa"/>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rPr>
                <w:rFonts w:cstheme="minorHAnsi"/>
                <w:sz w:val="24"/>
                <w:szCs w:val="24"/>
              </w:rPr>
            </w:pPr>
            <w:r w:rsidRPr="00B04006">
              <w:rPr>
                <w:rFonts w:cstheme="minorHAnsi"/>
                <w:color w:val="000000"/>
                <w:sz w:val="24"/>
                <w:szCs w:val="24"/>
              </w:rPr>
              <w:t>Всего обучающихся</w:t>
            </w:r>
          </w:p>
        </w:tc>
        <w:tc>
          <w:tcPr>
            <w:tcW w:w="0" w:type="auto"/>
            <w:gridSpan w:val="2"/>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rPr>
                <w:rFonts w:cstheme="minorHAnsi"/>
                <w:sz w:val="24"/>
                <w:szCs w:val="24"/>
              </w:rPr>
            </w:pPr>
            <w:r w:rsidRPr="00B04006">
              <w:rPr>
                <w:rFonts w:cstheme="minorHAnsi"/>
                <w:color w:val="000000"/>
                <w:sz w:val="24"/>
                <w:szCs w:val="24"/>
              </w:rPr>
              <w:t>Окончили год</w:t>
            </w:r>
          </w:p>
        </w:tc>
        <w:tc>
          <w:tcPr>
            <w:tcW w:w="0" w:type="auto"/>
            <w:gridSpan w:val="2"/>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rPr>
                <w:rFonts w:cstheme="minorHAnsi"/>
                <w:sz w:val="24"/>
                <w:szCs w:val="24"/>
              </w:rPr>
            </w:pPr>
            <w:r w:rsidRPr="00B04006">
              <w:rPr>
                <w:rFonts w:cstheme="minorHAnsi"/>
                <w:color w:val="000000"/>
                <w:sz w:val="24"/>
                <w:szCs w:val="24"/>
              </w:rPr>
              <w:t>Окончили год</w:t>
            </w:r>
          </w:p>
        </w:tc>
        <w:tc>
          <w:tcPr>
            <w:tcW w:w="0" w:type="auto"/>
            <w:gridSpan w:val="2"/>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rPr>
                <w:rFonts w:cstheme="minorHAnsi"/>
                <w:sz w:val="24"/>
                <w:szCs w:val="24"/>
                <w:lang w:val="ru-RU"/>
              </w:rPr>
            </w:pPr>
            <w:r w:rsidRPr="00B04006">
              <w:rPr>
                <w:rFonts w:cstheme="minorHAnsi"/>
                <w:color w:val="000000"/>
                <w:sz w:val="24"/>
                <w:szCs w:val="24"/>
                <w:lang w:val="ru-RU"/>
              </w:rPr>
              <w:t>Переведены условно в след</w:t>
            </w:r>
            <w:proofErr w:type="gramStart"/>
            <w:r w:rsidRPr="00B04006">
              <w:rPr>
                <w:rFonts w:cstheme="minorHAnsi"/>
                <w:color w:val="000000"/>
                <w:sz w:val="24"/>
                <w:szCs w:val="24"/>
                <w:lang w:val="ru-RU"/>
              </w:rPr>
              <w:t>.</w:t>
            </w:r>
            <w:proofErr w:type="gramEnd"/>
            <w:r w:rsidRPr="00B04006">
              <w:rPr>
                <w:rFonts w:cstheme="minorHAnsi"/>
                <w:color w:val="000000"/>
                <w:sz w:val="24"/>
                <w:szCs w:val="24"/>
                <w:lang w:val="ru-RU"/>
              </w:rPr>
              <w:t xml:space="preserve"> </w:t>
            </w:r>
            <w:proofErr w:type="gramStart"/>
            <w:r w:rsidRPr="00B04006">
              <w:rPr>
                <w:rFonts w:cstheme="minorHAnsi"/>
                <w:color w:val="000000"/>
                <w:sz w:val="24"/>
                <w:szCs w:val="24"/>
                <w:lang w:val="ru-RU"/>
              </w:rPr>
              <w:t>к</w:t>
            </w:r>
            <w:proofErr w:type="gramEnd"/>
            <w:r w:rsidRPr="00B04006">
              <w:rPr>
                <w:rFonts w:cstheme="minorHAnsi"/>
                <w:color w:val="000000"/>
                <w:sz w:val="24"/>
                <w:szCs w:val="24"/>
                <w:lang w:val="ru-RU"/>
              </w:rPr>
              <w:t>ласс</w:t>
            </w:r>
          </w:p>
        </w:tc>
      </w:tr>
      <w:tr w:rsidR="00220481" w:rsidRPr="00B04006">
        <w:tc>
          <w:tcPr>
            <w:tcW w:w="1083"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220481" w:rsidP="00B04006">
            <w:pPr>
              <w:spacing w:before="0" w:beforeAutospacing="0" w:after="0" w:afterAutospacing="0"/>
              <w:ind w:left="75" w:right="75"/>
              <w:rPr>
                <w:rFonts w:cstheme="minorHAnsi"/>
                <w:color w:val="000000"/>
                <w:sz w:val="24"/>
                <w:szCs w:val="24"/>
                <w:lang w:val="ru-RU"/>
              </w:rPr>
            </w:pPr>
          </w:p>
        </w:tc>
        <w:tc>
          <w:tcPr>
            <w:tcW w:w="1083"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220481" w:rsidP="00B04006">
            <w:pPr>
              <w:spacing w:before="0" w:beforeAutospacing="0" w:after="0" w:afterAutospacing="0"/>
              <w:ind w:left="75" w:right="75"/>
              <w:rPr>
                <w:rFonts w:cstheme="minorHAnsi"/>
                <w:color w:val="000000"/>
                <w:sz w:val="24"/>
                <w:szCs w:val="24"/>
                <w:lang w:val="ru-RU"/>
              </w:rPr>
            </w:pPr>
          </w:p>
        </w:tc>
        <w:tc>
          <w:tcPr>
            <w:tcW w:w="108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rPr>
                <w:rFonts w:cstheme="minorHAnsi"/>
                <w:sz w:val="24"/>
                <w:szCs w:val="24"/>
              </w:rPr>
            </w:pPr>
            <w:r w:rsidRPr="00B04006">
              <w:rPr>
                <w:rFonts w:cstheme="minorHAnsi"/>
                <w:color w:val="000000"/>
                <w:sz w:val="24"/>
                <w:szCs w:val="24"/>
              </w:rPr>
              <w:t xml:space="preserve">С </w:t>
            </w:r>
            <w:proofErr w:type="spellStart"/>
            <w:r w:rsidRPr="00B04006">
              <w:rPr>
                <w:rFonts w:cstheme="minorHAnsi"/>
                <w:color w:val="000000"/>
                <w:sz w:val="24"/>
                <w:szCs w:val="24"/>
              </w:rPr>
              <w:t>отметками</w:t>
            </w:r>
            <w:proofErr w:type="spellEnd"/>
            <w:r w:rsidRPr="00B04006">
              <w:rPr>
                <w:rFonts w:cstheme="minorHAnsi"/>
                <w:color w:val="000000"/>
                <w:sz w:val="24"/>
                <w:szCs w:val="24"/>
              </w:rPr>
              <w:t xml:space="preserve"> «4» и «5»</w:t>
            </w:r>
          </w:p>
        </w:tc>
        <w:tc>
          <w:tcPr>
            <w:tcW w:w="108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rPr>
                <w:rFonts w:cstheme="minorHAnsi"/>
                <w:sz w:val="24"/>
                <w:szCs w:val="24"/>
              </w:rPr>
            </w:pPr>
            <w:r w:rsidRPr="00B04006">
              <w:rPr>
                <w:rFonts w:cstheme="minorHAnsi"/>
                <w:color w:val="000000"/>
                <w:sz w:val="24"/>
                <w:szCs w:val="24"/>
              </w:rPr>
              <w:t>%</w:t>
            </w:r>
          </w:p>
        </w:tc>
        <w:tc>
          <w:tcPr>
            <w:tcW w:w="108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rPr>
                <w:rFonts w:cstheme="minorHAnsi"/>
                <w:sz w:val="24"/>
                <w:szCs w:val="24"/>
              </w:rPr>
            </w:pPr>
            <w:r w:rsidRPr="00B04006">
              <w:rPr>
                <w:rFonts w:cstheme="minorHAnsi"/>
                <w:color w:val="000000"/>
                <w:sz w:val="24"/>
                <w:szCs w:val="24"/>
              </w:rPr>
              <w:t>С отметками «5»</w:t>
            </w:r>
          </w:p>
        </w:tc>
        <w:tc>
          <w:tcPr>
            <w:tcW w:w="108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rPr>
                <w:rFonts w:cstheme="minorHAnsi"/>
                <w:sz w:val="24"/>
                <w:szCs w:val="24"/>
              </w:rPr>
            </w:pPr>
            <w:r w:rsidRPr="00B04006">
              <w:rPr>
                <w:rFonts w:cstheme="minorHAnsi"/>
                <w:color w:val="000000"/>
                <w:sz w:val="24"/>
                <w:szCs w:val="24"/>
              </w:rPr>
              <w:t>%</w:t>
            </w:r>
          </w:p>
        </w:tc>
        <w:tc>
          <w:tcPr>
            <w:tcW w:w="108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rPr>
                <w:rFonts w:cstheme="minorHAnsi"/>
                <w:sz w:val="24"/>
                <w:szCs w:val="24"/>
              </w:rPr>
            </w:pPr>
            <w:r w:rsidRPr="00B04006">
              <w:rPr>
                <w:rFonts w:cstheme="minorHAnsi"/>
                <w:color w:val="000000"/>
                <w:sz w:val="24"/>
                <w:szCs w:val="24"/>
              </w:rPr>
              <w:t>Кол-во</w:t>
            </w:r>
          </w:p>
        </w:tc>
        <w:tc>
          <w:tcPr>
            <w:tcW w:w="108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rPr>
                <w:rFonts w:cstheme="minorHAnsi"/>
                <w:sz w:val="24"/>
                <w:szCs w:val="24"/>
              </w:rPr>
            </w:pPr>
            <w:r w:rsidRPr="00B04006">
              <w:rPr>
                <w:rFonts w:cstheme="minorHAnsi"/>
                <w:color w:val="000000"/>
                <w:sz w:val="24"/>
                <w:szCs w:val="24"/>
              </w:rPr>
              <w:t>%</w:t>
            </w:r>
          </w:p>
        </w:tc>
      </w:tr>
      <w:tr w:rsidR="00220481" w:rsidRPr="00B04006">
        <w:tc>
          <w:tcPr>
            <w:tcW w:w="90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jc w:val="center"/>
              <w:rPr>
                <w:rFonts w:cstheme="minorHAnsi"/>
                <w:color w:val="000000"/>
                <w:sz w:val="24"/>
                <w:szCs w:val="24"/>
              </w:rPr>
            </w:pPr>
            <w:r w:rsidRPr="00B04006">
              <w:rPr>
                <w:rFonts w:cstheme="minorHAnsi"/>
                <w:color w:val="000000"/>
                <w:sz w:val="24"/>
                <w:szCs w:val="24"/>
              </w:rPr>
              <w:t>5</w:t>
            </w:r>
          </w:p>
        </w:tc>
        <w:tc>
          <w:tcPr>
            <w:tcW w:w="108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B769CE" w:rsidP="00B04006">
            <w:pPr>
              <w:spacing w:before="0" w:beforeAutospacing="0" w:after="0" w:afterAutospacing="0"/>
              <w:rPr>
                <w:rFonts w:cstheme="minorHAnsi"/>
                <w:color w:val="000000"/>
                <w:sz w:val="24"/>
                <w:szCs w:val="24"/>
                <w:lang w:val="ru-RU"/>
              </w:rPr>
            </w:pPr>
            <w:r w:rsidRPr="00B04006">
              <w:rPr>
                <w:rFonts w:cstheme="minorHAnsi"/>
                <w:color w:val="000000"/>
                <w:sz w:val="24"/>
                <w:szCs w:val="24"/>
                <w:lang w:val="ru-RU"/>
              </w:rPr>
              <w:t>3</w:t>
            </w:r>
          </w:p>
        </w:tc>
        <w:tc>
          <w:tcPr>
            <w:tcW w:w="108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B769CE" w:rsidP="00B04006">
            <w:pPr>
              <w:spacing w:before="0" w:beforeAutospacing="0" w:after="0" w:afterAutospacing="0"/>
              <w:rPr>
                <w:rFonts w:cstheme="minorHAnsi"/>
                <w:sz w:val="24"/>
                <w:szCs w:val="24"/>
                <w:lang w:val="ru-RU"/>
              </w:rPr>
            </w:pPr>
            <w:r w:rsidRPr="00B04006">
              <w:rPr>
                <w:rFonts w:cstheme="minorHAnsi"/>
                <w:sz w:val="24"/>
                <w:szCs w:val="24"/>
                <w:lang w:val="ru-RU"/>
              </w:rPr>
              <w:t>3</w:t>
            </w:r>
          </w:p>
        </w:tc>
        <w:tc>
          <w:tcPr>
            <w:tcW w:w="72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B769CE" w:rsidP="00B04006">
            <w:pPr>
              <w:spacing w:before="0" w:beforeAutospacing="0" w:after="0" w:afterAutospacing="0"/>
              <w:jc w:val="center"/>
              <w:rPr>
                <w:rFonts w:cstheme="minorHAnsi"/>
                <w:color w:val="000000"/>
                <w:sz w:val="24"/>
                <w:szCs w:val="24"/>
                <w:lang w:val="ru-RU"/>
              </w:rPr>
            </w:pPr>
            <w:r w:rsidRPr="00B04006">
              <w:rPr>
                <w:rFonts w:cstheme="minorHAnsi"/>
                <w:color w:val="000000"/>
                <w:sz w:val="24"/>
                <w:szCs w:val="24"/>
                <w:lang w:val="ru-RU"/>
              </w:rPr>
              <w:t>100</w:t>
            </w:r>
          </w:p>
        </w:tc>
        <w:tc>
          <w:tcPr>
            <w:tcW w:w="117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B769CE" w:rsidP="00B04006">
            <w:pPr>
              <w:spacing w:before="0" w:beforeAutospacing="0" w:after="0" w:afterAutospacing="0"/>
              <w:jc w:val="center"/>
              <w:rPr>
                <w:rFonts w:cstheme="minorHAnsi"/>
                <w:color w:val="000000"/>
                <w:sz w:val="24"/>
                <w:szCs w:val="24"/>
                <w:lang w:val="ru-RU"/>
              </w:rPr>
            </w:pPr>
            <w:r w:rsidRPr="00B04006">
              <w:rPr>
                <w:rFonts w:cstheme="minorHAnsi"/>
                <w:color w:val="000000"/>
                <w:sz w:val="24"/>
                <w:szCs w:val="24"/>
                <w:lang w:val="ru-RU"/>
              </w:rPr>
              <w:t>0</w:t>
            </w:r>
          </w:p>
        </w:tc>
        <w:tc>
          <w:tcPr>
            <w:tcW w:w="36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B769CE" w:rsidP="00B04006">
            <w:pPr>
              <w:spacing w:before="0" w:beforeAutospacing="0" w:after="0" w:afterAutospacing="0"/>
              <w:jc w:val="center"/>
              <w:rPr>
                <w:rFonts w:cstheme="minorHAnsi"/>
                <w:color w:val="000000"/>
                <w:sz w:val="24"/>
                <w:szCs w:val="24"/>
                <w:lang w:val="ru-RU"/>
              </w:rPr>
            </w:pPr>
            <w:r w:rsidRPr="00B04006">
              <w:rPr>
                <w:rFonts w:cstheme="minorHAnsi"/>
                <w:color w:val="000000"/>
                <w:sz w:val="24"/>
                <w:szCs w:val="24"/>
                <w:lang w:val="ru-RU"/>
              </w:rPr>
              <w:t>0</w:t>
            </w:r>
          </w:p>
        </w:tc>
        <w:tc>
          <w:tcPr>
            <w:tcW w:w="72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jc w:val="center"/>
              <w:rPr>
                <w:rFonts w:cstheme="minorHAnsi"/>
                <w:color w:val="000000"/>
                <w:sz w:val="24"/>
                <w:szCs w:val="24"/>
              </w:rPr>
            </w:pPr>
            <w:r w:rsidRPr="00B04006">
              <w:rPr>
                <w:rFonts w:cstheme="minorHAnsi"/>
                <w:color w:val="000000"/>
                <w:sz w:val="24"/>
                <w:szCs w:val="24"/>
              </w:rPr>
              <w:t>0</w:t>
            </w:r>
          </w:p>
        </w:tc>
        <w:tc>
          <w:tcPr>
            <w:tcW w:w="5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jc w:val="center"/>
              <w:rPr>
                <w:rFonts w:cstheme="minorHAnsi"/>
                <w:color w:val="000000"/>
                <w:sz w:val="24"/>
                <w:szCs w:val="24"/>
              </w:rPr>
            </w:pPr>
            <w:r w:rsidRPr="00B04006">
              <w:rPr>
                <w:rFonts w:cstheme="minorHAnsi"/>
                <w:color w:val="000000"/>
                <w:sz w:val="24"/>
                <w:szCs w:val="24"/>
              </w:rPr>
              <w:t>0</w:t>
            </w:r>
          </w:p>
        </w:tc>
      </w:tr>
      <w:tr w:rsidR="00220481" w:rsidRPr="00B04006">
        <w:tc>
          <w:tcPr>
            <w:tcW w:w="90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jc w:val="center"/>
              <w:rPr>
                <w:rFonts w:cstheme="minorHAnsi"/>
                <w:sz w:val="24"/>
                <w:szCs w:val="24"/>
              </w:rPr>
            </w:pPr>
            <w:r w:rsidRPr="00B04006">
              <w:rPr>
                <w:rFonts w:cstheme="minorHAnsi"/>
                <w:color w:val="000000"/>
                <w:sz w:val="24"/>
                <w:szCs w:val="24"/>
              </w:rPr>
              <w:t>6</w:t>
            </w:r>
          </w:p>
        </w:tc>
        <w:tc>
          <w:tcPr>
            <w:tcW w:w="108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B769CE" w:rsidP="00B04006">
            <w:pPr>
              <w:spacing w:before="0" w:beforeAutospacing="0" w:after="0" w:afterAutospacing="0"/>
              <w:rPr>
                <w:rFonts w:cstheme="minorHAnsi"/>
                <w:sz w:val="24"/>
                <w:szCs w:val="24"/>
                <w:lang w:val="ru-RU"/>
              </w:rPr>
            </w:pPr>
            <w:r w:rsidRPr="00B04006">
              <w:rPr>
                <w:rFonts w:cstheme="minorHAnsi"/>
                <w:sz w:val="24"/>
                <w:szCs w:val="24"/>
                <w:lang w:val="ru-RU"/>
              </w:rPr>
              <w:t>7</w:t>
            </w:r>
          </w:p>
        </w:tc>
        <w:tc>
          <w:tcPr>
            <w:tcW w:w="108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B769CE" w:rsidP="00B04006">
            <w:pPr>
              <w:spacing w:before="0" w:beforeAutospacing="0" w:after="0" w:afterAutospacing="0"/>
              <w:rPr>
                <w:rFonts w:cstheme="minorHAnsi"/>
                <w:sz w:val="24"/>
                <w:szCs w:val="24"/>
                <w:lang w:val="ru-RU"/>
              </w:rPr>
            </w:pPr>
            <w:r w:rsidRPr="00B04006">
              <w:rPr>
                <w:rFonts w:cstheme="minorHAnsi"/>
                <w:sz w:val="24"/>
                <w:szCs w:val="24"/>
                <w:lang w:val="ru-RU"/>
              </w:rPr>
              <w:t>1</w:t>
            </w:r>
          </w:p>
        </w:tc>
        <w:tc>
          <w:tcPr>
            <w:tcW w:w="72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3B0B5D" w:rsidP="00B04006">
            <w:pPr>
              <w:spacing w:before="0" w:beforeAutospacing="0" w:after="0" w:afterAutospacing="0"/>
              <w:jc w:val="center"/>
              <w:rPr>
                <w:rFonts w:cstheme="minorHAnsi"/>
                <w:color w:val="000000"/>
                <w:sz w:val="24"/>
                <w:szCs w:val="24"/>
                <w:lang w:val="ru-RU"/>
              </w:rPr>
            </w:pPr>
            <w:r w:rsidRPr="00B04006">
              <w:rPr>
                <w:rFonts w:cstheme="minorHAnsi"/>
                <w:color w:val="000000"/>
                <w:sz w:val="24"/>
                <w:szCs w:val="24"/>
                <w:lang w:val="ru-RU"/>
              </w:rPr>
              <w:t>14</w:t>
            </w:r>
          </w:p>
        </w:tc>
        <w:tc>
          <w:tcPr>
            <w:tcW w:w="117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B769CE" w:rsidP="00B04006">
            <w:pPr>
              <w:spacing w:before="0" w:beforeAutospacing="0" w:after="0" w:afterAutospacing="0"/>
              <w:jc w:val="center"/>
              <w:rPr>
                <w:rFonts w:cstheme="minorHAnsi"/>
                <w:color w:val="000000"/>
                <w:sz w:val="24"/>
                <w:szCs w:val="24"/>
                <w:lang w:val="ru-RU"/>
              </w:rPr>
            </w:pPr>
            <w:r w:rsidRPr="00B04006">
              <w:rPr>
                <w:rFonts w:cstheme="minorHAnsi"/>
                <w:color w:val="000000"/>
                <w:sz w:val="24"/>
                <w:szCs w:val="24"/>
                <w:lang w:val="ru-RU"/>
              </w:rPr>
              <w:t>3</w:t>
            </w:r>
          </w:p>
        </w:tc>
        <w:tc>
          <w:tcPr>
            <w:tcW w:w="36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9499F" w:rsidP="00B04006">
            <w:pPr>
              <w:spacing w:before="0" w:beforeAutospacing="0" w:after="0" w:afterAutospacing="0"/>
              <w:jc w:val="center"/>
              <w:rPr>
                <w:rFonts w:cstheme="minorHAnsi"/>
                <w:color w:val="000000"/>
                <w:sz w:val="24"/>
                <w:szCs w:val="24"/>
                <w:lang w:val="ru-RU"/>
              </w:rPr>
            </w:pPr>
            <w:r w:rsidRPr="00B04006">
              <w:rPr>
                <w:rFonts w:cstheme="minorHAnsi"/>
                <w:color w:val="000000"/>
                <w:sz w:val="24"/>
                <w:szCs w:val="24"/>
                <w:lang w:val="ru-RU"/>
              </w:rPr>
              <w:t>42,8</w:t>
            </w:r>
          </w:p>
        </w:tc>
        <w:tc>
          <w:tcPr>
            <w:tcW w:w="72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jc w:val="center"/>
              <w:rPr>
                <w:rFonts w:cstheme="minorHAnsi"/>
                <w:color w:val="000000"/>
                <w:sz w:val="24"/>
                <w:szCs w:val="24"/>
              </w:rPr>
            </w:pPr>
            <w:r w:rsidRPr="00B04006">
              <w:rPr>
                <w:rFonts w:cstheme="minorHAnsi"/>
                <w:color w:val="000000"/>
                <w:sz w:val="24"/>
                <w:szCs w:val="24"/>
              </w:rPr>
              <w:t>0</w:t>
            </w:r>
          </w:p>
        </w:tc>
        <w:tc>
          <w:tcPr>
            <w:tcW w:w="5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jc w:val="center"/>
              <w:rPr>
                <w:rFonts w:cstheme="minorHAnsi"/>
                <w:color w:val="000000"/>
                <w:sz w:val="24"/>
                <w:szCs w:val="24"/>
              </w:rPr>
            </w:pPr>
            <w:r w:rsidRPr="00B04006">
              <w:rPr>
                <w:rFonts w:cstheme="minorHAnsi"/>
                <w:color w:val="000000"/>
                <w:sz w:val="24"/>
                <w:szCs w:val="24"/>
              </w:rPr>
              <w:t>0</w:t>
            </w:r>
          </w:p>
        </w:tc>
      </w:tr>
      <w:tr w:rsidR="00220481" w:rsidRPr="00B04006">
        <w:tc>
          <w:tcPr>
            <w:tcW w:w="90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jc w:val="center"/>
              <w:rPr>
                <w:rFonts w:cstheme="minorHAnsi"/>
                <w:sz w:val="24"/>
                <w:szCs w:val="24"/>
              </w:rPr>
            </w:pPr>
            <w:r w:rsidRPr="00B04006">
              <w:rPr>
                <w:rFonts w:cstheme="minorHAnsi"/>
                <w:color w:val="000000"/>
                <w:sz w:val="24"/>
                <w:szCs w:val="24"/>
              </w:rPr>
              <w:t>7</w:t>
            </w:r>
          </w:p>
        </w:tc>
        <w:tc>
          <w:tcPr>
            <w:tcW w:w="108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B769CE" w:rsidP="00B04006">
            <w:pPr>
              <w:spacing w:before="0" w:beforeAutospacing="0" w:after="0" w:afterAutospacing="0"/>
              <w:rPr>
                <w:rFonts w:cstheme="minorHAnsi"/>
                <w:sz w:val="24"/>
                <w:szCs w:val="24"/>
                <w:lang w:val="ru-RU"/>
              </w:rPr>
            </w:pPr>
            <w:r w:rsidRPr="00B04006">
              <w:rPr>
                <w:rFonts w:cstheme="minorHAnsi"/>
                <w:sz w:val="24"/>
                <w:szCs w:val="24"/>
                <w:lang w:val="ru-RU"/>
              </w:rPr>
              <w:t>7</w:t>
            </w:r>
          </w:p>
        </w:tc>
        <w:tc>
          <w:tcPr>
            <w:tcW w:w="108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B769CE" w:rsidP="00B04006">
            <w:pPr>
              <w:spacing w:before="0" w:beforeAutospacing="0" w:after="0" w:afterAutospacing="0"/>
              <w:rPr>
                <w:rFonts w:cstheme="minorHAnsi"/>
                <w:sz w:val="24"/>
                <w:szCs w:val="24"/>
                <w:lang w:val="ru-RU"/>
              </w:rPr>
            </w:pPr>
            <w:r w:rsidRPr="00B04006">
              <w:rPr>
                <w:rFonts w:cstheme="minorHAnsi"/>
                <w:sz w:val="24"/>
                <w:szCs w:val="24"/>
                <w:lang w:val="ru-RU"/>
              </w:rPr>
              <w:t>2</w:t>
            </w:r>
          </w:p>
        </w:tc>
        <w:tc>
          <w:tcPr>
            <w:tcW w:w="72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9499F" w:rsidP="00B04006">
            <w:pPr>
              <w:spacing w:before="0" w:beforeAutospacing="0" w:after="0" w:afterAutospacing="0"/>
              <w:jc w:val="center"/>
              <w:rPr>
                <w:rFonts w:cstheme="minorHAnsi"/>
                <w:color w:val="000000"/>
                <w:sz w:val="24"/>
                <w:szCs w:val="24"/>
                <w:lang w:val="ru-RU"/>
              </w:rPr>
            </w:pPr>
            <w:r w:rsidRPr="00B04006">
              <w:rPr>
                <w:rFonts w:cstheme="minorHAnsi"/>
                <w:color w:val="000000"/>
                <w:sz w:val="24"/>
                <w:szCs w:val="24"/>
                <w:lang w:val="ru-RU"/>
              </w:rPr>
              <w:t>28,5</w:t>
            </w:r>
          </w:p>
        </w:tc>
        <w:tc>
          <w:tcPr>
            <w:tcW w:w="117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B769CE" w:rsidP="00B04006">
            <w:pPr>
              <w:spacing w:before="0" w:beforeAutospacing="0" w:after="0" w:afterAutospacing="0"/>
              <w:jc w:val="center"/>
              <w:rPr>
                <w:rFonts w:cstheme="minorHAnsi"/>
                <w:color w:val="000000"/>
                <w:sz w:val="24"/>
                <w:szCs w:val="24"/>
                <w:lang w:val="ru-RU"/>
              </w:rPr>
            </w:pPr>
            <w:r w:rsidRPr="00B04006">
              <w:rPr>
                <w:rFonts w:cstheme="minorHAnsi"/>
                <w:color w:val="000000"/>
                <w:sz w:val="24"/>
                <w:szCs w:val="24"/>
                <w:lang w:val="ru-RU"/>
              </w:rPr>
              <w:t>2</w:t>
            </w:r>
          </w:p>
        </w:tc>
        <w:tc>
          <w:tcPr>
            <w:tcW w:w="36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9499F" w:rsidP="00B04006">
            <w:pPr>
              <w:spacing w:before="0" w:beforeAutospacing="0" w:after="0" w:afterAutospacing="0"/>
              <w:jc w:val="center"/>
              <w:rPr>
                <w:rFonts w:cstheme="minorHAnsi"/>
                <w:color w:val="000000"/>
                <w:sz w:val="24"/>
                <w:szCs w:val="24"/>
                <w:lang w:val="ru-RU"/>
              </w:rPr>
            </w:pPr>
            <w:r w:rsidRPr="00B04006">
              <w:rPr>
                <w:rFonts w:cstheme="minorHAnsi"/>
                <w:color w:val="000000"/>
                <w:sz w:val="24"/>
                <w:szCs w:val="24"/>
                <w:lang w:val="ru-RU"/>
              </w:rPr>
              <w:t>28,5</w:t>
            </w:r>
          </w:p>
        </w:tc>
        <w:tc>
          <w:tcPr>
            <w:tcW w:w="72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jc w:val="center"/>
              <w:rPr>
                <w:rFonts w:cstheme="minorHAnsi"/>
                <w:color w:val="000000"/>
                <w:sz w:val="24"/>
                <w:szCs w:val="24"/>
              </w:rPr>
            </w:pPr>
            <w:r w:rsidRPr="00B04006">
              <w:rPr>
                <w:rFonts w:cstheme="minorHAnsi"/>
                <w:color w:val="000000"/>
                <w:sz w:val="24"/>
                <w:szCs w:val="24"/>
              </w:rPr>
              <w:t>0</w:t>
            </w:r>
          </w:p>
        </w:tc>
        <w:tc>
          <w:tcPr>
            <w:tcW w:w="5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jc w:val="center"/>
              <w:rPr>
                <w:rFonts w:cstheme="minorHAnsi"/>
                <w:color w:val="000000"/>
                <w:sz w:val="24"/>
                <w:szCs w:val="24"/>
              </w:rPr>
            </w:pPr>
            <w:r w:rsidRPr="00B04006">
              <w:rPr>
                <w:rFonts w:cstheme="minorHAnsi"/>
                <w:color w:val="000000"/>
                <w:sz w:val="24"/>
                <w:szCs w:val="24"/>
              </w:rPr>
              <w:t>0</w:t>
            </w:r>
          </w:p>
        </w:tc>
      </w:tr>
      <w:tr w:rsidR="00220481" w:rsidRPr="00B04006">
        <w:tc>
          <w:tcPr>
            <w:tcW w:w="90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jc w:val="center"/>
              <w:rPr>
                <w:rFonts w:cstheme="minorHAnsi"/>
                <w:color w:val="000000"/>
                <w:sz w:val="24"/>
                <w:szCs w:val="24"/>
              </w:rPr>
            </w:pPr>
            <w:r w:rsidRPr="00B04006">
              <w:rPr>
                <w:rFonts w:cstheme="minorHAnsi"/>
                <w:color w:val="000000"/>
                <w:sz w:val="24"/>
                <w:szCs w:val="24"/>
              </w:rPr>
              <w:t>8</w:t>
            </w:r>
          </w:p>
        </w:tc>
        <w:tc>
          <w:tcPr>
            <w:tcW w:w="108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B769CE" w:rsidP="00B04006">
            <w:pPr>
              <w:spacing w:before="0" w:beforeAutospacing="0" w:after="0" w:afterAutospacing="0"/>
              <w:rPr>
                <w:rFonts w:cstheme="minorHAnsi"/>
                <w:sz w:val="24"/>
                <w:szCs w:val="24"/>
                <w:lang w:val="ru-RU"/>
              </w:rPr>
            </w:pPr>
            <w:r w:rsidRPr="00B04006">
              <w:rPr>
                <w:rFonts w:cstheme="minorHAnsi"/>
                <w:sz w:val="24"/>
                <w:szCs w:val="24"/>
                <w:lang w:val="ru-RU"/>
              </w:rPr>
              <w:t>8</w:t>
            </w:r>
          </w:p>
        </w:tc>
        <w:tc>
          <w:tcPr>
            <w:tcW w:w="108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B769CE" w:rsidP="00B04006">
            <w:pPr>
              <w:spacing w:before="0" w:beforeAutospacing="0" w:after="0" w:afterAutospacing="0"/>
              <w:rPr>
                <w:rFonts w:cstheme="minorHAnsi"/>
                <w:sz w:val="24"/>
                <w:szCs w:val="24"/>
                <w:lang w:val="ru-RU"/>
              </w:rPr>
            </w:pPr>
            <w:r w:rsidRPr="00B04006">
              <w:rPr>
                <w:rFonts w:cstheme="minorHAnsi"/>
                <w:sz w:val="24"/>
                <w:szCs w:val="24"/>
                <w:lang w:val="ru-RU"/>
              </w:rPr>
              <w:t>3</w:t>
            </w:r>
          </w:p>
        </w:tc>
        <w:tc>
          <w:tcPr>
            <w:tcW w:w="72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9499F" w:rsidP="00B04006">
            <w:pPr>
              <w:spacing w:before="0" w:beforeAutospacing="0" w:after="0" w:afterAutospacing="0"/>
              <w:jc w:val="center"/>
              <w:rPr>
                <w:rFonts w:cstheme="minorHAnsi"/>
                <w:color w:val="000000"/>
                <w:sz w:val="24"/>
                <w:szCs w:val="24"/>
                <w:lang w:val="ru-RU"/>
              </w:rPr>
            </w:pPr>
            <w:r w:rsidRPr="00B04006">
              <w:rPr>
                <w:rFonts w:cstheme="minorHAnsi"/>
                <w:color w:val="000000"/>
                <w:sz w:val="24"/>
                <w:szCs w:val="24"/>
                <w:lang w:val="ru-RU"/>
              </w:rPr>
              <w:t>37,5</w:t>
            </w:r>
          </w:p>
        </w:tc>
        <w:tc>
          <w:tcPr>
            <w:tcW w:w="117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B769CE" w:rsidP="00B04006">
            <w:pPr>
              <w:spacing w:before="0" w:beforeAutospacing="0" w:after="0" w:afterAutospacing="0"/>
              <w:jc w:val="center"/>
              <w:rPr>
                <w:rFonts w:cstheme="minorHAnsi"/>
                <w:color w:val="000000"/>
                <w:sz w:val="24"/>
                <w:szCs w:val="24"/>
                <w:lang w:val="ru-RU"/>
              </w:rPr>
            </w:pPr>
            <w:r w:rsidRPr="00B04006">
              <w:rPr>
                <w:rFonts w:cstheme="minorHAnsi"/>
                <w:color w:val="000000"/>
                <w:sz w:val="24"/>
                <w:szCs w:val="24"/>
                <w:lang w:val="ru-RU"/>
              </w:rPr>
              <w:t>1</w:t>
            </w:r>
          </w:p>
        </w:tc>
        <w:tc>
          <w:tcPr>
            <w:tcW w:w="36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9499F" w:rsidP="00B04006">
            <w:pPr>
              <w:spacing w:before="0" w:beforeAutospacing="0" w:after="0" w:afterAutospacing="0"/>
              <w:jc w:val="center"/>
              <w:rPr>
                <w:rFonts w:cstheme="minorHAnsi"/>
                <w:color w:val="000000"/>
                <w:sz w:val="24"/>
                <w:szCs w:val="24"/>
                <w:lang w:val="ru-RU"/>
              </w:rPr>
            </w:pPr>
            <w:r w:rsidRPr="00B04006">
              <w:rPr>
                <w:rFonts w:cstheme="minorHAnsi"/>
                <w:color w:val="000000"/>
                <w:sz w:val="24"/>
                <w:szCs w:val="24"/>
                <w:lang w:val="ru-RU"/>
              </w:rPr>
              <w:t>12,5</w:t>
            </w:r>
          </w:p>
        </w:tc>
        <w:tc>
          <w:tcPr>
            <w:tcW w:w="72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jc w:val="center"/>
              <w:rPr>
                <w:rFonts w:cstheme="minorHAnsi"/>
                <w:color w:val="000000"/>
                <w:sz w:val="24"/>
                <w:szCs w:val="24"/>
              </w:rPr>
            </w:pPr>
            <w:r w:rsidRPr="00B04006">
              <w:rPr>
                <w:rFonts w:cstheme="minorHAnsi"/>
                <w:color w:val="000000"/>
                <w:sz w:val="24"/>
                <w:szCs w:val="24"/>
              </w:rPr>
              <w:t>0</w:t>
            </w:r>
          </w:p>
        </w:tc>
        <w:tc>
          <w:tcPr>
            <w:tcW w:w="5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jc w:val="center"/>
              <w:rPr>
                <w:rFonts w:cstheme="minorHAnsi"/>
                <w:color w:val="000000"/>
                <w:sz w:val="24"/>
                <w:szCs w:val="24"/>
              </w:rPr>
            </w:pPr>
            <w:r w:rsidRPr="00B04006">
              <w:rPr>
                <w:rFonts w:cstheme="minorHAnsi"/>
                <w:color w:val="000000"/>
                <w:sz w:val="24"/>
                <w:szCs w:val="24"/>
              </w:rPr>
              <w:t>0</w:t>
            </w:r>
          </w:p>
        </w:tc>
      </w:tr>
      <w:tr w:rsidR="00220481" w:rsidRPr="00B04006">
        <w:tc>
          <w:tcPr>
            <w:tcW w:w="90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jc w:val="center"/>
              <w:rPr>
                <w:rFonts w:cstheme="minorHAnsi"/>
                <w:color w:val="000000"/>
                <w:sz w:val="24"/>
                <w:szCs w:val="24"/>
              </w:rPr>
            </w:pPr>
            <w:r w:rsidRPr="00B04006">
              <w:rPr>
                <w:rFonts w:cstheme="minorHAnsi"/>
                <w:color w:val="000000"/>
                <w:sz w:val="24"/>
                <w:szCs w:val="24"/>
              </w:rPr>
              <w:t>9</w:t>
            </w:r>
          </w:p>
        </w:tc>
        <w:tc>
          <w:tcPr>
            <w:tcW w:w="108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B769CE" w:rsidP="00B04006">
            <w:pPr>
              <w:spacing w:before="0" w:beforeAutospacing="0" w:after="0" w:afterAutospacing="0"/>
              <w:rPr>
                <w:rFonts w:cstheme="minorHAnsi"/>
                <w:sz w:val="24"/>
                <w:szCs w:val="24"/>
                <w:lang w:val="ru-RU"/>
              </w:rPr>
            </w:pPr>
            <w:r w:rsidRPr="00B04006">
              <w:rPr>
                <w:rFonts w:cstheme="minorHAnsi"/>
                <w:sz w:val="24"/>
                <w:szCs w:val="24"/>
                <w:lang w:val="ru-RU"/>
              </w:rPr>
              <w:t>10</w:t>
            </w:r>
          </w:p>
        </w:tc>
        <w:tc>
          <w:tcPr>
            <w:tcW w:w="108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B769CE" w:rsidP="00B04006">
            <w:pPr>
              <w:spacing w:before="0" w:beforeAutospacing="0" w:after="0" w:afterAutospacing="0"/>
              <w:rPr>
                <w:rFonts w:cstheme="minorHAnsi"/>
                <w:sz w:val="24"/>
                <w:szCs w:val="24"/>
                <w:lang w:val="ru-RU"/>
              </w:rPr>
            </w:pPr>
            <w:r w:rsidRPr="00B04006">
              <w:rPr>
                <w:rFonts w:cstheme="minorHAnsi"/>
                <w:sz w:val="24"/>
                <w:szCs w:val="24"/>
                <w:lang w:val="ru-RU"/>
              </w:rPr>
              <w:t>5</w:t>
            </w:r>
          </w:p>
        </w:tc>
        <w:tc>
          <w:tcPr>
            <w:tcW w:w="72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9499F" w:rsidP="00B04006">
            <w:pPr>
              <w:spacing w:before="0" w:beforeAutospacing="0" w:after="0" w:afterAutospacing="0"/>
              <w:jc w:val="center"/>
              <w:rPr>
                <w:rFonts w:cstheme="minorHAnsi"/>
                <w:color w:val="000000"/>
                <w:sz w:val="24"/>
                <w:szCs w:val="24"/>
                <w:lang w:val="ru-RU"/>
              </w:rPr>
            </w:pPr>
            <w:r w:rsidRPr="00B04006">
              <w:rPr>
                <w:rFonts w:cstheme="minorHAnsi"/>
                <w:color w:val="000000"/>
                <w:sz w:val="24"/>
                <w:szCs w:val="24"/>
                <w:lang w:val="ru-RU"/>
              </w:rPr>
              <w:t>50</w:t>
            </w:r>
          </w:p>
        </w:tc>
        <w:tc>
          <w:tcPr>
            <w:tcW w:w="117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B769CE" w:rsidP="00B04006">
            <w:pPr>
              <w:spacing w:before="0" w:beforeAutospacing="0" w:after="0" w:afterAutospacing="0"/>
              <w:jc w:val="center"/>
              <w:rPr>
                <w:rFonts w:cstheme="minorHAnsi"/>
                <w:color w:val="000000"/>
                <w:sz w:val="24"/>
                <w:szCs w:val="24"/>
                <w:lang w:val="ru-RU"/>
              </w:rPr>
            </w:pPr>
            <w:r w:rsidRPr="00B04006">
              <w:rPr>
                <w:rFonts w:cstheme="minorHAnsi"/>
                <w:color w:val="000000"/>
                <w:sz w:val="24"/>
                <w:szCs w:val="24"/>
                <w:lang w:val="ru-RU"/>
              </w:rPr>
              <w:t>0</w:t>
            </w:r>
          </w:p>
        </w:tc>
        <w:tc>
          <w:tcPr>
            <w:tcW w:w="36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9499F" w:rsidP="00B04006">
            <w:pPr>
              <w:spacing w:before="0" w:beforeAutospacing="0" w:after="0" w:afterAutospacing="0"/>
              <w:jc w:val="center"/>
              <w:rPr>
                <w:rFonts w:cstheme="minorHAnsi"/>
                <w:color w:val="000000"/>
                <w:sz w:val="24"/>
                <w:szCs w:val="24"/>
                <w:lang w:val="ru-RU"/>
              </w:rPr>
            </w:pPr>
            <w:r w:rsidRPr="00B04006">
              <w:rPr>
                <w:rFonts w:cstheme="minorHAnsi"/>
                <w:color w:val="000000"/>
                <w:sz w:val="24"/>
                <w:szCs w:val="24"/>
                <w:lang w:val="ru-RU"/>
              </w:rPr>
              <w:t>0</w:t>
            </w:r>
          </w:p>
        </w:tc>
        <w:tc>
          <w:tcPr>
            <w:tcW w:w="72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jc w:val="center"/>
              <w:rPr>
                <w:rFonts w:cstheme="minorHAnsi"/>
                <w:color w:val="000000"/>
                <w:sz w:val="24"/>
                <w:szCs w:val="24"/>
              </w:rPr>
            </w:pPr>
            <w:r w:rsidRPr="00B04006">
              <w:rPr>
                <w:rFonts w:cstheme="minorHAnsi"/>
                <w:color w:val="000000"/>
                <w:sz w:val="24"/>
                <w:szCs w:val="24"/>
              </w:rPr>
              <w:t>0</w:t>
            </w:r>
          </w:p>
        </w:tc>
        <w:tc>
          <w:tcPr>
            <w:tcW w:w="5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jc w:val="center"/>
              <w:rPr>
                <w:rFonts w:cstheme="minorHAnsi"/>
                <w:color w:val="000000"/>
                <w:sz w:val="24"/>
                <w:szCs w:val="24"/>
              </w:rPr>
            </w:pPr>
            <w:r w:rsidRPr="00B04006">
              <w:rPr>
                <w:rFonts w:cstheme="minorHAnsi"/>
                <w:color w:val="000000"/>
                <w:sz w:val="24"/>
                <w:szCs w:val="24"/>
              </w:rPr>
              <w:t>0</w:t>
            </w:r>
          </w:p>
        </w:tc>
      </w:tr>
      <w:tr w:rsidR="00220481" w:rsidRPr="00B04006">
        <w:tc>
          <w:tcPr>
            <w:tcW w:w="90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jc w:val="center"/>
              <w:rPr>
                <w:rFonts w:cstheme="minorHAnsi"/>
                <w:color w:val="000000"/>
                <w:sz w:val="24"/>
                <w:szCs w:val="24"/>
              </w:rPr>
            </w:pPr>
            <w:r w:rsidRPr="00B04006">
              <w:rPr>
                <w:rFonts w:cstheme="minorHAnsi"/>
                <w:color w:val="000000"/>
                <w:sz w:val="24"/>
                <w:szCs w:val="24"/>
              </w:rPr>
              <w:t>Итого</w:t>
            </w:r>
          </w:p>
        </w:tc>
        <w:tc>
          <w:tcPr>
            <w:tcW w:w="108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B769CE" w:rsidP="00B04006">
            <w:pPr>
              <w:spacing w:before="0" w:beforeAutospacing="0" w:after="0" w:afterAutospacing="0"/>
              <w:rPr>
                <w:rFonts w:cstheme="minorHAnsi"/>
                <w:sz w:val="24"/>
                <w:szCs w:val="24"/>
                <w:lang w:val="ru-RU"/>
              </w:rPr>
            </w:pPr>
            <w:r w:rsidRPr="00B04006">
              <w:rPr>
                <w:rFonts w:cstheme="minorHAnsi"/>
                <w:sz w:val="24"/>
                <w:szCs w:val="24"/>
                <w:lang w:val="ru-RU"/>
              </w:rPr>
              <w:t>35</w:t>
            </w:r>
          </w:p>
        </w:tc>
        <w:tc>
          <w:tcPr>
            <w:tcW w:w="108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B769CE" w:rsidP="00B04006">
            <w:pPr>
              <w:spacing w:before="0" w:beforeAutospacing="0" w:after="0" w:afterAutospacing="0"/>
              <w:rPr>
                <w:rFonts w:cstheme="minorHAnsi"/>
                <w:sz w:val="24"/>
                <w:szCs w:val="24"/>
                <w:lang w:val="ru-RU"/>
              </w:rPr>
            </w:pPr>
            <w:r w:rsidRPr="00B04006">
              <w:rPr>
                <w:rFonts w:cstheme="minorHAnsi"/>
                <w:sz w:val="24"/>
                <w:szCs w:val="24"/>
                <w:lang w:val="ru-RU"/>
              </w:rPr>
              <w:t>14</w:t>
            </w:r>
          </w:p>
        </w:tc>
        <w:tc>
          <w:tcPr>
            <w:tcW w:w="72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9499F" w:rsidP="00B04006">
            <w:pPr>
              <w:spacing w:before="0" w:beforeAutospacing="0" w:after="0" w:afterAutospacing="0"/>
              <w:jc w:val="center"/>
              <w:rPr>
                <w:rFonts w:cstheme="minorHAnsi"/>
                <w:color w:val="000000"/>
                <w:sz w:val="24"/>
                <w:szCs w:val="24"/>
                <w:lang w:val="ru-RU"/>
              </w:rPr>
            </w:pPr>
            <w:r w:rsidRPr="00B04006">
              <w:rPr>
                <w:rFonts w:cstheme="minorHAnsi"/>
                <w:color w:val="000000"/>
                <w:sz w:val="24"/>
                <w:szCs w:val="24"/>
                <w:lang w:val="ru-RU"/>
              </w:rPr>
              <w:t>40</w:t>
            </w:r>
          </w:p>
        </w:tc>
        <w:tc>
          <w:tcPr>
            <w:tcW w:w="117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B769CE" w:rsidP="00B04006">
            <w:pPr>
              <w:spacing w:before="0" w:beforeAutospacing="0" w:after="0" w:afterAutospacing="0"/>
              <w:jc w:val="center"/>
              <w:rPr>
                <w:rFonts w:cstheme="minorHAnsi"/>
                <w:color w:val="000000"/>
                <w:sz w:val="24"/>
                <w:szCs w:val="24"/>
                <w:lang w:val="ru-RU"/>
              </w:rPr>
            </w:pPr>
            <w:r w:rsidRPr="00B04006">
              <w:rPr>
                <w:rFonts w:cstheme="minorHAnsi"/>
                <w:color w:val="000000"/>
                <w:sz w:val="24"/>
                <w:szCs w:val="24"/>
                <w:lang w:val="ru-RU"/>
              </w:rPr>
              <w:t>6</w:t>
            </w:r>
          </w:p>
        </w:tc>
        <w:tc>
          <w:tcPr>
            <w:tcW w:w="36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9499F" w:rsidP="00B04006">
            <w:pPr>
              <w:spacing w:before="0" w:beforeAutospacing="0" w:after="0" w:afterAutospacing="0"/>
              <w:jc w:val="center"/>
              <w:rPr>
                <w:rFonts w:cstheme="minorHAnsi"/>
                <w:color w:val="000000"/>
                <w:sz w:val="24"/>
                <w:szCs w:val="24"/>
                <w:lang w:val="ru-RU"/>
              </w:rPr>
            </w:pPr>
            <w:r w:rsidRPr="00B04006">
              <w:rPr>
                <w:rFonts w:cstheme="minorHAnsi"/>
                <w:color w:val="000000"/>
                <w:sz w:val="24"/>
                <w:szCs w:val="24"/>
                <w:lang w:val="ru-RU"/>
              </w:rPr>
              <w:t>17</w:t>
            </w:r>
          </w:p>
        </w:tc>
        <w:tc>
          <w:tcPr>
            <w:tcW w:w="72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jc w:val="center"/>
              <w:rPr>
                <w:rFonts w:cstheme="minorHAnsi"/>
                <w:color w:val="000000"/>
                <w:sz w:val="24"/>
                <w:szCs w:val="24"/>
              </w:rPr>
            </w:pPr>
            <w:r w:rsidRPr="00B04006">
              <w:rPr>
                <w:rFonts w:cstheme="minorHAnsi"/>
                <w:color w:val="000000"/>
                <w:sz w:val="24"/>
                <w:szCs w:val="24"/>
              </w:rPr>
              <w:t>0</w:t>
            </w:r>
          </w:p>
        </w:tc>
        <w:tc>
          <w:tcPr>
            <w:tcW w:w="5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jc w:val="center"/>
              <w:rPr>
                <w:rFonts w:cstheme="minorHAnsi"/>
                <w:color w:val="000000"/>
                <w:sz w:val="24"/>
                <w:szCs w:val="24"/>
              </w:rPr>
            </w:pPr>
            <w:r w:rsidRPr="00B04006">
              <w:rPr>
                <w:rFonts w:cstheme="minorHAnsi"/>
                <w:color w:val="000000"/>
                <w:sz w:val="24"/>
                <w:szCs w:val="24"/>
              </w:rPr>
              <w:t>0</w:t>
            </w:r>
          </w:p>
        </w:tc>
      </w:tr>
    </w:tbl>
    <w:p w:rsidR="00220481" w:rsidRPr="00B04006" w:rsidRDefault="00F64861" w:rsidP="00B04006">
      <w:pPr>
        <w:spacing w:before="0" w:beforeAutospacing="0" w:after="0" w:afterAutospacing="0"/>
        <w:rPr>
          <w:rFonts w:cstheme="minorHAnsi"/>
          <w:color w:val="000000"/>
          <w:sz w:val="24"/>
          <w:szCs w:val="24"/>
          <w:lang w:val="ru-RU"/>
        </w:rPr>
      </w:pPr>
      <w:r w:rsidRPr="00B04006">
        <w:rPr>
          <w:rFonts w:cstheme="minorHAnsi"/>
          <w:color w:val="000000"/>
          <w:sz w:val="24"/>
          <w:szCs w:val="24"/>
          <w:lang w:val="ru-RU"/>
        </w:rPr>
        <w:t>Если сравнить результаты освоения обучающимися программ основного общего образования по</w:t>
      </w:r>
      <w:r w:rsidRPr="00B04006">
        <w:rPr>
          <w:rFonts w:cstheme="minorHAnsi"/>
          <w:color w:val="000000"/>
          <w:sz w:val="24"/>
          <w:szCs w:val="24"/>
        </w:rPr>
        <w:t> </w:t>
      </w:r>
      <w:r w:rsidRPr="00B04006">
        <w:rPr>
          <w:rFonts w:cstheme="minorHAnsi"/>
          <w:color w:val="000000"/>
          <w:sz w:val="24"/>
          <w:szCs w:val="24"/>
          <w:lang w:val="ru-RU"/>
        </w:rPr>
        <w:t>показателю «успеваемость» в</w:t>
      </w:r>
      <w:r w:rsidRPr="00B04006">
        <w:rPr>
          <w:rFonts w:cstheme="minorHAnsi"/>
          <w:color w:val="000000"/>
          <w:sz w:val="24"/>
          <w:szCs w:val="24"/>
        </w:rPr>
        <w:t> </w:t>
      </w:r>
      <w:r w:rsidRPr="00B04006">
        <w:rPr>
          <w:rFonts w:cstheme="minorHAnsi"/>
          <w:color w:val="000000"/>
          <w:sz w:val="24"/>
          <w:szCs w:val="24"/>
          <w:lang w:val="ru-RU"/>
        </w:rPr>
        <w:t>2025 году с результатами освоения учащимися программ основного общего образования по</w:t>
      </w:r>
      <w:r w:rsidRPr="00B04006">
        <w:rPr>
          <w:rFonts w:cstheme="minorHAnsi"/>
          <w:color w:val="000000"/>
          <w:sz w:val="24"/>
          <w:szCs w:val="24"/>
        </w:rPr>
        <w:t> </w:t>
      </w:r>
      <w:r w:rsidRPr="00B04006">
        <w:rPr>
          <w:rFonts w:cstheme="minorHAnsi"/>
          <w:color w:val="000000"/>
          <w:sz w:val="24"/>
          <w:szCs w:val="24"/>
          <w:lang w:val="ru-RU"/>
        </w:rPr>
        <w:t>показателю «успеваемость» в</w:t>
      </w:r>
      <w:r w:rsidRPr="00B04006">
        <w:rPr>
          <w:rFonts w:cstheme="minorHAnsi"/>
          <w:color w:val="000000"/>
          <w:sz w:val="24"/>
          <w:szCs w:val="24"/>
        </w:rPr>
        <w:t> </w:t>
      </w:r>
      <w:r w:rsidRPr="00B04006">
        <w:rPr>
          <w:rFonts w:cstheme="minorHAnsi"/>
          <w:color w:val="000000"/>
          <w:sz w:val="24"/>
          <w:szCs w:val="24"/>
          <w:lang w:val="ru-RU"/>
        </w:rPr>
        <w:t>2024</w:t>
      </w:r>
      <w:r w:rsidRPr="00B04006">
        <w:rPr>
          <w:rFonts w:cstheme="minorHAnsi"/>
          <w:color w:val="000000"/>
          <w:sz w:val="24"/>
          <w:szCs w:val="24"/>
        </w:rPr>
        <w:t> </w:t>
      </w:r>
      <w:r w:rsidRPr="00B04006">
        <w:rPr>
          <w:rFonts w:cstheme="minorHAnsi"/>
          <w:color w:val="000000"/>
          <w:sz w:val="24"/>
          <w:szCs w:val="24"/>
          <w:lang w:val="ru-RU"/>
        </w:rPr>
        <w:t>году, то</w:t>
      </w:r>
      <w:r w:rsidRPr="00B04006">
        <w:rPr>
          <w:rFonts w:cstheme="minorHAnsi"/>
          <w:color w:val="000000"/>
          <w:sz w:val="24"/>
          <w:szCs w:val="24"/>
        </w:rPr>
        <w:t> </w:t>
      </w:r>
      <w:r w:rsidRPr="00B04006">
        <w:rPr>
          <w:rFonts w:cstheme="minorHAnsi"/>
          <w:color w:val="000000"/>
          <w:sz w:val="24"/>
          <w:szCs w:val="24"/>
          <w:lang w:val="ru-RU"/>
        </w:rPr>
        <w:t xml:space="preserve">можно отметить, что </w:t>
      </w:r>
      <w:r w:rsidR="00F9499F" w:rsidRPr="00B04006">
        <w:rPr>
          <w:rFonts w:cstheme="minorHAnsi"/>
          <w:color w:val="000000"/>
          <w:sz w:val="24"/>
          <w:szCs w:val="24"/>
          <w:lang w:val="ru-RU"/>
        </w:rPr>
        <w:t>результаты</w:t>
      </w:r>
      <w:r w:rsidR="004D19E1" w:rsidRPr="00B04006">
        <w:rPr>
          <w:rFonts w:cstheme="minorHAnsi"/>
          <w:color w:val="000000"/>
          <w:sz w:val="24"/>
          <w:szCs w:val="24"/>
          <w:lang w:val="ru-RU"/>
        </w:rPr>
        <w:t xml:space="preserve"> без изменений.</w:t>
      </w:r>
    </w:p>
    <w:p w:rsidR="00220481" w:rsidRPr="00B04006" w:rsidRDefault="00F64861" w:rsidP="00B04006">
      <w:pPr>
        <w:spacing w:before="0" w:beforeAutospacing="0" w:after="0" w:afterAutospacing="0"/>
        <w:rPr>
          <w:rFonts w:cstheme="minorHAnsi"/>
          <w:color w:val="000000"/>
          <w:sz w:val="24"/>
          <w:szCs w:val="24"/>
        </w:rPr>
      </w:pPr>
      <w:r w:rsidRPr="00B04006">
        <w:rPr>
          <w:rFonts w:cstheme="minorHAnsi"/>
          <w:b/>
          <w:bCs/>
          <w:color w:val="000000"/>
          <w:sz w:val="24"/>
          <w:szCs w:val="24"/>
          <w:lang w:val="ru-RU"/>
        </w:rPr>
        <w:t>Результаты освоения программ среднего общего образования обучающимися 10-х, 11-х классов по</w:t>
      </w:r>
      <w:r w:rsidRPr="00B04006">
        <w:rPr>
          <w:rFonts w:cstheme="minorHAnsi"/>
          <w:b/>
          <w:bCs/>
          <w:color w:val="000000"/>
          <w:sz w:val="24"/>
          <w:szCs w:val="24"/>
        </w:rPr>
        <w:t> </w:t>
      </w:r>
      <w:r w:rsidRPr="00B04006">
        <w:rPr>
          <w:rFonts w:cstheme="minorHAnsi"/>
          <w:b/>
          <w:bCs/>
          <w:color w:val="000000"/>
          <w:sz w:val="24"/>
          <w:szCs w:val="24"/>
          <w:lang w:val="ru-RU"/>
        </w:rPr>
        <w:t xml:space="preserve">показателю </w:t>
      </w:r>
      <w:r w:rsidRPr="00B04006">
        <w:rPr>
          <w:rFonts w:cstheme="minorHAnsi"/>
          <w:b/>
          <w:bCs/>
          <w:color w:val="000000"/>
          <w:sz w:val="24"/>
          <w:szCs w:val="24"/>
        </w:rPr>
        <w:t>«</w:t>
      </w:r>
      <w:proofErr w:type="spellStart"/>
      <w:r w:rsidRPr="00B04006">
        <w:rPr>
          <w:rFonts w:cstheme="minorHAnsi"/>
          <w:b/>
          <w:bCs/>
          <w:color w:val="000000"/>
          <w:sz w:val="24"/>
          <w:szCs w:val="24"/>
        </w:rPr>
        <w:t>успеваемость</w:t>
      </w:r>
      <w:proofErr w:type="spellEnd"/>
      <w:r w:rsidRPr="00B04006">
        <w:rPr>
          <w:rFonts w:cstheme="minorHAnsi"/>
          <w:b/>
          <w:bCs/>
          <w:color w:val="000000"/>
          <w:sz w:val="24"/>
          <w:szCs w:val="24"/>
        </w:rPr>
        <w:t xml:space="preserve">» в 2025 </w:t>
      </w:r>
      <w:proofErr w:type="spellStart"/>
      <w:r w:rsidRPr="00B04006">
        <w:rPr>
          <w:rFonts w:cstheme="minorHAnsi"/>
          <w:b/>
          <w:bCs/>
          <w:color w:val="000000"/>
          <w:sz w:val="24"/>
          <w:szCs w:val="24"/>
        </w:rPr>
        <w:t>году</w:t>
      </w:r>
      <w:proofErr w:type="spellEnd"/>
    </w:p>
    <w:tbl>
      <w:tblPr>
        <w:tblW w:w="5000" w:type="pct"/>
        <w:tblCellMar>
          <w:top w:w="15" w:type="dxa"/>
          <w:left w:w="15" w:type="dxa"/>
          <w:bottom w:w="15" w:type="dxa"/>
          <w:right w:w="15" w:type="dxa"/>
        </w:tblCellMar>
        <w:tblLook w:val="0600"/>
      </w:tblPr>
      <w:tblGrid>
        <w:gridCol w:w="1036"/>
        <w:gridCol w:w="1569"/>
        <w:gridCol w:w="1242"/>
        <w:gridCol w:w="878"/>
        <w:gridCol w:w="1242"/>
        <w:gridCol w:w="923"/>
        <w:gridCol w:w="1568"/>
        <w:gridCol w:w="1451"/>
      </w:tblGrid>
      <w:tr w:rsidR="00220481" w:rsidRPr="006B7AED">
        <w:tc>
          <w:tcPr>
            <w:tcW w:w="1083" w:type="dxa"/>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rPr>
                <w:rFonts w:cstheme="minorHAnsi"/>
                <w:sz w:val="24"/>
                <w:szCs w:val="24"/>
              </w:rPr>
            </w:pPr>
            <w:r w:rsidRPr="00B04006">
              <w:rPr>
                <w:rFonts w:cstheme="minorHAnsi"/>
                <w:color w:val="000000"/>
                <w:sz w:val="24"/>
                <w:szCs w:val="24"/>
              </w:rPr>
              <w:t>Классы</w:t>
            </w:r>
          </w:p>
        </w:tc>
        <w:tc>
          <w:tcPr>
            <w:tcW w:w="1083" w:type="dxa"/>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rPr>
                <w:rFonts w:cstheme="minorHAnsi"/>
                <w:sz w:val="24"/>
                <w:szCs w:val="24"/>
              </w:rPr>
            </w:pPr>
            <w:r w:rsidRPr="00B04006">
              <w:rPr>
                <w:rFonts w:cstheme="minorHAnsi"/>
                <w:color w:val="000000"/>
                <w:sz w:val="24"/>
                <w:szCs w:val="24"/>
              </w:rPr>
              <w:t>Всего обучающихся</w:t>
            </w:r>
          </w:p>
        </w:tc>
        <w:tc>
          <w:tcPr>
            <w:tcW w:w="0" w:type="auto"/>
            <w:gridSpan w:val="2"/>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rPr>
                <w:rFonts w:cstheme="minorHAnsi"/>
                <w:sz w:val="24"/>
                <w:szCs w:val="24"/>
              </w:rPr>
            </w:pPr>
            <w:r w:rsidRPr="00B04006">
              <w:rPr>
                <w:rFonts w:cstheme="minorHAnsi"/>
                <w:color w:val="000000"/>
                <w:sz w:val="24"/>
                <w:szCs w:val="24"/>
              </w:rPr>
              <w:t>Окончили год</w:t>
            </w:r>
          </w:p>
        </w:tc>
        <w:tc>
          <w:tcPr>
            <w:tcW w:w="0" w:type="auto"/>
            <w:gridSpan w:val="2"/>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rPr>
                <w:rFonts w:cstheme="minorHAnsi"/>
                <w:sz w:val="24"/>
                <w:szCs w:val="24"/>
              </w:rPr>
            </w:pPr>
            <w:r w:rsidRPr="00B04006">
              <w:rPr>
                <w:rFonts w:cstheme="minorHAnsi"/>
                <w:color w:val="000000"/>
                <w:sz w:val="24"/>
                <w:szCs w:val="24"/>
              </w:rPr>
              <w:t>Окончили год</w:t>
            </w:r>
          </w:p>
        </w:tc>
        <w:tc>
          <w:tcPr>
            <w:tcW w:w="0" w:type="auto"/>
            <w:gridSpan w:val="2"/>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rPr>
                <w:rFonts w:cstheme="minorHAnsi"/>
                <w:sz w:val="24"/>
                <w:szCs w:val="24"/>
                <w:lang w:val="ru-RU"/>
              </w:rPr>
            </w:pPr>
            <w:r w:rsidRPr="00B04006">
              <w:rPr>
                <w:rFonts w:cstheme="minorHAnsi"/>
                <w:color w:val="000000"/>
                <w:sz w:val="24"/>
                <w:szCs w:val="24"/>
                <w:lang w:val="ru-RU"/>
              </w:rPr>
              <w:t>Переведены условно в след</w:t>
            </w:r>
            <w:proofErr w:type="gramStart"/>
            <w:r w:rsidRPr="00B04006">
              <w:rPr>
                <w:rFonts w:cstheme="minorHAnsi"/>
                <w:color w:val="000000"/>
                <w:sz w:val="24"/>
                <w:szCs w:val="24"/>
                <w:lang w:val="ru-RU"/>
              </w:rPr>
              <w:t>.</w:t>
            </w:r>
            <w:proofErr w:type="gramEnd"/>
            <w:r w:rsidRPr="00B04006">
              <w:rPr>
                <w:rFonts w:cstheme="minorHAnsi"/>
                <w:color w:val="000000"/>
                <w:sz w:val="24"/>
                <w:szCs w:val="24"/>
                <w:lang w:val="ru-RU"/>
              </w:rPr>
              <w:t xml:space="preserve"> </w:t>
            </w:r>
            <w:proofErr w:type="gramStart"/>
            <w:r w:rsidRPr="00B04006">
              <w:rPr>
                <w:rFonts w:cstheme="minorHAnsi"/>
                <w:color w:val="000000"/>
                <w:sz w:val="24"/>
                <w:szCs w:val="24"/>
                <w:lang w:val="ru-RU"/>
              </w:rPr>
              <w:t>к</w:t>
            </w:r>
            <w:proofErr w:type="gramEnd"/>
            <w:r w:rsidRPr="00B04006">
              <w:rPr>
                <w:rFonts w:cstheme="minorHAnsi"/>
                <w:color w:val="000000"/>
                <w:sz w:val="24"/>
                <w:szCs w:val="24"/>
                <w:lang w:val="ru-RU"/>
              </w:rPr>
              <w:t>ласс</w:t>
            </w:r>
          </w:p>
        </w:tc>
      </w:tr>
      <w:tr w:rsidR="00220481" w:rsidRPr="00B04006">
        <w:tc>
          <w:tcPr>
            <w:tcW w:w="1083"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220481" w:rsidP="00B04006">
            <w:pPr>
              <w:spacing w:before="0" w:beforeAutospacing="0" w:after="0" w:afterAutospacing="0"/>
              <w:ind w:left="75" w:right="75"/>
              <w:rPr>
                <w:rFonts w:cstheme="minorHAnsi"/>
                <w:color w:val="000000"/>
                <w:sz w:val="24"/>
                <w:szCs w:val="24"/>
                <w:lang w:val="ru-RU"/>
              </w:rPr>
            </w:pPr>
          </w:p>
        </w:tc>
        <w:tc>
          <w:tcPr>
            <w:tcW w:w="1083"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220481" w:rsidP="00B04006">
            <w:pPr>
              <w:spacing w:before="0" w:beforeAutospacing="0" w:after="0" w:afterAutospacing="0"/>
              <w:ind w:left="75" w:right="75"/>
              <w:rPr>
                <w:rFonts w:cstheme="minorHAnsi"/>
                <w:color w:val="000000"/>
                <w:sz w:val="24"/>
                <w:szCs w:val="24"/>
                <w:lang w:val="ru-RU"/>
              </w:rPr>
            </w:pPr>
          </w:p>
        </w:tc>
        <w:tc>
          <w:tcPr>
            <w:tcW w:w="108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rPr>
                <w:rFonts w:cstheme="minorHAnsi"/>
                <w:sz w:val="24"/>
                <w:szCs w:val="24"/>
              </w:rPr>
            </w:pPr>
            <w:r w:rsidRPr="00B04006">
              <w:rPr>
                <w:rFonts w:cstheme="minorHAnsi"/>
                <w:color w:val="000000"/>
                <w:sz w:val="24"/>
                <w:szCs w:val="24"/>
              </w:rPr>
              <w:t xml:space="preserve">С </w:t>
            </w:r>
            <w:proofErr w:type="spellStart"/>
            <w:r w:rsidRPr="00B04006">
              <w:rPr>
                <w:rFonts w:cstheme="minorHAnsi"/>
                <w:color w:val="000000"/>
                <w:sz w:val="24"/>
                <w:szCs w:val="24"/>
              </w:rPr>
              <w:t>отметками</w:t>
            </w:r>
            <w:proofErr w:type="spellEnd"/>
            <w:r w:rsidRPr="00B04006">
              <w:rPr>
                <w:rFonts w:cstheme="minorHAnsi"/>
                <w:color w:val="000000"/>
                <w:sz w:val="24"/>
                <w:szCs w:val="24"/>
              </w:rPr>
              <w:t xml:space="preserve"> «4» и «5»</w:t>
            </w:r>
          </w:p>
        </w:tc>
        <w:tc>
          <w:tcPr>
            <w:tcW w:w="108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rPr>
                <w:rFonts w:cstheme="minorHAnsi"/>
                <w:sz w:val="24"/>
                <w:szCs w:val="24"/>
              </w:rPr>
            </w:pPr>
            <w:r w:rsidRPr="00B04006">
              <w:rPr>
                <w:rFonts w:cstheme="minorHAnsi"/>
                <w:color w:val="000000"/>
                <w:sz w:val="24"/>
                <w:szCs w:val="24"/>
              </w:rPr>
              <w:t>%</w:t>
            </w:r>
          </w:p>
        </w:tc>
        <w:tc>
          <w:tcPr>
            <w:tcW w:w="108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rPr>
                <w:rFonts w:cstheme="minorHAnsi"/>
                <w:sz w:val="24"/>
                <w:szCs w:val="24"/>
              </w:rPr>
            </w:pPr>
            <w:r w:rsidRPr="00B04006">
              <w:rPr>
                <w:rFonts w:cstheme="minorHAnsi"/>
                <w:color w:val="000000"/>
                <w:sz w:val="24"/>
                <w:szCs w:val="24"/>
              </w:rPr>
              <w:t>С отметками «5»</w:t>
            </w:r>
          </w:p>
        </w:tc>
        <w:tc>
          <w:tcPr>
            <w:tcW w:w="108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rPr>
                <w:rFonts w:cstheme="minorHAnsi"/>
                <w:sz w:val="24"/>
                <w:szCs w:val="24"/>
              </w:rPr>
            </w:pPr>
            <w:r w:rsidRPr="00B04006">
              <w:rPr>
                <w:rFonts w:cstheme="minorHAnsi"/>
                <w:color w:val="000000"/>
                <w:sz w:val="24"/>
                <w:szCs w:val="24"/>
              </w:rPr>
              <w:t>%</w:t>
            </w:r>
          </w:p>
        </w:tc>
        <w:tc>
          <w:tcPr>
            <w:tcW w:w="108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rPr>
                <w:rFonts w:cstheme="minorHAnsi"/>
                <w:sz w:val="24"/>
                <w:szCs w:val="24"/>
              </w:rPr>
            </w:pPr>
            <w:r w:rsidRPr="00B04006">
              <w:rPr>
                <w:rFonts w:cstheme="minorHAnsi"/>
                <w:color w:val="000000"/>
                <w:sz w:val="24"/>
                <w:szCs w:val="24"/>
              </w:rPr>
              <w:t>Кол-во</w:t>
            </w:r>
          </w:p>
        </w:tc>
        <w:tc>
          <w:tcPr>
            <w:tcW w:w="108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rPr>
                <w:rFonts w:cstheme="minorHAnsi"/>
                <w:sz w:val="24"/>
                <w:szCs w:val="24"/>
              </w:rPr>
            </w:pPr>
            <w:r w:rsidRPr="00B04006">
              <w:rPr>
                <w:rFonts w:cstheme="minorHAnsi"/>
                <w:color w:val="000000"/>
                <w:sz w:val="24"/>
                <w:szCs w:val="24"/>
              </w:rPr>
              <w:t>%</w:t>
            </w:r>
          </w:p>
        </w:tc>
      </w:tr>
      <w:tr w:rsidR="00220481" w:rsidRPr="00B04006">
        <w:tc>
          <w:tcPr>
            <w:tcW w:w="72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jc w:val="center"/>
              <w:rPr>
                <w:rFonts w:cstheme="minorHAnsi"/>
                <w:color w:val="000000"/>
                <w:sz w:val="24"/>
                <w:szCs w:val="24"/>
              </w:rPr>
            </w:pPr>
            <w:r w:rsidRPr="00B04006">
              <w:rPr>
                <w:rFonts w:cstheme="minorHAnsi"/>
                <w:color w:val="000000"/>
                <w:sz w:val="24"/>
                <w:szCs w:val="24"/>
              </w:rPr>
              <w:t>10</w:t>
            </w:r>
          </w:p>
        </w:tc>
        <w:tc>
          <w:tcPr>
            <w:tcW w:w="126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4B4383" w:rsidP="00B04006">
            <w:pPr>
              <w:spacing w:before="0" w:beforeAutospacing="0" w:after="0" w:afterAutospacing="0"/>
              <w:jc w:val="center"/>
              <w:rPr>
                <w:rFonts w:cstheme="minorHAnsi"/>
                <w:color w:val="000000"/>
                <w:sz w:val="24"/>
                <w:szCs w:val="24"/>
                <w:lang w:val="ru-RU"/>
              </w:rPr>
            </w:pPr>
            <w:r w:rsidRPr="00B04006">
              <w:rPr>
                <w:rFonts w:cstheme="minorHAnsi"/>
                <w:color w:val="000000"/>
                <w:sz w:val="24"/>
                <w:szCs w:val="24"/>
                <w:lang w:val="ru-RU"/>
              </w:rPr>
              <w:t>1</w:t>
            </w:r>
          </w:p>
        </w:tc>
        <w:tc>
          <w:tcPr>
            <w:tcW w:w="99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4B4383" w:rsidP="00B04006">
            <w:pPr>
              <w:spacing w:before="0" w:beforeAutospacing="0" w:after="0" w:afterAutospacing="0"/>
              <w:jc w:val="center"/>
              <w:rPr>
                <w:rFonts w:cstheme="minorHAnsi"/>
                <w:color w:val="000000"/>
                <w:sz w:val="24"/>
                <w:szCs w:val="24"/>
                <w:lang w:val="ru-RU"/>
              </w:rPr>
            </w:pPr>
            <w:r w:rsidRPr="00B04006">
              <w:rPr>
                <w:rFonts w:cstheme="minorHAnsi"/>
                <w:color w:val="000000"/>
                <w:sz w:val="24"/>
                <w:szCs w:val="24"/>
                <w:lang w:val="ru-RU"/>
              </w:rPr>
              <w:t>-</w:t>
            </w:r>
          </w:p>
        </w:tc>
        <w:tc>
          <w:tcPr>
            <w:tcW w:w="72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4B4383" w:rsidP="00B04006">
            <w:pPr>
              <w:spacing w:before="0" w:beforeAutospacing="0" w:after="0" w:afterAutospacing="0"/>
              <w:jc w:val="center"/>
              <w:rPr>
                <w:rFonts w:cstheme="minorHAnsi"/>
                <w:color w:val="000000"/>
                <w:sz w:val="24"/>
                <w:szCs w:val="24"/>
                <w:lang w:val="ru-RU"/>
              </w:rPr>
            </w:pPr>
            <w:r w:rsidRPr="00B04006">
              <w:rPr>
                <w:rFonts w:cstheme="minorHAnsi"/>
                <w:color w:val="000000"/>
                <w:sz w:val="24"/>
                <w:szCs w:val="24"/>
                <w:lang w:val="ru-RU"/>
              </w:rPr>
              <w:t>-</w:t>
            </w:r>
          </w:p>
        </w:tc>
        <w:tc>
          <w:tcPr>
            <w:tcW w:w="117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4B4383" w:rsidP="00B04006">
            <w:pPr>
              <w:spacing w:before="0" w:beforeAutospacing="0" w:after="0" w:afterAutospacing="0"/>
              <w:jc w:val="center"/>
              <w:rPr>
                <w:rFonts w:cstheme="minorHAnsi"/>
                <w:color w:val="000000"/>
                <w:sz w:val="24"/>
                <w:szCs w:val="24"/>
                <w:lang w:val="ru-RU"/>
              </w:rPr>
            </w:pPr>
            <w:r w:rsidRPr="00B04006">
              <w:rPr>
                <w:rFonts w:cstheme="minorHAnsi"/>
                <w:color w:val="000000"/>
                <w:sz w:val="24"/>
                <w:szCs w:val="24"/>
                <w:lang w:val="ru-RU"/>
              </w:rPr>
              <w:t>1</w:t>
            </w:r>
          </w:p>
        </w:tc>
        <w:tc>
          <w:tcPr>
            <w:tcW w:w="36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4B4383" w:rsidP="00B04006">
            <w:pPr>
              <w:spacing w:before="0" w:beforeAutospacing="0" w:after="0" w:afterAutospacing="0"/>
              <w:jc w:val="center"/>
              <w:rPr>
                <w:rFonts w:cstheme="minorHAnsi"/>
                <w:color w:val="000000"/>
                <w:sz w:val="24"/>
                <w:szCs w:val="24"/>
                <w:lang w:val="ru-RU"/>
              </w:rPr>
            </w:pPr>
            <w:r w:rsidRPr="00B04006">
              <w:rPr>
                <w:rFonts w:cstheme="minorHAnsi"/>
                <w:color w:val="000000"/>
                <w:sz w:val="24"/>
                <w:szCs w:val="24"/>
                <w:lang w:val="ru-RU"/>
              </w:rPr>
              <w:t>100</w:t>
            </w:r>
          </w:p>
        </w:tc>
        <w:tc>
          <w:tcPr>
            <w:tcW w:w="72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jc w:val="center"/>
              <w:rPr>
                <w:rFonts w:cstheme="minorHAnsi"/>
                <w:color w:val="000000"/>
                <w:sz w:val="24"/>
                <w:szCs w:val="24"/>
              </w:rPr>
            </w:pPr>
            <w:r w:rsidRPr="00B04006">
              <w:rPr>
                <w:rFonts w:cstheme="minorHAnsi"/>
                <w:color w:val="000000"/>
                <w:sz w:val="24"/>
                <w:szCs w:val="24"/>
              </w:rPr>
              <w:t>0</w:t>
            </w:r>
          </w:p>
        </w:tc>
        <w:tc>
          <w:tcPr>
            <w:tcW w:w="5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jc w:val="center"/>
              <w:rPr>
                <w:rFonts w:cstheme="minorHAnsi"/>
                <w:color w:val="000000"/>
                <w:sz w:val="24"/>
                <w:szCs w:val="24"/>
              </w:rPr>
            </w:pPr>
            <w:r w:rsidRPr="00B04006">
              <w:rPr>
                <w:rFonts w:cstheme="minorHAnsi"/>
                <w:color w:val="000000"/>
                <w:sz w:val="24"/>
                <w:szCs w:val="24"/>
              </w:rPr>
              <w:t>0</w:t>
            </w:r>
          </w:p>
        </w:tc>
      </w:tr>
      <w:tr w:rsidR="00220481" w:rsidRPr="00B04006">
        <w:tc>
          <w:tcPr>
            <w:tcW w:w="72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jc w:val="center"/>
              <w:rPr>
                <w:rFonts w:cstheme="minorHAnsi"/>
                <w:color w:val="000000"/>
                <w:sz w:val="24"/>
                <w:szCs w:val="24"/>
              </w:rPr>
            </w:pPr>
            <w:r w:rsidRPr="00B04006">
              <w:rPr>
                <w:rFonts w:cstheme="minorHAnsi"/>
                <w:color w:val="000000"/>
                <w:sz w:val="24"/>
                <w:szCs w:val="24"/>
              </w:rPr>
              <w:t>11</w:t>
            </w:r>
          </w:p>
        </w:tc>
        <w:tc>
          <w:tcPr>
            <w:tcW w:w="126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4B4383" w:rsidP="00B04006">
            <w:pPr>
              <w:spacing w:before="0" w:beforeAutospacing="0" w:after="0" w:afterAutospacing="0"/>
              <w:jc w:val="center"/>
              <w:rPr>
                <w:rFonts w:cstheme="minorHAnsi"/>
                <w:color w:val="000000"/>
                <w:sz w:val="24"/>
                <w:szCs w:val="24"/>
                <w:lang w:val="ru-RU"/>
              </w:rPr>
            </w:pPr>
            <w:r w:rsidRPr="00B04006">
              <w:rPr>
                <w:rFonts w:cstheme="minorHAnsi"/>
                <w:color w:val="000000"/>
                <w:sz w:val="24"/>
                <w:szCs w:val="24"/>
                <w:lang w:val="ru-RU"/>
              </w:rPr>
              <w:t>-</w:t>
            </w:r>
          </w:p>
        </w:tc>
        <w:tc>
          <w:tcPr>
            <w:tcW w:w="99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4B4383" w:rsidP="00B04006">
            <w:pPr>
              <w:spacing w:before="0" w:beforeAutospacing="0" w:after="0" w:afterAutospacing="0"/>
              <w:jc w:val="center"/>
              <w:rPr>
                <w:rFonts w:cstheme="minorHAnsi"/>
                <w:color w:val="000000"/>
                <w:sz w:val="24"/>
                <w:szCs w:val="24"/>
                <w:lang w:val="ru-RU"/>
              </w:rPr>
            </w:pPr>
            <w:r w:rsidRPr="00B04006">
              <w:rPr>
                <w:rFonts w:cstheme="minorHAnsi"/>
                <w:color w:val="000000"/>
                <w:sz w:val="24"/>
                <w:szCs w:val="24"/>
                <w:lang w:val="ru-RU"/>
              </w:rPr>
              <w:t>-</w:t>
            </w:r>
          </w:p>
        </w:tc>
        <w:tc>
          <w:tcPr>
            <w:tcW w:w="72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4B4383" w:rsidP="00B04006">
            <w:pPr>
              <w:spacing w:before="0" w:beforeAutospacing="0" w:after="0" w:afterAutospacing="0"/>
              <w:jc w:val="center"/>
              <w:rPr>
                <w:rFonts w:cstheme="minorHAnsi"/>
                <w:color w:val="000000"/>
                <w:sz w:val="24"/>
                <w:szCs w:val="24"/>
                <w:lang w:val="ru-RU"/>
              </w:rPr>
            </w:pPr>
            <w:r w:rsidRPr="00B04006">
              <w:rPr>
                <w:rFonts w:cstheme="minorHAnsi"/>
                <w:color w:val="000000"/>
                <w:sz w:val="24"/>
                <w:szCs w:val="24"/>
                <w:lang w:val="ru-RU"/>
              </w:rPr>
              <w:t>-</w:t>
            </w:r>
          </w:p>
        </w:tc>
        <w:tc>
          <w:tcPr>
            <w:tcW w:w="117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4B4383" w:rsidP="00B04006">
            <w:pPr>
              <w:spacing w:before="0" w:beforeAutospacing="0" w:after="0" w:afterAutospacing="0"/>
              <w:jc w:val="center"/>
              <w:rPr>
                <w:rFonts w:cstheme="minorHAnsi"/>
                <w:color w:val="000000"/>
                <w:sz w:val="24"/>
                <w:szCs w:val="24"/>
                <w:lang w:val="ru-RU"/>
              </w:rPr>
            </w:pPr>
            <w:r w:rsidRPr="00B04006">
              <w:rPr>
                <w:rFonts w:cstheme="minorHAnsi"/>
                <w:color w:val="000000"/>
                <w:sz w:val="24"/>
                <w:szCs w:val="24"/>
                <w:lang w:val="ru-RU"/>
              </w:rPr>
              <w:t>-</w:t>
            </w:r>
          </w:p>
        </w:tc>
        <w:tc>
          <w:tcPr>
            <w:tcW w:w="36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4B4383" w:rsidP="00B04006">
            <w:pPr>
              <w:spacing w:before="0" w:beforeAutospacing="0" w:after="0" w:afterAutospacing="0"/>
              <w:jc w:val="center"/>
              <w:rPr>
                <w:rFonts w:cstheme="minorHAnsi"/>
                <w:color w:val="000000"/>
                <w:sz w:val="24"/>
                <w:szCs w:val="24"/>
                <w:lang w:val="ru-RU"/>
              </w:rPr>
            </w:pPr>
            <w:r w:rsidRPr="00B04006">
              <w:rPr>
                <w:rFonts w:cstheme="minorHAnsi"/>
                <w:color w:val="000000"/>
                <w:sz w:val="24"/>
                <w:szCs w:val="24"/>
                <w:lang w:val="ru-RU"/>
              </w:rPr>
              <w:t>-</w:t>
            </w:r>
          </w:p>
        </w:tc>
        <w:tc>
          <w:tcPr>
            <w:tcW w:w="72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4B4383" w:rsidP="00B04006">
            <w:pPr>
              <w:spacing w:before="0" w:beforeAutospacing="0" w:after="0" w:afterAutospacing="0"/>
              <w:jc w:val="center"/>
              <w:rPr>
                <w:rFonts w:cstheme="minorHAnsi"/>
                <w:color w:val="000000"/>
                <w:sz w:val="24"/>
                <w:szCs w:val="24"/>
                <w:lang w:val="ru-RU"/>
              </w:rPr>
            </w:pPr>
            <w:r w:rsidRPr="00B04006">
              <w:rPr>
                <w:rFonts w:cstheme="minorHAnsi"/>
                <w:color w:val="000000"/>
                <w:sz w:val="24"/>
                <w:szCs w:val="24"/>
                <w:lang w:val="ru-RU"/>
              </w:rPr>
              <w:t>-</w:t>
            </w:r>
          </w:p>
        </w:tc>
        <w:tc>
          <w:tcPr>
            <w:tcW w:w="5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4B4383" w:rsidP="00B04006">
            <w:pPr>
              <w:spacing w:before="0" w:beforeAutospacing="0" w:after="0" w:afterAutospacing="0"/>
              <w:jc w:val="center"/>
              <w:rPr>
                <w:rFonts w:cstheme="minorHAnsi"/>
                <w:color w:val="000000"/>
                <w:sz w:val="24"/>
                <w:szCs w:val="24"/>
                <w:lang w:val="ru-RU"/>
              </w:rPr>
            </w:pPr>
            <w:r w:rsidRPr="00B04006">
              <w:rPr>
                <w:rFonts w:cstheme="minorHAnsi"/>
                <w:color w:val="000000"/>
                <w:sz w:val="24"/>
                <w:szCs w:val="24"/>
                <w:lang w:val="ru-RU"/>
              </w:rPr>
              <w:t>-</w:t>
            </w:r>
          </w:p>
        </w:tc>
      </w:tr>
      <w:tr w:rsidR="00220481" w:rsidRPr="00B04006">
        <w:tc>
          <w:tcPr>
            <w:tcW w:w="72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jc w:val="center"/>
              <w:rPr>
                <w:rFonts w:cstheme="minorHAnsi"/>
                <w:color w:val="000000"/>
                <w:sz w:val="24"/>
                <w:szCs w:val="24"/>
              </w:rPr>
            </w:pPr>
            <w:r w:rsidRPr="00B04006">
              <w:rPr>
                <w:rFonts w:cstheme="minorHAnsi"/>
                <w:color w:val="000000"/>
                <w:sz w:val="24"/>
                <w:szCs w:val="24"/>
              </w:rPr>
              <w:t>Итого</w:t>
            </w:r>
          </w:p>
        </w:tc>
        <w:tc>
          <w:tcPr>
            <w:tcW w:w="126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4B4383" w:rsidP="00B04006">
            <w:pPr>
              <w:spacing w:before="0" w:beforeAutospacing="0" w:after="0" w:afterAutospacing="0"/>
              <w:jc w:val="center"/>
              <w:rPr>
                <w:rFonts w:cstheme="minorHAnsi"/>
                <w:color w:val="000000"/>
                <w:sz w:val="24"/>
                <w:szCs w:val="24"/>
                <w:lang w:val="ru-RU"/>
              </w:rPr>
            </w:pPr>
            <w:r w:rsidRPr="00B04006">
              <w:rPr>
                <w:rFonts w:cstheme="minorHAnsi"/>
                <w:color w:val="000000"/>
                <w:sz w:val="24"/>
                <w:szCs w:val="24"/>
                <w:lang w:val="ru-RU"/>
              </w:rPr>
              <w:t>1</w:t>
            </w:r>
          </w:p>
        </w:tc>
        <w:tc>
          <w:tcPr>
            <w:tcW w:w="99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4B4383" w:rsidP="00B04006">
            <w:pPr>
              <w:spacing w:before="0" w:beforeAutospacing="0" w:after="0" w:afterAutospacing="0"/>
              <w:jc w:val="center"/>
              <w:rPr>
                <w:rFonts w:cstheme="minorHAnsi"/>
                <w:color w:val="000000"/>
                <w:sz w:val="24"/>
                <w:szCs w:val="24"/>
                <w:lang w:val="ru-RU"/>
              </w:rPr>
            </w:pPr>
            <w:r w:rsidRPr="00B04006">
              <w:rPr>
                <w:rFonts w:cstheme="minorHAnsi"/>
                <w:color w:val="000000"/>
                <w:sz w:val="24"/>
                <w:szCs w:val="24"/>
                <w:lang w:val="ru-RU"/>
              </w:rPr>
              <w:t>-</w:t>
            </w:r>
          </w:p>
        </w:tc>
        <w:tc>
          <w:tcPr>
            <w:tcW w:w="72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4B4383" w:rsidP="00B04006">
            <w:pPr>
              <w:spacing w:before="0" w:beforeAutospacing="0" w:after="0" w:afterAutospacing="0"/>
              <w:jc w:val="center"/>
              <w:rPr>
                <w:rFonts w:cstheme="minorHAnsi"/>
                <w:color w:val="000000"/>
                <w:sz w:val="24"/>
                <w:szCs w:val="24"/>
                <w:lang w:val="ru-RU"/>
              </w:rPr>
            </w:pPr>
            <w:r w:rsidRPr="00B04006">
              <w:rPr>
                <w:rFonts w:cstheme="minorHAnsi"/>
                <w:color w:val="000000"/>
                <w:sz w:val="24"/>
                <w:szCs w:val="24"/>
                <w:lang w:val="ru-RU"/>
              </w:rPr>
              <w:t>-</w:t>
            </w:r>
          </w:p>
        </w:tc>
        <w:tc>
          <w:tcPr>
            <w:tcW w:w="117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4B4383" w:rsidP="00B04006">
            <w:pPr>
              <w:spacing w:before="0" w:beforeAutospacing="0" w:after="0" w:afterAutospacing="0"/>
              <w:jc w:val="center"/>
              <w:rPr>
                <w:rFonts w:cstheme="minorHAnsi"/>
                <w:color w:val="000000"/>
                <w:sz w:val="24"/>
                <w:szCs w:val="24"/>
                <w:lang w:val="ru-RU"/>
              </w:rPr>
            </w:pPr>
            <w:r w:rsidRPr="00B04006">
              <w:rPr>
                <w:rFonts w:cstheme="minorHAnsi"/>
                <w:color w:val="000000"/>
                <w:sz w:val="24"/>
                <w:szCs w:val="24"/>
                <w:lang w:val="ru-RU"/>
              </w:rPr>
              <w:t>1</w:t>
            </w:r>
          </w:p>
        </w:tc>
        <w:tc>
          <w:tcPr>
            <w:tcW w:w="36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4B4383" w:rsidP="00B04006">
            <w:pPr>
              <w:spacing w:before="0" w:beforeAutospacing="0" w:after="0" w:afterAutospacing="0"/>
              <w:jc w:val="center"/>
              <w:rPr>
                <w:rFonts w:cstheme="minorHAnsi"/>
                <w:color w:val="000000"/>
                <w:sz w:val="24"/>
                <w:szCs w:val="24"/>
                <w:lang w:val="ru-RU"/>
              </w:rPr>
            </w:pPr>
            <w:r w:rsidRPr="00B04006">
              <w:rPr>
                <w:rFonts w:cstheme="minorHAnsi"/>
                <w:color w:val="000000"/>
                <w:sz w:val="24"/>
                <w:szCs w:val="24"/>
                <w:lang w:val="ru-RU"/>
              </w:rPr>
              <w:t>100</w:t>
            </w:r>
          </w:p>
        </w:tc>
        <w:tc>
          <w:tcPr>
            <w:tcW w:w="72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jc w:val="center"/>
              <w:rPr>
                <w:rFonts w:cstheme="minorHAnsi"/>
                <w:color w:val="000000"/>
                <w:sz w:val="24"/>
                <w:szCs w:val="24"/>
              </w:rPr>
            </w:pPr>
            <w:r w:rsidRPr="00B04006">
              <w:rPr>
                <w:rFonts w:cstheme="minorHAnsi"/>
                <w:color w:val="000000"/>
                <w:sz w:val="24"/>
                <w:szCs w:val="24"/>
              </w:rPr>
              <w:t>0</w:t>
            </w:r>
          </w:p>
        </w:tc>
        <w:tc>
          <w:tcPr>
            <w:tcW w:w="5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jc w:val="center"/>
              <w:rPr>
                <w:rFonts w:cstheme="minorHAnsi"/>
                <w:color w:val="000000"/>
                <w:sz w:val="24"/>
                <w:szCs w:val="24"/>
              </w:rPr>
            </w:pPr>
            <w:r w:rsidRPr="00B04006">
              <w:rPr>
                <w:rFonts w:cstheme="minorHAnsi"/>
                <w:color w:val="000000"/>
                <w:sz w:val="24"/>
                <w:szCs w:val="24"/>
              </w:rPr>
              <w:t>0</w:t>
            </w:r>
          </w:p>
        </w:tc>
      </w:tr>
    </w:tbl>
    <w:p w:rsidR="00220481" w:rsidRPr="00B04006" w:rsidRDefault="00F64861" w:rsidP="00B04006">
      <w:pPr>
        <w:spacing w:before="0" w:beforeAutospacing="0" w:after="0" w:afterAutospacing="0"/>
        <w:rPr>
          <w:rFonts w:cstheme="minorHAnsi"/>
          <w:color w:val="000000"/>
          <w:sz w:val="24"/>
          <w:szCs w:val="24"/>
          <w:lang w:val="ru-RU"/>
        </w:rPr>
      </w:pPr>
      <w:r w:rsidRPr="00B04006">
        <w:rPr>
          <w:rFonts w:cstheme="minorHAnsi"/>
          <w:color w:val="000000"/>
          <w:sz w:val="24"/>
          <w:szCs w:val="24"/>
          <w:lang w:val="ru-RU"/>
        </w:rPr>
        <w:t xml:space="preserve">Результаты освоения учащимися программ среднего общего образования </w:t>
      </w:r>
      <w:r w:rsidR="004D19E1" w:rsidRPr="00B04006">
        <w:rPr>
          <w:rFonts w:cstheme="minorHAnsi"/>
          <w:color w:val="000000"/>
          <w:sz w:val="24"/>
          <w:szCs w:val="24"/>
          <w:lang w:val="ru-RU"/>
        </w:rPr>
        <w:t>по сравнению с 2024г</w:t>
      </w:r>
      <w:proofErr w:type="gramStart"/>
      <w:r w:rsidR="004D19E1" w:rsidRPr="00B04006">
        <w:rPr>
          <w:rFonts w:cstheme="minorHAnsi"/>
          <w:color w:val="000000"/>
          <w:sz w:val="24"/>
          <w:szCs w:val="24"/>
          <w:lang w:val="ru-RU"/>
        </w:rPr>
        <w:t>.с</w:t>
      </w:r>
      <w:proofErr w:type="gramEnd"/>
      <w:r w:rsidR="004D19E1" w:rsidRPr="00B04006">
        <w:rPr>
          <w:rFonts w:cstheme="minorHAnsi"/>
          <w:color w:val="000000"/>
          <w:sz w:val="24"/>
          <w:szCs w:val="24"/>
          <w:lang w:val="ru-RU"/>
        </w:rPr>
        <w:t>табильны.</w:t>
      </w:r>
    </w:p>
    <w:p w:rsidR="004D19E1" w:rsidRPr="00B04006" w:rsidRDefault="004D19E1" w:rsidP="00B04006">
      <w:pPr>
        <w:spacing w:before="0" w:beforeAutospacing="0" w:after="0" w:afterAutospacing="0"/>
        <w:ind w:left="99"/>
        <w:jc w:val="center"/>
        <w:rPr>
          <w:rFonts w:cstheme="minorHAnsi"/>
          <w:b/>
          <w:sz w:val="24"/>
          <w:szCs w:val="24"/>
          <w:lang w:val="ru-RU"/>
        </w:rPr>
      </w:pPr>
      <w:r w:rsidRPr="00B04006">
        <w:rPr>
          <w:rFonts w:cstheme="minorHAnsi"/>
          <w:b/>
          <w:sz w:val="24"/>
          <w:szCs w:val="24"/>
          <w:lang w:val="ru-RU"/>
        </w:rPr>
        <w:t>Успеваемость</w:t>
      </w:r>
      <w:r w:rsidRPr="00B04006">
        <w:rPr>
          <w:rFonts w:cstheme="minorHAnsi"/>
          <w:b/>
          <w:spacing w:val="-4"/>
          <w:sz w:val="24"/>
          <w:szCs w:val="24"/>
          <w:lang w:val="ru-RU"/>
        </w:rPr>
        <w:t xml:space="preserve"> </w:t>
      </w:r>
      <w:r w:rsidRPr="00B04006">
        <w:rPr>
          <w:rFonts w:cstheme="minorHAnsi"/>
          <w:b/>
          <w:sz w:val="24"/>
          <w:szCs w:val="24"/>
          <w:lang w:val="ru-RU"/>
        </w:rPr>
        <w:t>и</w:t>
      </w:r>
      <w:r w:rsidRPr="00B04006">
        <w:rPr>
          <w:rFonts w:cstheme="minorHAnsi"/>
          <w:b/>
          <w:spacing w:val="-7"/>
          <w:sz w:val="24"/>
          <w:szCs w:val="24"/>
          <w:lang w:val="ru-RU"/>
        </w:rPr>
        <w:t xml:space="preserve"> </w:t>
      </w:r>
      <w:r w:rsidRPr="00B04006">
        <w:rPr>
          <w:rFonts w:cstheme="minorHAnsi"/>
          <w:b/>
          <w:sz w:val="24"/>
          <w:szCs w:val="24"/>
          <w:lang w:val="ru-RU"/>
        </w:rPr>
        <w:t>качество</w:t>
      </w:r>
      <w:r w:rsidRPr="00B04006">
        <w:rPr>
          <w:rFonts w:cstheme="minorHAnsi"/>
          <w:b/>
          <w:spacing w:val="-4"/>
          <w:sz w:val="24"/>
          <w:szCs w:val="24"/>
          <w:lang w:val="ru-RU"/>
        </w:rPr>
        <w:t xml:space="preserve"> </w:t>
      </w:r>
      <w:r w:rsidRPr="00B04006">
        <w:rPr>
          <w:rFonts w:cstheme="minorHAnsi"/>
          <w:b/>
          <w:sz w:val="24"/>
          <w:szCs w:val="24"/>
          <w:lang w:val="ru-RU"/>
        </w:rPr>
        <w:t>знаний</w:t>
      </w:r>
      <w:r w:rsidRPr="00B04006">
        <w:rPr>
          <w:rFonts w:cstheme="minorHAnsi"/>
          <w:b/>
          <w:spacing w:val="-6"/>
          <w:sz w:val="24"/>
          <w:szCs w:val="24"/>
          <w:lang w:val="ru-RU"/>
        </w:rPr>
        <w:t xml:space="preserve"> </w:t>
      </w:r>
      <w:r w:rsidRPr="00B04006">
        <w:rPr>
          <w:rFonts w:cstheme="minorHAnsi"/>
          <w:b/>
          <w:sz w:val="24"/>
          <w:szCs w:val="24"/>
          <w:lang w:val="ru-RU"/>
        </w:rPr>
        <w:t>за</w:t>
      </w:r>
      <w:r w:rsidRPr="00B04006">
        <w:rPr>
          <w:rFonts w:cstheme="minorHAnsi"/>
          <w:b/>
          <w:spacing w:val="-4"/>
          <w:sz w:val="24"/>
          <w:szCs w:val="24"/>
          <w:lang w:val="ru-RU"/>
        </w:rPr>
        <w:t xml:space="preserve"> </w:t>
      </w:r>
      <w:proofErr w:type="gramStart"/>
      <w:r w:rsidRPr="00B04006">
        <w:rPr>
          <w:rFonts w:cstheme="minorHAnsi"/>
          <w:b/>
          <w:sz w:val="24"/>
          <w:szCs w:val="24"/>
          <w:lang w:val="ru-RU"/>
        </w:rPr>
        <w:t>последние</w:t>
      </w:r>
      <w:proofErr w:type="gramEnd"/>
      <w:r w:rsidRPr="00B04006">
        <w:rPr>
          <w:rFonts w:cstheme="minorHAnsi"/>
          <w:b/>
          <w:spacing w:val="-4"/>
          <w:sz w:val="24"/>
          <w:szCs w:val="24"/>
          <w:lang w:val="ru-RU"/>
        </w:rPr>
        <w:t xml:space="preserve"> </w:t>
      </w:r>
      <w:r w:rsidRPr="00B04006">
        <w:rPr>
          <w:rFonts w:cstheme="minorHAnsi"/>
          <w:b/>
          <w:sz w:val="24"/>
          <w:szCs w:val="24"/>
          <w:lang w:val="ru-RU"/>
        </w:rPr>
        <w:t>3</w:t>
      </w:r>
      <w:r w:rsidRPr="00B04006">
        <w:rPr>
          <w:rFonts w:cstheme="minorHAnsi"/>
          <w:b/>
          <w:spacing w:val="-5"/>
          <w:sz w:val="24"/>
          <w:szCs w:val="24"/>
          <w:lang w:val="ru-RU"/>
        </w:rPr>
        <w:t xml:space="preserve"> </w:t>
      </w:r>
      <w:r w:rsidRPr="00B04006">
        <w:rPr>
          <w:rFonts w:cstheme="minorHAnsi"/>
          <w:b/>
          <w:spacing w:val="-4"/>
          <w:sz w:val="24"/>
          <w:szCs w:val="24"/>
          <w:lang w:val="ru-RU"/>
        </w:rPr>
        <w:t>года</w:t>
      </w:r>
    </w:p>
    <w:tbl>
      <w:tblPr>
        <w:tblStyle w:val="TableNormal"/>
        <w:tblW w:w="0" w:type="auto"/>
        <w:tblInd w:w="1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702"/>
        <w:gridCol w:w="1933"/>
        <w:gridCol w:w="1741"/>
        <w:gridCol w:w="1537"/>
        <w:gridCol w:w="1418"/>
        <w:gridCol w:w="1684"/>
      </w:tblGrid>
      <w:tr w:rsidR="004D19E1" w:rsidRPr="00B04006" w:rsidTr="00214497">
        <w:trPr>
          <w:trHeight w:val="302"/>
        </w:trPr>
        <w:tc>
          <w:tcPr>
            <w:tcW w:w="1702" w:type="dxa"/>
            <w:vMerge w:val="restart"/>
          </w:tcPr>
          <w:p w:rsidR="004D19E1" w:rsidRPr="00B04006" w:rsidRDefault="004D19E1" w:rsidP="00B04006">
            <w:pPr>
              <w:pStyle w:val="TableParagraph"/>
              <w:ind w:left="237"/>
              <w:rPr>
                <w:rFonts w:asciiTheme="minorHAnsi" w:hAnsiTheme="minorHAnsi" w:cstheme="minorHAnsi"/>
                <w:sz w:val="24"/>
                <w:szCs w:val="24"/>
              </w:rPr>
            </w:pPr>
            <w:r w:rsidRPr="00B04006">
              <w:rPr>
                <w:rFonts w:asciiTheme="minorHAnsi" w:hAnsiTheme="minorHAnsi" w:cstheme="minorHAnsi"/>
                <w:sz w:val="24"/>
                <w:szCs w:val="24"/>
              </w:rPr>
              <w:t>Учебный</w:t>
            </w:r>
            <w:r w:rsidRPr="00B04006">
              <w:rPr>
                <w:rFonts w:asciiTheme="minorHAnsi" w:hAnsiTheme="minorHAnsi" w:cstheme="minorHAnsi"/>
                <w:spacing w:val="-3"/>
                <w:sz w:val="24"/>
                <w:szCs w:val="24"/>
              </w:rPr>
              <w:t xml:space="preserve"> </w:t>
            </w:r>
            <w:r w:rsidRPr="00B04006">
              <w:rPr>
                <w:rFonts w:asciiTheme="minorHAnsi" w:hAnsiTheme="minorHAnsi" w:cstheme="minorHAnsi"/>
                <w:spacing w:val="-5"/>
                <w:sz w:val="24"/>
                <w:szCs w:val="24"/>
              </w:rPr>
              <w:t>год</w:t>
            </w:r>
          </w:p>
        </w:tc>
        <w:tc>
          <w:tcPr>
            <w:tcW w:w="1933" w:type="dxa"/>
            <w:vMerge w:val="restart"/>
          </w:tcPr>
          <w:p w:rsidR="004D19E1" w:rsidRPr="00B04006" w:rsidRDefault="004D19E1" w:rsidP="00B04006">
            <w:pPr>
              <w:pStyle w:val="TableParagraph"/>
              <w:ind w:left="314" w:right="303" w:hanging="2"/>
              <w:jc w:val="center"/>
              <w:rPr>
                <w:rFonts w:asciiTheme="minorHAnsi" w:hAnsiTheme="minorHAnsi" w:cstheme="minorHAnsi"/>
                <w:sz w:val="24"/>
                <w:szCs w:val="24"/>
              </w:rPr>
            </w:pPr>
            <w:r w:rsidRPr="00B04006">
              <w:rPr>
                <w:rFonts w:asciiTheme="minorHAnsi" w:hAnsiTheme="minorHAnsi" w:cstheme="minorHAnsi"/>
                <w:spacing w:val="-2"/>
                <w:sz w:val="24"/>
                <w:szCs w:val="24"/>
              </w:rPr>
              <w:t xml:space="preserve">Всего </w:t>
            </w:r>
            <w:proofErr w:type="gramStart"/>
            <w:r w:rsidRPr="00B04006">
              <w:rPr>
                <w:rFonts w:asciiTheme="minorHAnsi" w:hAnsiTheme="minorHAnsi" w:cstheme="minorHAnsi"/>
                <w:spacing w:val="-2"/>
                <w:sz w:val="24"/>
                <w:szCs w:val="24"/>
              </w:rPr>
              <w:t>обучающихся</w:t>
            </w:r>
            <w:proofErr w:type="gramEnd"/>
          </w:p>
          <w:p w:rsidR="004D19E1" w:rsidRPr="00B04006" w:rsidRDefault="004D19E1" w:rsidP="00B04006">
            <w:pPr>
              <w:pStyle w:val="TableParagraph"/>
              <w:ind w:left="8"/>
              <w:jc w:val="center"/>
              <w:rPr>
                <w:rFonts w:asciiTheme="minorHAnsi" w:hAnsiTheme="minorHAnsi" w:cstheme="minorHAnsi"/>
                <w:sz w:val="24"/>
                <w:szCs w:val="24"/>
              </w:rPr>
            </w:pPr>
            <w:r w:rsidRPr="00B04006">
              <w:rPr>
                <w:rFonts w:asciiTheme="minorHAnsi" w:hAnsiTheme="minorHAnsi" w:cstheme="minorHAnsi"/>
                <w:sz w:val="24"/>
                <w:szCs w:val="24"/>
              </w:rPr>
              <w:t>(без</w:t>
            </w:r>
            <w:r w:rsidRPr="00B04006">
              <w:rPr>
                <w:rFonts w:asciiTheme="minorHAnsi" w:hAnsiTheme="minorHAnsi" w:cstheme="minorHAnsi"/>
                <w:spacing w:val="-4"/>
                <w:sz w:val="24"/>
                <w:szCs w:val="24"/>
              </w:rPr>
              <w:t xml:space="preserve"> </w:t>
            </w:r>
            <w:r w:rsidRPr="00B04006">
              <w:rPr>
                <w:rFonts w:asciiTheme="minorHAnsi" w:hAnsiTheme="minorHAnsi" w:cstheme="minorHAnsi"/>
                <w:sz w:val="24"/>
                <w:szCs w:val="24"/>
              </w:rPr>
              <w:t>1-х</w:t>
            </w:r>
            <w:r w:rsidRPr="00B04006">
              <w:rPr>
                <w:rFonts w:asciiTheme="minorHAnsi" w:hAnsiTheme="minorHAnsi" w:cstheme="minorHAnsi"/>
                <w:spacing w:val="-1"/>
                <w:sz w:val="24"/>
                <w:szCs w:val="24"/>
              </w:rPr>
              <w:t xml:space="preserve"> </w:t>
            </w:r>
            <w:r w:rsidRPr="00B04006">
              <w:rPr>
                <w:rFonts w:asciiTheme="minorHAnsi" w:hAnsiTheme="minorHAnsi" w:cstheme="minorHAnsi"/>
                <w:spacing w:val="-2"/>
                <w:sz w:val="24"/>
                <w:szCs w:val="24"/>
              </w:rPr>
              <w:t>классов)</w:t>
            </w:r>
          </w:p>
        </w:tc>
        <w:tc>
          <w:tcPr>
            <w:tcW w:w="6380" w:type="dxa"/>
            <w:gridSpan w:val="4"/>
          </w:tcPr>
          <w:p w:rsidR="004D19E1" w:rsidRPr="00B04006" w:rsidRDefault="004D19E1" w:rsidP="00B04006">
            <w:pPr>
              <w:pStyle w:val="TableParagraph"/>
              <w:rPr>
                <w:rFonts w:asciiTheme="minorHAnsi" w:hAnsiTheme="minorHAnsi" w:cstheme="minorHAnsi"/>
                <w:sz w:val="24"/>
                <w:szCs w:val="24"/>
              </w:rPr>
            </w:pPr>
            <w:r w:rsidRPr="00B04006">
              <w:rPr>
                <w:rFonts w:asciiTheme="minorHAnsi" w:hAnsiTheme="minorHAnsi" w:cstheme="minorHAnsi"/>
                <w:sz w:val="24"/>
                <w:szCs w:val="24"/>
              </w:rPr>
              <w:t>Из</w:t>
            </w:r>
            <w:r w:rsidRPr="00B04006">
              <w:rPr>
                <w:rFonts w:asciiTheme="minorHAnsi" w:hAnsiTheme="minorHAnsi" w:cstheme="minorHAnsi"/>
                <w:spacing w:val="-3"/>
                <w:sz w:val="24"/>
                <w:szCs w:val="24"/>
              </w:rPr>
              <w:t xml:space="preserve"> </w:t>
            </w:r>
            <w:r w:rsidRPr="00B04006">
              <w:rPr>
                <w:rFonts w:asciiTheme="minorHAnsi" w:hAnsiTheme="minorHAnsi" w:cstheme="minorHAnsi"/>
                <w:spacing w:val="-4"/>
                <w:sz w:val="24"/>
                <w:szCs w:val="24"/>
              </w:rPr>
              <w:t>них:</w:t>
            </w:r>
          </w:p>
        </w:tc>
      </w:tr>
      <w:tr w:rsidR="004D19E1" w:rsidRPr="00B04006" w:rsidTr="00214497">
        <w:trPr>
          <w:trHeight w:val="757"/>
        </w:trPr>
        <w:tc>
          <w:tcPr>
            <w:tcW w:w="1702" w:type="dxa"/>
            <w:vMerge/>
            <w:tcBorders>
              <w:top w:val="nil"/>
            </w:tcBorders>
          </w:tcPr>
          <w:p w:rsidR="004D19E1" w:rsidRPr="00B04006" w:rsidRDefault="004D19E1" w:rsidP="00B04006">
            <w:pPr>
              <w:rPr>
                <w:rFonts w:cstheme="minorHAnsi"/>
                <w:sz w:val="24"/>
                <w:szCs w:val="24"/>
              </w:rPr>
            </w:pPr>
          </w:p>
        </w:tc>
        <w:tc>
          <w:tcPr>
            <w:tcW w:w="1933" w:type="dxa"/>
            <w:vMerge/>
            <w:tcBorders>
              <w:top w:val="nil"/>
            </w:tcBorders>
          </w:tcPr>
          <w:p w:rsidR="004D19E1" w:rsidRPr="00B04006" w:rsidRDefault="004D19E1" w:rsidP="00B04006">
            <w:pPr>
              <w:rPr>
                <w:rFonts w:cstheme="minorHAnsi"/>
                <w:sz w:val="24"/>
                <w:szCs w:val="24"/>
              </w:rPr>
            </w:pPr>
          </w:p>
        </w:tc>
        <w:tc>
          <w:tcPr>
            <w:tcW w:w="1741" w:type="dxa"/>
          </w:tcPr>
          <w:p w:rsidR="004D19E1" w:rsidRPr="00B04006" w:rsidRDefault="004D19E1" w:rsidP="00B04006">
            <w:pPr>
              <w:pStyle w:val="TableParagraph"/>
              <w:ind w:left="7"/>
              <w:jc w:val="center"/>
              <w:rPr>
                <w:rFonts w:asciiTheme="minorHAnsi" w:hAnsiTheme="minorHAnsi" w:cstheme="minorHAnsi"/>
                <w:sz w:val="24"/>
                <w:szCs w:val="24"/>
              </w:rPr>
            </w:pPr>
            <w:r w:rsidRPr="00B04006">
              <w:rPr>
                <w:rFonts w:asciiTheme="minorHAnsi" w:hAnsiTheme="minorHAnsi" w:cstheme="minorHAnsi"/>
                <w:spacing w:val="-2"/>
                <w:sz w:val="24"/>
                <w:szCs w:val="24"/>
              </w:rPr>
              <w:t>Аттестованы</w:t>
            </w:r>
          </w:p>
        </w:tc>
        <w:tc>
          <w:tcPr>
            <w:tcW w:w="1537" w:type="dxa"/>
          </w:tcPr>
          <w:p w:rsidR="004D19E1" w:rsidRPr="00B04006" w:rsidRDefault="004D19E1" w:rsidP="00B04006">
            <w:pPr>
              <w:pStyle w:val="TableParagraph"/>
              <w:ind w:left="6" w:right="2"/>
              <w:jc w:val="center"/>
              <w:rPr>
                <w:rFonts w:asciiTheme="minorHAnsi" w:hAnsiTheme="minorHAnsi" w:cstheme="minorHAnsi"/>
                <w:sz w:val="24"/>
                <w:szCs w:val="24"/>
              </w:rPr>
            </w:pPr>
            <w:r w:rsidRPr="00B04006">
              <w:rPr>
                <w:rFonts w:asciiTheme="minorHAnsi" w:hAnsiTheme="minorHAnsi" w:cstheme="minorHAnsi"/>
                <w:spacing w:val="-2"/>
                <w:sz w:val="24"/>
                <w:szCs w:val="24"/>
              </w:rPr>
              <w:t>Отличники</w:t>
            </w:r>
          </w:p>
          <w:p w:rsidR="004D19E1" w:rsidRPr="00B04006" w:rsidRDefault="004D19E1" w:rsidP="00B04006">
            <w:pPr>
              <w:pStyle w:val="TableParagraph"/>
              <w:ind w:left="6" w:right="1"/>
              <w:jc w:val="center"/>
              <w:rPr>
                <w:rFonts w:asciiTheme="minorHAnsi" w:hAnsiTheme="minorHAnsi" w:cstheme="minorHAnsi"/>
                <w:sz w:val="24"/>
                <w:szCs w:val="24"/>
              </w:rPr>
            </w:pPr>
            <w:r w:rsidRPr="00B04006">
              <w:rPr>
                <w:rFonts w:asciiTheme="minorHAnsi" w:hAnsiTheme="minorHAnsi" w:cstheme="minorHAnsi"/>
                <w:spacing w:val="-5"/>
                <w:sz w:val="24"/>
                <w:szCs w:val="24"/>
              </w:rPr>
              <w:t>(%)</w:t>
            </w:r>
          </w:p>
        </w:tc>
        <w:tc>
          <w:tcPr>
            <w:tcW w:w="1418" w:type="dxa"/>
          </w:tcPr>
          <w:p w:rsidR="004D19E1" w:rsidRPr="00B04006" w:rsidRDefault="004D19E1" w:rsidP="00B04006">
            <w:pPr>
              <w:pStyle w:val="TableParagraph"/>
              <w:ind w:left="3" w:right="3"/>
              <w:jc w:val="center"/>
              <w:rPr>
                <w:rFonts w:asciiTheme="minorHAnsi" w:hAnsiTheme="minorHAnsi" w:cstheme="minorHAnsi"/>
                <w:sz w:val="24"/>
                <w:szCs w:val="24"/>
              </w:rPr>
            </w:pPr>
            <w:r w:rsidRPr="00B04006">
              <w:rPr>
                <w:rFonts w:asciiTheme="minorHAnsi" w:hAnsiTheme="minorHAnsi" w:cstheme="minorHAnsi"/>
                <w:spacing w:val="-5"/>
                <w:sz w:val="24"/>
                <w:szCs w:val="24"/>
              </w:rPr>
              <w:t>На</w:t>
            </w:r>
          </w:p>
          <w:p w:rsidR="004D19E1" w:rsidRPr="00B04006" w:rsidRDefault="004D19E1" w:rsidP="00B04006">
            <w:pPr>
              <w:pStyle w:val="TableParagraph"/>
              <w:ind w:left="3" w:right="2"/>
              <w:jc w:val="center"/>
              <w:rPr>
                <w:rFonts w:asciiTheme="minorHAnsi" w:hAnsiTheme="minorHAnsi" w:cstheme="minorHAnsi"/>
                <w:sz w:val="24"/>
                <w:szCs w:val="24"/>
              </w:rPr>
            </w:pPr>
            <w:r w:rsidRPr="00B04006">
              <w:rPr>
                <w:rFonts w:asciiTheme="minorHAnsi" w:hAnsiTheme="minorHAnsi" w:cstheme="minorHAnsi"/>
                <w:sz w:val="24"/>
                <w:szCs w:val="24"/>
              </w:rPr>
              <w:t xml:space="preserve">«4» и </w:t>
            </w:r>
            <w:r w:rsidRPr="00B04006">
              <w:rPr>
                <w:rFonts w:asciiTheme="minorHAnsi" w:hAnsiTheme="minorHAnsi" w:cstheme="minorHAnsi"/>
                <w:spacing w:val="-5"/>
                <w:sz w:val="24"/>
                <w:szCs w:val="24"/>
              </w:rPr>
              <w:t>«5»</w:t>
            </w:r>
          </w:p>
          <w:p w:rsidR="004D19E1" w:rsidRPr="00B04006" w:rsidRDefault="004D19E1" w:rsidP="00B04006">
            <w:pPr>
              <w:pStyle w:val="TableParagraph"/>
              <w:ind w:left="3" w:right="1"/>
              <w:jc w:val="center"/>
              <w:rPr>
                <w:rFonts w:asciiTheme="minorHAnsi" w:hAnsiTheme="minorHAnsi" w:cstheme="minorHAnsi"/>
                <w:sz w:val="24"/>
                <w:szCs w:val="24"/>
              </w:rPr>
            </w:pPr>
            <w:r w:rsidRPr="00B04006">
              <w:rPr>
                <w:rFonts w:asciiTheme="minorHAnsi" w:hAnsiTheme="minorHAnsi" w:cstheme="minorHAnsi"/>
                <w:spacing w:val="-5"/>
                <w:sz w:val="24"/>
                <w:szCs w:val="24"/>
              </w:rPr>
              <w:t>(%)</w:t>
            </w:r>
          </w:p>
        </w:tc>
        <w:tc>
          <w:tcPr>
            <w:tcW w:w="1684" w:type="dxa"/>
          </w:tcPr>
          <w:p w:rsidR="004D19E1" w:rsidRPr="00B04006" w:rsidRDefault="004D19E1" w:rsidP="00B04006">
            <w:pPr>
              <w:pStyle w:val="TableParagraph"/>
              <w:ind w:left="2" w:right="2"/>
              <w:jc w:val="center"/>
              <w:rPr>
                <w:rFonts w:asciiTheme="minorHAnsi" w:hAnsiTheme="minorHAnsi" w:cstheme="minorHAnsi"/>
                <w:sz w:val="24"/>
                <w:szCs w:val="24"/>
              </w:rPr>
            </w:pPr>
            <w:r w:rsidRPr="00B04006">
              <w:rPr>
                <w:rFonts w:asciiTheme="minorHAnsi" w:hAnsiTheme="minorHAnsi" w:cstheme="minorHAnsi"/>
                <w:spacing w:val="-2"/>
                <w:sz w:val="24"/>
                <w:szCs w:val="24"/>
              </w:rPr>
              <w:t>Переведены условно</w:t>
            </w:r>
          </w:p>
          <w:p w:rsidR="004D19E1" w:rsidRPr="00B04006" w:rsidRDefault="004D19E1" w:rsidP="00B04006">
            <w:pPr>
              <w:pStyle w:val="TableParagraph"/>
              <w:ind w:left="2"/>
              <w:jc w:val="center"/>
              <w:rPr>
                <w:rFonts w:asciiTheme="minorHAnsi" w:hAnsiTheme="minorHAnsi" w:cstheme="minorHAnsi"/>
                <w:sz w:val="24"/>
                <w:szCs w:val="24"/>
              </w:rPr>
            </w:pPr>
            <w:r w:rsidRPr="00B04006">
              <w:rPr>
                <w:rFonts w:asciiTheme="minorHAnsi" w:hAnsiTheme="minorHAnsi" w:cstheme="minorHAnsi"/>
                <w:spacing w:val="-5"/>
                <w:sz w:val="24"/>
                <w:szCs w:val="24"/>
              </w:rPr>
              <w:t>(%)</w:t>
            </w:r>
          </w:p>
        </w:tc>
      </w:tr>
      <w:tr w:rsidR="004D19E1" w:rsidRPr="00B04006" w:rsidTr="00214497">
        <w:trPr>
          <w:trHeight w:val="318"/>
        </w:trPr>
        <w:tc>
          <w:tcPr>
            <w:tcW w:w="1702" w:type="dxa"/>
          </w:tcPr>
          <w:p w:rsidR="004D19E1" w:rsidRPr="00B04006" w:rsidRDefault="004D19E1" w:rsidP="00B04006">
            <w:pPr>
              <w:pStyle w:val="TableParagraph"/>
              <w:ind w:left="63" w:right="51"/>
              <w:jc w:val="center"/>
              <w:rPr>
                <w:rFonts w:asciiTheme="minorHAnsi" w:hAnsiTheme="minorHAnsi" w:cstheme="minorHAnsi"/>
                <w:sz w:val="24"/>
                <w:szCs w:val="24"/>
              </w:rPr>
            </w:pPr>
            <w:r w:rsidRPr="00B04006">
              <w:rPr>
                <w:rFonts w:asciiTheme="minorHAnsi" w:hAnsiTheme="minorHAnsi" w:cstheme="minorHAnsi"/>
                <w:spacing w:val="-2"/>
                <w:sz w:val="24"/>
                <w:szCs w:val="24"/>
              </w:rPr>
              <w:t>2022-</w:t>
            </w:r>
            <w:r w:rsidRPr="00B04006">
              <w:rPr>
                <w:rFonts w:asciiTheme="minorHAnsi" w:hAnsiTheme="minorHAnsi" w:cstheme="minorHAnsi"/>
                <w:spacing w:val="-4"/>
                <w:sz w:val="24"/>
                <w:szCs w:val="24"/>
              </w:rPr>
              <w:t>2023</w:t>
            </w:r>
          </w:p>
        </w:tc>
        <w:tc>
          <w:tcPr>
            <w:tcW w:w="1933" w:type="dxa"/>
          </w:tcPr>
          <w:p w:rsidR="004D19E1" w:rsidRPr="00B04006" w:rsidRDefault="004D19E1" w:rsidP="00B04006">
            <w:pPr>
              <w:pStyle w:val="TableParagraph"/>
              <w:ind w:left="8" w:right="1"/>
              <w:jc w:val="center"/>
              <w:rPr>
                <w:rFonts w:asciiTheme="minorHAnsi" w:hAnsiTheme="minorHAnsi" w:cstheme="minorHAnsi"/>
                <w:sz w:val="24"/>
                <w:szCs w:val="24"/>
              </w:rPr>
            </w:pPr>
            <w:r w:rsidRPr="00B04006">
              <w:rPr>
                <w:rFonts w:asciiTheme="minorHAnsi" w:hAnsiTheme="minorHAnsi" w:cstheme="minorHAnsi"/>
                <w:sz w:val="24"/>
                <w:szCs w:val="24"/>
              </w:rPr>
              <w:t>53</w:t>
            </w:r>
          </w:p>
        </w:tc>
        <w:tc>
          <w:tcPr>
            <w:tcW w:w="1741" w:type="dxa"/>
          </w:tcPr>
          <w:p w:rsidR="004D19E1" w:rsidRPr="00B04006" w:rsidRDefault="004D19E1" w:rsidP="00B04006">
            <w:pPr>
              <w:pStyle w:val="TableParagraph"/>
              <w:ind w:left="7" w:right="2"/>
              <w:jc w:val="center"/>
              <w:rPr>
                <w:rFonts w:asciiTheme="minorHAnsi" w:hAnsiTheme="minorHAnsi" w:cstheme="minorHAnsi"/>
                <w:sz w:val="24"/>
                <w:szCs w:val="24"/>
              </w:rPr>
            </w:pPr>
            <w:r w:rsidRPr="00B04006">
              <w:rPr>
                <w:rFonts w:asciiTheme="minorHAnsi" w:hAnsiTheme="minorHAnsi" w:cstheme="minorHAnsi"/>
                <w:sz w:val="24"/>
                <w:szCs w:val="24"/>
              </w:rPr>
              <w:t>53</w:t>
            </w:r>
          </w:p>
        </w:tc>
        <w:tc>
          <w:tcPr>
            <w:tcW w:w="1537" w:type="dxa"/>
          </w:tcPr>
          <w:p w:rsidR="004D19E1" w:rsidRPr="00B04006" w:rsidRDefault="004D19E1" w:rsidP="00B04006">
            <w:pPr>
              <w:pStyle w:val="TableParagraph"/>
              <w:ind w:left="6"/>
              <w:jc w:val="center"/>
              <w:rPr>
                <w:rFonts w:asciiTheme="minorHAnsi" w:hAnsiTheme="minorHAnsi" w:cstheme="minorHAnsi"/>
                <w:sz w:val="24"/>
                <w:szCs w:val="24"/>
              </w:rPr>
            </w:pPr>
            <w:r w:rsidRPr="00B04006">
              <w:rPr>
                <w:rFonts w:asciiTheme="minorHAnsi" w:hAnsiTheme="minorHAnsi" w:cstheme="minorHAnsi"/>
                <w:sz w:val="24"/>
                <w:szCs w:val="24"/>
              </w:rPr>
              <w:t>12</w:t>
            </w:r>
          </w:p>
        </w:tc>
        <w:tc>
          <w:tcPr>
            <w:tcW w:w="1418" w:type="dxa"/>
          </w:tcPr>
          <w:p w:rsidR="004D19E1" w:rsidRPr="00B04006" w:rsidRDefault="004D19E1" w:rsidP="00B04006">
            <w:pPr>
              <w:pStyle w:val="TableParagraph"/>
              <w:ind w:left="3"/>
              <w:jc w:val="center"/>
              <w:rPr>
                <w:rFonts w:asciiTheme="minorHAnsi" w:hAnsiTheme="minorHAnsi" w:cstheme="minorHAnsi"/>
                <w:sz w:val="24"/>
                <w:szCs w:val="24"/>
              </w:rPr>
            </w:pPr>
            <w:r w:rsidRPr="00B04006">
              <w:rPr>
                <w:rFonts w:asciiTheme="minorHAnsi" w:hAnsiTheme="minorHAnsi" w:cstheme="minorHAnsi"/>
                <w:sz w:val="24"/>
                <w:szCs w:val="24"/>
              </w:rPr>
              <w:t>25</w:t>
            </w:r>
          </w:p>
        </w:tc>
        <w:tc>
          <w:tcPr>
            <w:tcW w:w="1684" w:type="dxa"/>
          </w:tcPr>
          <w:p w:rsidR="004D19E1" w:rsidRPr="00B04006" w:rsidRDefault="004D19E1" w:rsidP="00B04006">
            <w:pPr>
              <w:pStyle w:val="TableParagraph"/>
              <w:ind w:left="2" w:right="2"/>
              <w:jc w:val="center"/>
              <w:rPr>
                <w:rFonts w:asciiTheme="minorHAnsi" w:hAnsiTheme="minorHAnsi" w:cstheme="minorHAnsi"/>
                <w:sz w:val="24"/>
                <w:szCs w:val="24"/>
              </w:rPr>
            </w:pPr>
            <w:r w:rsidRPr="00B04006">
              <w:rPr>
                <w:rFonts w:asciiTheme="minorHAnsi" w:hAnsiTheme="minorHAnsi" w:cstheme="minorHAnsi"/>
                <w:spacing w:val="-10"/>
                <w:sz w:val="24"/>
                <w:szCs w:val="24"/>
              </w:rPr>
              <w:t>-</w:t>
            </w:r>
          </w:p>
        </w:tc>
      </w:tr>
      <w:tr w:rsidR="004D19E1" w:rsidRPr="00B04006" w:rsidTr="00214497">
        <w:trPr>
          <w:trHeight w:val="316"/>
        </w:trPr>
        <w:tc>
          <w:tcPr>
            <w:tcW w:w="1702" w:type="dxa"/>
          </w:tcPr>
          <w:p w:rsidR="004D19E1" w:rsidRPr="00B04006" w:rsidRDefault="004D19E1" w:rsidP="00B04006">
            <w:pPr>
              <w:pStyle w:val="TableParagraph"/>
              <w:ind w:left="63" w:right="51"/>
              <w:jc w:val="center"/>
              <w:rPr>
                <w:rFonts w:asciiTheme="minorHAnsi" w:hAnsiTheme="minorHAnsi" w:cstheme="minorHAnsi"/>
                <w:sz w:val="24"/>
                <w:szCs w:val="24"/>
              </w:rPr>
            </w:pPr>
            <w:r w:rsidRPr="00B04006">
              <w:rPr>
                <w:rFonts w:asciiTheme="minorHAnsi" w:hAnsiTheme="minorHAnsi" w:cstheme="minorHAnsi"/>
                <w:spacing w:val="-2"/>
                <w:sz w:val="24"/>
                <w:szCs w:val="24"/>
              </w:rPr>
              <w:t>2023-</w:t>
            </w:r>
            <w:r w:rsidRPr="00B04006">
              <w:rPr>
                <w:rFonts w:asciiTheme="minorHAnsi" w:hAnsiTheme="minorHAnsi" w:cstheme="minorHAnsi"/>
                <w:spacing w:val="-4"/>
                <w:sz w:val="24"/>
                <w:szCs w:val="24"/>
              </w:rPr>
              <w:t>2024</w:t>
            </w:r>
          </w:p>
        </w:tc>
        <w:tc>
          <w:tcPr>
            <w:tcW w:w="1933" w:type="dxa"/>
          </w:tcPr>
          <w:p w:rsidR="004D19E1" w:rsidRPr="00B04006" w:rsidRDefault="004D19E1" w:rsidP="00B04006">
            <w:pPr>
              <w:pStyle w:val="TableParagraph"/>
              <w:ind w:left="8" w:right="1"/>
              <w:jc w:val="center"/>
              <w:rPr>
                <w:rFonts w:asciiTheme="minorHAnsi" w:hAnsiTheme="minorHAnsi" w:cstheme="minorHAnsi"/>
                <w:sz w:val="24"/>
                <w:szCs w:val="24"/>
              </w:rPr>
            </w:pPr>
            <w:r w:rsidRPr="00B04006">
              <w:rPr>
                <w:rFonts w:asciiTheme="minorHAnsi" w:hAnsiTheme="minorHAnsi" w:cstheme="minorHAnsi"/>
                <w:sz w:val="24"/>
                <w:szCs w:val="24"/>
              </w:rPr>
              <w:t>52</w:t>
            </w:r>
          </w:p>
        </w:tc>
        <w:tc>
          <w:tcPr>
            <w:tcW w:w="1741" w:type="dxa"/>
          </w:tcPr>
          <w:p w:rsidR="004D19E1" w:rsidRPr="00B04006" w:rsidRDefault="004D19E1" w:rsidP="00B04006">
            <w:pPr>
              <w:pStyle w:val="TableParagraph"/>
              <w:ind w:left="7" w:right="2"/>
              <w:jc w:val="center"/>
              <w:rPr>
                <w:rFonts w:asciiTheme="minorHAnsi" w:hAnsiTheme="minorHAnsi" w:cstheme="minorHAnsi"/>
                <w:sz w:val="24"/>
                <w:szCs w:val="24"/>
              </w:rPr>
            </w:pPr>
            <w:r w:rsidRPr="00B04006">
              <w:rPr>
                <w:rFonts w:asciiTheme="minorHAnsi" w:hAnsiTheme="minorHAnsi" w:cstheme="minorHAnsi"/>
                <w:sz w:val="24"/>
                <w:szCs w:val="24"/>
              </w:rPr>
              <w:t>52</w:t>
            </w:r>
          </w:p>
        </w:tc>
        <w:tc>
          <w:tcPr>
            <w:tcW w:w="1537" w:type="dxa"/>
          </w:tcPr>
          <w:p w:rsidR="004D19E1" w:rsidRPr="00B04006" w:rsidRDefault="004D19E1" w:rsidP="00B04006">
            <w:pPr>
              <w:pStyle w:val="TableParagraph"/>
              <w:ind w:left="6"/>
              <w:jc w:val="center"/>
              <w:rPr>
                <w:rFonts w:asciiTheme="minorHAnsi" w:hAnsiTheme="minorHAnsi" w:cstheme="minorHAnsi"/>
                <w:sz w:val="24"/>
                <w:szCs w:val="24"/>
              </w:rPr>
            </w:pPr>
            <w:r w:rsidRPr="00B04006">
              <w:rPr>
                <w:rFonts w:asciiTheme="minorHAnsi" w:hAnsiTheme="minorHAnsi" w:cstheme="minorHAnsi"/>
                <w:sz w:val="24"/>
                <w:szCs w:val="24"/>
              </w:rPr>
              <w:t>10</w:t>
            </w:r>
          </w:p>
        </w:tc>
        <w:tc>
          <w:tcPr>
            <w:tcW w:w="1418" w:type="dxa"/>
          </w:tcPr>
          <w:p w:rsidR="004D19E1" w:rsidRPr="00B04006" w:rsidRDefault="004D19E1" w:rsidP="00B04006">
            <w:pPr>
              <w:pStyle w:val="TableParagraph"/>
              <w:ind w:left="3"/>
              <w:jc w:val="center"/>
              <w:rPr>
                <w:rFonts w:asciiTheme="minorHAnsi" w:hAnsiTheme="minorHAnsi" w:cstheme="minorHAnsi"/>
                <w:sz w:val="24"/>
                <w:szCs w:val="24"/>
              </w:rPr>
            </w:pPr>
            <w:r w:rsidRPr="00B04006">
              <w:rPr>
                <w:rFonts w:asciiTheme="minorHAnsi" w:hAnsiTheme="minorHAnsi" w:cstheme="minorHAnsi"/>
                <w:sz w:val="24"/>
                <w:szCs w:val="24"/>
              </w:rPr>
              <w:t>22</w:t>
            </w:r>
          </w:p>
        </w:tc>
        <w:tc>
          <w:tcPr>
            <w:tcW w:w="1684" w:type="dxa"/>
          </w:tcPr>
          <w:p w:rsidR="004D19E1" w:rsidRPr="00B04006" w:rsidRDefault="004D19E1" w:rsidP="00B04006">
            <w:pPr>
              <w:pStyle w:val="TableParagraph"/>
              <w:ind w:left="2" w:right="2"/>
              <w:jc w:val="center"/>
              <w:rPr>
                <w:rFonts w:asciiTheme="minorHAnsi" w:hAnsiTheme="minorHAnsi" w:cstheme="minorHAnsi"/>
                <w:sz w:val="24"/>
                <w:szCs w:val="24"/>
              </w:rPr>
            </w:pPr>
            <w:r w:rsidRPr="00B04006">
              <w:rPr>
                <w:rFonts w:asciiTheme="minorHAnsi" w:hAnsiTheme="minorHAnsi" w:cstheme="minorHAnsi"/>
                <w:spacing w:val="-10"/>
                <w:sz w:val="24"/>
                <w:szCs w:val="24"/>
              </w:rPr>
              <w:t>-</w:t>
            </w:r>
          </w:p>
        </w:tc>
      </w:tr>
      <w:tr w:rsidR="004D19E1" w:rsidRPr="00B04006" w:rsidTr="00214497">
        <w:trPr>
          <w:trHeight w:val="316"/>
        </w:trPr>
        <w:tc>
          <w:tcPr>
            <w:tcW w:w="1702" w:type="dxa"/>
          </w:tcPr>
          <w:p w:rsidR="004D19E1" w:rsidRPr="00B04006" w:rsidRDefault="004D19E1" w:rsidP="00B04006">
            <w:pPr>
              <w:pStyle w:val="TableParagraph"/>
              <w:ind w:left="63" w:right="51"/>
              <w:jc w:val="center"/>
              <w:rPr>
                <w:rFonts w:asciiTheme="minorHAnsi" w:hAnsiTheme="minorHAnsi" w:cstheme="minorHAnsi"/>
                <w:sz w:val="24"/>
                <w:szCs w:val="24"/>
              </w:rPr>
            </w:pPr>
            <w:r w:rsidRPr="00B04006">
              <w:rPr>
                <w:rFonts w:asciiTheme="minorHAnsi" w:hAnsiTheme="minorHAnsi" w:cstheme="minorHAnsi"/>
                <w:spacing w:val="-2"/>
                <w:sz w:val="24"/>
                <w:szCs w:val="24"/>
              </w:rPr>
              <w:t>2024-</w:t>
            </w:r>
            <w:r w:rsidRPr="00B04006">
              <w:rPr>
                <w:rFonts w:asciiTheme="minorHAnsi" w:hAnsiTheme="minorHAnsi" w:cstheme="minorHAnsi"/>
                <w:spacing w:val="-4"/>
                <w:sz w:val="24"/>
                <w:szCs w:val="24"/>
              </w:rPr>
              <w:t>2025</w:t>
            </w:r>
          </w:p>
        </w:tc>
        <w:tc>
          <w:tcPr>
            <w:tcW w:w="1933" w:type="dxa"/>
          </w:tcPr>
          <w:p w:rsidR="004D19E1" w:rsidRPr="00B04006" w:rsidRDefault="004D19E1" w:rsidP="00B04006">
            <w:pPr>
              <w:pStyle w:val="TableParagraph"/>
              <w:ind w:left="8" w:right="1"/>
              <w:jc w:val="center"/>
              <w:rPr>
                <w:rFonts w:asciiTheme="minorHAnsi" w:hAnsiTheme="minorHAnsi" w:cstheme="minorHAnsi"/>
                <w:sz w:val="24"/>
                <w:szCs w:val="24"/>
              </w:rPr>
            </w:pPr>
            <w:r w:rsidRPr="00B04006">
              <w:rPr>
                <w:rFonts w:asciiTheme="minorHAnsi" w:hAnsiTheme="minorHAnsi" w:cstheme="minorHAnsi"/>
                <w:sz w:val="24"/>
                <w:szCs w:val="24"/>
              </w:rPr>
              <w:t>44</w:t>
            </w:r>
          </w:p>
        </w:tc>
        <w:tc>
          <w:tcPr>
            <w:tcW w:w="1741" w:type="dxa"/>
          </w:tcPr>
          <w:p w:rsidR="004D19E1" w:rsidRPr="00B04006" w:rsidRDefault="004D19E1" w:rsidP="00B04006">
            <w:pPr>
              <w:pStyle w:val="TableParagraph"/>
              <w:ind w:left="7" w:right="2"/>
              <w:jc w:val="center"/>
              <w:rPr>
                <w:rFonts w:asciiTheme="minorHAnsi" w:hAnsiTheme="minorHAnsi" w:cstheme="minorHAnsi"/>
                <w:sz w:val="24"/>
                <w:szCs w:val="24"/>
              </w:rPr>
            </w:pPr>
            <w:r w:rsidRPr="00B04006">
              <w:rPr>
                <w:rFonts w:asciiTheme="minorHAnsi" w:hAnsiTheme="minorHAnsi" w:cstheme="minorHAnsi"/>
                <w:sz w:val="24"/>
                <w:szCs w:val="24"/>
              </w:rPr>
              <w:t>44</w:t>
            </w:r>
          </w:p>
        </w:tc>
        <w:tc>
          <w:tcPr>
            <w:tcW w:w="1537" w:type="dxa"/>
          </w:tcPr>
          <w:p w:rsidR="004D19E1" w:rsidRPr="00B04006" w:rsidRDefault="004D19E1" w:rsidP="00B04006">
            <w:pPr>
              <w:pStyle w:val="TableParagraph"/>
              <w:ind w:left="6"/>
              <w:jc w:val="center"/>
              <w:rPr>
                <w:rFonts w:asciiTheme="minorHAnsi" w:hAnsiTheme="minorHAnsi" w:cstheme="minorHAnsi"/>
                <w:sz w:val="24"/>
                <w:szCs w:val="24"/>
              </w:rPr>
            </w:pPr>
            <w:r w:rsidRPr="00B04006">
              <w:rPr>
                <w:rFonts w:asciiTheme="minorHAnsi" w:hAnsiTheme="minorHAnsi" w:cstheme="minorHAnsi"/>
                <w:sz w:val="24"/>
                <w:szCs w:val="24"/>
              </w:rPr>
              <w:t>8</w:t>
            </w:r>
          </w:p>
        </w:tc>
        <w:tc>
          <w:tcPr>
            <w:tcW w:w="1418" w:type="dxa"/>
          </w:tcPr>
          <w:p w:rsidR="004D19E1" w:rsidRPr="00B04006" w:rsidRDefault="004D19E1" w:rsidP="00B04006">
            <w:pPr>
              <w:pStyle w:val="TableParagraph"/>
              <w:ind w:left="3"/>
              <w:jc w:val="center"/>
              <w:rPr>
                <w:rFonts w:asciiTheme="minorHAnsi" w:hAnsiTheme="minorHAnsi" w:cstheme="minorHAnsi"/>
                <w:sz w:val="24"/>
                <w:szCs w:val="24"/>
              </w:rPr>
            </w:pPr>
            <w:r w:rsidRPr="00B04006">
              <w:rPr>
                <w:rFonts w:asciiTheme="minorHAnsi" w:hAnsiTheme="minorHAnsi" w:cstheme="minorHAnsi"/>
                <w:sz w:val="24"/>
                <w:szCs w:val="24"/>
              </w:rPr>
              <w:t>20</w:t>
            </w:r>
          </w:p>
        </w:tc>
        <w:tc>
          <w:tcPr>
            <w:tcW w:w="1684" w:type="dxa"/>
          </w:tcPr>
          <w:p w:rsidR="004D19E1" w:rsidRPr="00B04006" w:rsidRDefault="004D19E1" w:rsidP="00B04006">
            <w:pPr>
              <w:pStyle w:val="TableParagraph"/>
              <w:ind w:left="2" w:right="2"/>
              <w:jc w:val="center"/>
              <w:rPr>
                <w:rFonts w:asciiTheme="minorHAnsi" w:hAnsiTheme="minorHAnsi" w:cstheme="minorHAnsi"/>
                <w:sz w:val="24"/>
                <w:szCs w:val="24"/>
              </w:rPr>
            </w:pPr>
            <w:r w:rsidRPr="00B04006">
              <w:rPr>
                <w:rFonts w:asciiTheme="minorHAnsi" w:hAnsiTheme="minorHAnsi" w:cstheme="minorHAnsi"/>
                <w:spacing w:val="-10"/>
                <w:sz w:val="24"/>
                <w:szCs w:val="24"/>
              </w:rPr>
              <w:t>-</w:t>
            </w:r>
          </w:p>
        </w:tc>
      </w:tr>
      <w:tr w:rsidR="004D19E1" w:rsidRPr="00B04006" w:rsidTr="00214497">
        <w:trPr>
          <w:trHeight w:val="505"/>
        </w:trPr>
        <w:tc>
          <w:tcPr>
            <w:tcW w:w="1702" w:type="dxa"/>
          </w:tcPr>
          <w:p w:rsidR="004D19E1" w:rsidRPr="00B04006" w:rsidRDefault="004D19E1" w:rsidP="00B04006">
            <w:pPr>
              <w:pStyle w:val="TableParagraph"/>
              <w:ind w:left="63" w:right="51"/>
              <w:jc w:val="center"/>
              <w:rPr>
                <w:rFonts w:asciiTheme="minorHAnsi" w:hAnsiTheme="minorHAnsi" w:cstheme="minorHAnsi"/>
                <w:sz w:val="24"/>
                <w:szCs w:val="24"/>
              </w:rPr>
            </w:pPr>
            <w:r w:rsidRPr="00B04006">
              <w:rPr>
                <w:rFonts w:asciiTheme="minorHAnsi" w:hAnsiTheme="minorHAnsi" w:cstheme="minorHAnsi"/>
                <w:spacing w:val="-2"/>
                <w:sz w:val="24"/>
                <w:szCs w:val="24"/>
              </w:rPr>
              <w:t>2025-</w:t>
            </w:r>
            <w:r w:rsidRPr="00B04006">
              <w:rPr>
                <w:rFonts w:asciiTheme="minorHAnsi" w:hAnsiTheme="minorHAnsi" w:cstheme="minorHAnsi"/>
                <w:spacing w:val="-4"/>
                <w:sz w:val="24"/>
                <w:szCs w:val="24"/>
              </w:rPr>
              <w:t>2026</w:t>
            </w:r>
          </w:p>
          <w:p w:rsidR="004D19E1" w:rsidRPr="00B04006" w:rsidRDefault="004D19E1" w:rsidP="00B04006">
            <w:pPr>
              <w:pStyle w:val="TableParagraph"/>
              <w:ind w:left="63"/>
              <w:jc w:val="center"/>
              <w:rPr>
                <w:rFonts w:asciiTheme="minorHAnsi" w:hAnsiTheme="minorHAnsi" w:cstheme="minorHAnsi"/>
                <w:sz w:val="24"/>
                <w:szCs w:val="24"/>
              </w:rPr>
            </w:pPr>
            <w:r w:rsidRPr="00B04006">
              <w:rPr>
                <w:rFonts w:asciiTheme="minorHAnsi" w:hAnsiTheme="minorHAnsi" w:cstheme="minorHAnsi"/>
                <w:sz w:val="24"/>
                <w:szCs w:val="24"/>
              </w:rPr>
              <w:t xml:space="preserve">(1 </w:t>
            </w:r>
            <w:r w:rsidRPr="00B04006">
              <w:rPr>
                <w:rFonts w:asciiTheme="minorHAnsi" w:hAnsiTheme="minorHAnsi" w:cstheme="minorHAnsi"/>
                <w:spacing w:val="-2"/>
                <w:sz w:val="24"/>
                <w:szCs w:val="24"/>
              </w:rPr>
              <w:t>Полугодие)</w:t>
            </w:r>
          </w:p>
        </w:tc>
        <w:tc>
          <w:tcPr>
            <w:tcW w:w="1933" w:type="dxa"/>
          </w:tcPr>
          <w:p w:rsidR="004D19E1" w:rsidRPr="00B04006" w:rsidRDefault="004D19E1" w:rsidP="00B04006">
            <w:pPr>
              <w:pStyle w:val="TableParagraph"/>
              <w:ind w:left="8" w:right="1"/>
              <w:jc w:val="center"/>
              <w:rPr>
                <w:rFonts w:asciiTheme="minorHAnsi" w:hAnsiTheme="minorHAnsi" w:cstheme="minorHAnsi"/>
                <w:sz w:val="24"/>
                <w:szCs w:val="24"/>
              </w:rPr>
            </w:pPr>
            <w:r w:rsidRPr="00B04006">
              <w:rPr>
                <w:rFonts w:asciiTheme="minorHAnsi" w:hAnsiTheme="minorHAnsi" w:cstheme="minorHAnsi"/>
                <w:sz w:val="24"/>
                <w:szCs w:val="24"/>
              </w:rPr>
              <w:t>36</w:t>
            </w:r>
          </w:p>
        </w:tc>
        <w:tc>
          <w:tcPr>
            <w:tcW w:w="1741" w:type="dxa"/>
          </w:tcPr>
          <w:p w:rsidR="004D19E1" w:rsidRPr="00B04006" w:rsidRDefault="004D19E1" w:rsidP="00B04006">
            <w:pPr>
              <w:pStyle w:val="TableParagraph"/>
              <w:ind w:left="7" w:right="2"/>
              <w:jc w:val="center"/>
              <w:rPr>
                <w:rFonts w:asciiTheme="minorHAnsi" w:hAnsiTheme="minorHAnsi" w:cstheme="minorHAnsi"/>
                <w:sz w:val="24"/>
                <w:szCs w:val="24"/>
              </w:rPr>
            </w:pPr>
            <w:r w:rsidRPr="00B04006">
              <w:rPr>
                <w:rFonts w:asciiTheme="minorHAnsi" w:hAnsiTheme="minorHAnsi" w:cstheme="minorHAnsi"/>
                <w:sz w:val="24"/>
                <w:szCs w:val="24"/>
              </w:rPr>
              <w:t>36</w:t>
            </w:r>
          </w:p>
        </w:tc>
        <w:tc>
          <w:tcPr>
            <w:tcW w:w="1537" w:type="dxa"/>
          </w:tcPr>
          <w:p w:rsidR="004D19E1" w:rsidRPr="00B04006" w:rsidRDefault="004D19E1" w:rsidP="00B04006">
            <w:pPr>
              <w:pStyle w:val="TableParagraph"/>
              <w:ind w:left="6"/>
              <w:jc w:val="center"/>
              <w:rPr>
                <w:rFonts w:asciiTheme="minorHAnsi" w:hAnsiTheme="minorHAnsi" w:cstheme="minorHAnsi"/>
                <w:sz w:val="24"/>
                <w:szCs w:val="24"/>
              </w:rPr>
            </w:pPr>
            <w:r w:rsidRPr="00B04006">
              <w:rPr>
                <w:rFonts w:asciiTheme="minorHAnsi" w:hAnsiTheme="minorHAnsi" w:cstheme="minorHAnsi"/>
                <w:sz w:val="24"/>
                <w:szCs w:val="24"/>
              </w:rPr>
              <w:t>4</w:t>
            </w:r>
          </w:p>
        </w:tc>
        <w:tc>
          <w:tcPr>
            <w:tcW w:w="1418" w:type="dxa"/>
          </w:tcPr>
          <w:p w:rsidR="004D19E1" w:rsidRPr="00B04006" w:rsidRDefault="004D19E1" w:rsidP="00B04006">
            <w:pPr>
              <w:pStyle w:val="TableParagraph"/>
              <w:ind w:left="3"/>
              <w:jc w:val="center"/>
              <w:rPr>
                <w:rFonts w:asciiTheme="minorHAnsi" w:hAnsiTheme="minorHAnsi" w:cstheme="minorHAnsi"/>
                <w:sz w:val="24"/>
                <w:szCs w:val="24"/>
              </w:rPr>
            </w:pPr>
            <w:r w:rsidRPr="00B04006">
              <w:rPr>
                <w:rFonts w:asciiTheme="minorHAnsi" w:hAnsiTheme="minorHAnsi" w:cstheme="minorHAnsi"/>
                <w:sz w:val="24"/>
                <w:szCs w:val="24"/>
              </w:rPr>
              <w:t>21</w:t>
            </w:r>
          </w:p>
        </w:tc>
        <w:tc>
          <w:tcPr>
            <w:tcW w:w="1684" w:type="dxa"/>
          </w:tcPr>
          <w:p w:rsidR="004D19E1" w:rsidRPr="00B04006" w:rsidRDefault="004D19E1" w:rsidP="00B04006">
            <w:pPr>
              <w:pStyle w:val="TableParagraph"/>
              <w:ind w:left="2" w:right="2"/>
              <w:jc w:val="center"/>
              <w:rPr>
                <w:rFonts w:asciiTheme="minorHAnsi" w:hAnsiTheme="minorHAnsi" w:cstheme="minorHAnsi"/>
                <w:sz w:val="24"/>
                <w:szCs w:val="24"/>
              </w:rPr>
            </w:pPr>
            <w:r w:rsidRPr="00B04006">
              <w:rPr>
                <w:rFonts w:asciiTheme="minorHAnsi" w:hAnsiTheme="minorHAnsi" w:cstheme="minorHAnsi"/>
                <w:spacing w:val="-10"/>
                <w:sz w:val="24"/>
                <w:szCs w:val="24"/>
              </w:rPr>
              <w:t>-</w:t>
            </w:r>
          </w:p>
        </w:tc>
      </w:tr>
    </w:tbl>
    <w:p w:rsidR="004D19E1" w:rsidRPr="00B04006" w:rsidRDefault="004D19E1" w:rsidP="00B04006">
      <w:pPr>
        <w:pStyle w:val="a9"/>
        <w:ind w:left="0"/>
        <w:rPr>
          <w:rFonts w:asciiTheme="minorHAnsi" w:hAnsiTheme="minorHAnsi" w:cstheme="minorHAnsi"/>
          <w:b/>
        </w:rPr>
      </w:pPr>
    </w:p>
    <w:p w:rsidR="004D19E1" w:rsidRPr="00B04006" w:rsidRDefault="004D19E1" w:rsidP="00B04006">
      <w:pPr>
        <w:pStyle w:val="a9"/>
        <w:ind w:right="702" w:firstLine="165"/>
        <w:jc w:val="both"/>
        <w:rPr>
          <w:rFonts w:asciiTheme="minorHAnsi" w:hAnsiTheme="minorHAnsi" w:cstheme="minorHAnsi"/>
        </w:rPr>
      </w:pPr>
      <w:r w:rsidRPr="00B04006">
        <w:rPr>
          <w:rFonts w:asciiTheme="minorHAnsi" w:hAnsiTheme="minorHAnsi" w:cstheme="minorHAnsi"/>
        </w:rPr>
        <w:t>Как видно из таблицы наблюдается понижение</w:t>
      </w:r>
      <w:r w:rsidRPr="00B04006">
        <w:rPr>
          <w:rFonts w:asciiTheme="minorHAnsi" w:hAnsiTheme="minorHAnsi" w:cstheme="minorHAnsi"/>
          <w:spacing w:val="40"/>
        </w:rPr>
        <w:t xml:space="preserve"> </w:t>
      </w:r>
      <w:r w:rsidRPr="00B04006">
        <w:rPr>
          <w:rFonts w:asciiTheme="minorHAnsi" w:hAnsiTheme="minorHAnsi" w:cstheme="minorHAnsi"/>
        </w:rPr>
        <w:t>качества по отличникам и понижение качества</w:t>
      </w:r>
      <w:r w:rsidRPr="00B04006">
        <w:rPr>
          <w:rFonts w:asciiTheme="minorHAnsi" w:hAnsiTheme="minorHAnsi" w:cstheme="minorHAnsi"/>
          <w:spacing w:val="80"/>
        </w:rPr>
        <w:t xml:space="preserve"> </w:t>
      </w:r>
      <w:r w:rsidRPr="00B04006">
        <w:rPr>
          <w:rFonts w:asciiTheme="minorHAnsi" w:hAnsiTheme="minorHAnsi" w:cstheme="minorHAnsi"/>
        </w:rPr>
        <w:t>по учащимся на «4» и «5» по качеству образования по итогам года.</w:t>
      </w:r>
    </w:p>
    <w:p w:rsidR="004D19E1" w:rsidRPr="00B04006" w:rsidRDefault="004D19E1" w:rsidP="00B04006">
      <w:pPr>
        <w:pStyle w:val="a9"/>
        <w:ind w:right="705" w:firstLine="240"/>
        <w:jc w:val="both"/>
        <w:rPr>
          <w:rFonts w:asciiTheme="minorHAnsi" w:hAnsiTheme="minorHAnsi" w:cstheme="minorHAnsi"/>
        </w:rPr>
      </w:pPr>
      <w:r w:rsidRPr="00B04006">
        <w:rPr>
          <w:rFonts w:asciiTheme="minorHAnsi" w:hAnsiTheme="minorHAnsi" w:cstheme="minorHAnsi"/>
        </w:rPr>
        <w:t xml:space="preserve">Основным показателем работы педагогического коллектива являются знания учащихся. Устранение у школьников пробелов в знаниях, формирование необходимых приёмов умственной деятельности, развитие способностей – вот то, над чем постоянно необходимо </w:t>
      </w:r>
      <w:r w:rsidRPr="00B04006">
        <w:rPr>
          <w:rFonts w:asciiTheme="minorHAnsi" w:hAnsiTheme="minorHAnsi" w:cstheme="minorHAnsi"/>
          <w:spacing w:val="-2"/>
        </w:rPr>
        <w:t>работать.</w:t>
      </w:r>
    </w:p>
    <w:p w:rsidR="00EC2C22" w:rsidRPr="00B04006" w:rsidRDefault="00EC2C22" w:rsidP="00B04006">
      <w:pPr>
        <w:spacing w:before="0" w:beforeAutospacing="0" w:after="0" w:afterAutospacing="0"/>
        <w:ind w:left="448"/>
        <w:jc w:val="both"/>
        <w:rPr>
          <w:rFonts w:cstheme="minorHAnsi"/>
          <w:b/>
          <w:sz w:val="24"/>
          <w:szCs w:val="24"/>
        </w:rPr>
      </w:pPr>
      <w:proofErr w:type="spellStart"/>
      <w:r w:rsidRPr="00B04006">
        <w:rPr>
          <w:rFonts w:cstheme="minorHAnsi"/>
          <w:b/>
          <w:sz w:val="24"/>
          <w:szCs w:val="24"/>
          <w:u w:val="single"/>
        </w:rPr>
        <w:t>Промежуточная</w:t>
      </w:r>
      <w:proofErr w:type="spellEnd"/>
      <w:r w:rsidRPr="00B04006">
        <w:rPr>
          <w:rFonts w:cstheme="minorHAnsi"/>
          <w:b/>
          <w:spacing w:val="-13"/>
          <w:sz w:val="24"/>
          <w:szCs w:val="24"/>
          <w:u w:val="single"/>
        </w:rPr>
        <w:t xml:space="preserve"> </w:t>
      </w:r>
      <w:proofErr w:type="spellStart"/>
      <w:r w:rsidRPr="00B04006">
        <w:rPr>
          <w:rFonts w:cstheme="minorHAnsi"/>
          <w:b/>
          <w:spacing w:val="-2"/>
          <w:sz w:val="24"/>
          <w:szCs w:val="24"/>
          <w:u w:val="single"/>
        </w:rPr>
        <w:t>аттестация</w:t>
      </w:r>
      <w:proofErr w:type="spellEnd"/>
    </w:p>
    <w:p w:rsidR="00EC2C22" w:rsidRPr="00B04006" w:rsidRDefault="00EC2C22" w:rsidP="00B04006">
      <w:pPr>
        <w:pStyle w:val="a9"/>
        <w:ind w:left="748"/>
        <w:jc w:val="both"/>
        <w:rPr>
          <w:rFonts w:asciiTheme="minorHAnsi" w:hAnsiTheme="minorHAnsi" w:cstheme="minorHAnsi"/>
        </w:rPr>
      </w:pPr>
      <w:r w:rsidRPr="00B04006">
        <w:rPr>
          <w:rFonts w:asciiTheme="minorHAnsi" w:hAnsiTheme="minorHAnsi" w:cstheme="minorHAnsi"/>
        </w:rPr>
        <w:t>В</w:t>
      </w:r>
      <w:r w:rsidRPr="00B04006">
        <w:rPr>
          <w:rFonts w:asciiTheme="minorHAnsi" w:hAnsiTheme="minorHAnsi" w:cstheme="minorHAnsi"/>
          <w:spacing w:val="-2"/>
        </w:rPr>
        <w:t xml:space="preserve"> </w:t>
      </w:r>
      <w:r w:rsidRPr="00B04006">
        <w:rPr>
          <w:rFonts w:asciiTheme="minorHAnsi" w:hAnsiTheme="minorHAnsi" w:cstheme="minorHAnsi"/>
        </w:rPr>
        <w:t>соответствии</w:t>
      </w:r>
      <w:r w:rsidRPr="00B04006">
        <w:rPr>
          <w:rFonts w:asciiTheme="minorHAnsi" w:hAnsiTheme="minorHAnsi" w:cstheme="minorHAnsi"/>
          <w:spacing w:val="-1"/>
        </w:rPr>
        <w:t xml:space="preserve"> </w:t>
      </w:r>
      <w:r w:rsidRPr="00B04006">
        <w:rPr>
          <w:rFonts w:asciiTheme="minorHAnsi" w:hAnsiTheme="minorHAnsi" w:cstheme="minorHAnsi"/>
        </w:rPr>
        <w:t>с</w:t>
      </w:r>
      <w:r w:rsidRPr="00B04006">
        <w:rPr>
          <w:rFonts w:asciiTheme="minorHAnsi" w:hAnsiTheme="minorHAnsi" w:cstheme="minorHAnsi"/>
          <w:spacing w:val="-2"/>
        </w:rPr>
        <w:t xml:space="preserve"> </w:t>
      </w:r>
      <w:r w:rsidRPr="00B04006">
        <w:rPr>
          <w:rFonts w:asciiTheme="minorHAnsi" w:hAnsiTheme="minorHAnsi" w:cstheme="minorHAnsi"/>
        </w:rPr>
        <w:t>Федеральным</w:t>
      </w:r>
      <w:r w:rsidRPr="00B04006">
        <w:rPr>
          <w:rFonts w:asciiTheme="minorHAnsi" w:hAnsiTheme="minorHAnsi" w:cstheme="minorHAnsi"/>
          <w:spacing w:val="-2"/>
        </w:rPr>
        <w:t xml:space="preserve"> </w:t>
      </w:r>
      <w:r w:rsidRPr="00B04006">
        <w:rPr>
          <w:rFonts w:asciiTheme="minorHAnsi" w:hAnsiTheme="minorHAnsi" w:cstheme="minorHAnsi"/>
        </w:rPr>
        <w:t>законом</w:t>
      </w:r>
      <w:r w:rsidRPr="00B04006">
        <w:rPr>
          <w:rFonts w:asciiTheme="minorHAnsi" w:hAnsiTheme="minorHAnsi" w:cstheme="minorHAnsi"/>
          <w:spacing w:val="-1"/>
        </w:rPr>
        <w:t xml:space="preserve"> </w:t>
      </w:r>
      <w:r w:rsidRPr="00B04006">
        <w:rPr>
          <w:rFonts w:asciiTheme="minorHAnsi" w:hAnsiTheme="minorHAnsi" w:cstheme="minorHAnsi"/>
        </w:rPr>
        <w:t>РФ</w:t>
      </w:r>
      <w:r w:rsidRPr="00B04006">
        <w:rPr>
          <w:rFonts w:asciiTheme="minorHAnsi" w:hAnsiTheme="minorHAnsi" w:cstheme="minorHAnsi"/>
          <w:spacing w:val="-4"/>
        </w:rPr>
        <w:t xml:space="preserve"> </w:t>
      </w:r>
      <w:r w:rsidRPr="00B04006">
        <w:rPr>
          <w:rFonts w:asciiTheme="minorHAnsi" w:hAnsiTheme="minorHAnsi" w:cstheme="minorHAnsi"/>
        </w:rPr>
        <w:t>от</w:t>
      </w:r>
      <w:r w:rsidRPr="00B04006">
        <w:rPr>
          <w:rFonts w:asciiTheme="minorHAnsi" w:hAnsiTheme="minorHAnsi" w:cstheme="minorHAnsi"/>
          <w:spacing w:val="-2"/>
        </w:rPr>
        <w:t xml:space="preserve"> </w:t>
      </w:r>
      <w:r w:rsidRPr="00B04006">
        <w:rPr>
          <w:rFonts w:asciiTheme="minorHAnsi" w:hAnsiTheme="minorHAnsi" w:cstheme="minorHAnsi"/>
        </w:rPr>
        <w:t>29</w:t>
      </w:r>
      <w:r w:rsidRPr="00B04006">
        <w:rPr>
          <w:rFonts w:asciiTheme="minorHAnsi" w:hAnsiTheme="minorHAnsi" w:cstheme="minorHAnsi"/>
          <w:spacing w:val="-1"/>
        </w:rPr>
        <w:t xml:space="preserve"> </w:t>
      </w:r>
      <w:r w:rsidRPr="00B04006">
        <w:rPr>
          <w:rFonts w:asciiTheme="minorHAnsi" w:hAnsiTheme="minorHAnsi" w:cstheme="minorHAnsi"/>
        </w:rPr>
        <w:t>декабря</w:t>
      </w:r>
      <w:r w:rsidRPr="00B04006">
        <w:rPr>
          <w:rFonts w:asciiTheme="minorHAnsi" w:hAnsiTheme="minorHAnsi" w:cstheme="minorHAnsi"/>
          <w:spacing w:val="-1"/>
        </w:rPr>
        <w:t xml:space="preserve"> </w:t>
      </w:r>
      <w:r w:rsidRPr="00B04006">
        <w:rPr>
          <w:rFonts w:asciiTheme="minorHAnsi" w:hAnsiTheme="minorHAnsi" w:cstheme="minorHAnsi"/>
        </w:rPr>
        <w:t>2012</w:t>
      </w:r>
      <w:r w:rsidRPr="00B04006">
        <w:rPr>
          <w:rFonts w:asciiTheme="minorHAnsi" w:hAnsiTheme="minorHAnsi" w:cstheme="minorHAnsi"/>
          <w:spacing w:val="-1"/>
        </w:rPr>
        <w:t xml:space="preserve"> </w:t>
      </w:r>
      <w:r w:rsidRPr="00B04006">
        <w:rPr>
          <w:rFonts w:asciiTheme="minorHAnsi" w:hAnsiTheme="minorHAnsi" w:cstheme="minorHAnsi"/>
        </w:rPr>
        <w:t>г.</w:t>
      </w:r>
      <w:r w:rsidRPr="00B04006">
        <w:rPr>
          <w:rFonts w:asciiTheme="minorHAnsi" w:hAnsiTheme="minorHAnsi" w:cstheme="minorHAnsi"/>
          <w:spacing w:val="-2"/>
        </w:rPr>
        <w:t xml:space="preserve"> </w:t>
      </w:r>
      <w:r w:rsidRPr="00B04006">
        <w:rPr>
          <w:rFonts w:asciiTheme="minorHAnsi" w:hAnsiTheme="minorHAnsi" w:cstheme="minorHAnsi"/>
        </w:rPr>
        <w:t>N</w:t>
      </w:r>
      <w:r w:rsidRPr="00B04006">
        <w:rPr>
          <w:rFonts w:asciiTheme="minorHAnsi" w:hAnsiTheme="minorHAnsi" w:cstheme="minorHAnsi"/>
          <w:spacing w:val="-1"/>
        </w:rPr>
        <w:t xml:space="preserve"> </w:t>
      </w:r>
      <w:r w:rsidRPr="00B04006">
        <w:rPr>
          <w:rFonts w:asciiTheme="minorHAnsi" w:hAnsiTheme="minorHAnsi" w:cstheme="minorHAnsi"/>
        </w:rPr>
        <w:t>273-ФЗ</w:t>
      </w:r>
      <w:r w:rsidRPr="00B04006">
        <w:rPr>
          <w:rFonts w:asciiTheme="minorHAnsi" w:hAnsiTheme="minorHAnsi" w:cstheme="minorHAnsi"/>
          <w:spacing w:val="-2"/>
        </w:rPr>
        <w:t xml:space="preserve"> </w:t>
      </w:r>
      <w:r w:rsidRPr="00B04006">
        <w:rPr>
          <w:rFonts w:asciiTheme="minorHAnsi" w:hAnsiTheme="minorHAnsi" w:cstheme="minorHAnsi"/>
          <w:spacing w:val="-5"/>
        </w:rPr>
        <w:t>"</w:t>
      </w:r>
      <w:proofErr w:type="gramStart"/>
      <w:r w:rsidRPr="00B04006">
        <w:rPr>
          <w:rFonts w:asciiTheme="minorHAnsi" w:hAnsiTheme="minorHAnsi" w:cstheme="minorHAnsi"/>
          <w:spacing w:val="-5"/>
        </w:rPr>
        <w:t>Об</w:t>
      </w:r>
      <w:proofErr w:type="gramEnd"/>
    </w:p>
    <w:p w:rsidR="00EC2C22" w:rsidRPr="00B04006" w:rsidRDefault="00EC2C22" w:rsidP="00B04006">
      <w:pPr>
        <w:pStyle w:val="a9"/>
        <w:ind w:right="992"/>
        <w:jc w:val="both"/>
        <w:rPr>
          <w:rFonts w:asciiTheme="minorHAnsi" w:hAnsiTheme="minorHAnsi" w:cstheme="minorHAnsi"/>
        </w:rPr>
      </w:pPr>
      <w:proofErr w:type="gramStart"/>
      <w:r w:rsidRPr="00B04006">
        <w:rPr>
          <w:rFonts w:asciiTheme="minorHAnsi" w:hAnsiTheme="minorHAnsi" w:cstheme="minorHAnsi"/>
        </w:rPr>
        <w:t>образовании</w:t>
      </w:r>
      <w:r w:rsidRPr="00B04006">
        <w:rPr>
          <w:rFonts w:asciiTheme="minorHAnsi" w:hAnsiTheme="minorHAnsi" w:cstheme="minorHAnsi"/>
          <w:spacing w:val="-3"/>
        </w:rPr>
        <w:t xml:space="preserve"> </w:t>
      </w:r>
      <w:r w:rsidRPr="00B04006">
        <w:rPr>
          <w:rFonts w:asciiTheme="minorHAnsi" w:hAnsiTheme="minorHAnsi" w:cstheme="minorHAnsi"/>
        </w:rPr>
        <w:t>в</w:t>
      </w:r>
      <w:r w:rsidRPr="00B04006">
        <w:rPr>
          <w:rFonts w:asciiTheme="minorHAnsi" w:hAnsiTheme="minorHAnsi" w:cstheme="minorHAnsi"/>
          <w:spacing w:val="-5"/>
        </w:rPr>
        <w:t xml:space="preserve"> </w:t>
      </w:r>
      <w:r w:rsidRPr="00B04006">
        <w:rPr>
          <w:rFonts w:asciiTheme="minorHAnsi" w:hAnsiTheme="minorHAnsi" w:cstheme="minorHAnsi"/>
        </w:rPr>
        <w:t>Российской</w:t>
      </w:r>
      <w:r w:rsidRPr="00B04006">
        <w:rPr>
          <w:rFonts w:asciiTheme="minorHAnsi" w:hAnsiTheme="minorHAnsi" w:cstheme="minorHAnsi"/>
          <w:spacing w:val="-2"/>
        </w:rPr>
        <w:t xml:space="preserve"> </w:t>
      </w:r>
      <w:r w:rsidRPr="00B04006">
        <w:rPr>
          <w:rFonts w:asciiTheme="minorHAnsi" w:hAnsiTheme="minorHAnsi" w:cstheme="minorHAnsi"/>
        </w:rPr>
        <w:t>Федерации,</w:t>
      </w:r>
      <w:r w:rsidRPr="00B04006">
        <w:rPr>
          <w:rFonts w:asciiTheme="minorHAnsi" w:hAnsiTheme="minorHAnsi" w:cstheme="minorHAnsi"/>
          <w:spacing w:val="40"/>
        </w:rPr>
        <w:t xml:space="preserve"> </w:t>
      </w:r>
      <w:r w:rsidRPr="00B04006">
        <w:rPr>
          <w:rFonts w:asciiTheme="minorHAnsi" w:hAnsiTheme="minorHAnsi" w:cstheme="minorHAnsi"/>
        </w:rPr>
        <w:t>освоение</w:t>
      </w:r>
      <w:r w:rsidRPr="00B04006">
        <w:rPr>
          <w:rFonts w:asciiTheme="minorHAnsi" w:hAnsiTheme="minorHAnsi" w:cstheme="minorHAnsi"/>
          <w:spacing w:val="-5"/>
        </w:rPr>
        <w:t xml:space="preserve"> </w:t>
      </w:r>
      <w:r w:rsidRPr="00B04006">
        <w:rPr>
          <w:rFonts w:asciiTheme="minorHAnsi" w:hAnsiTheme="minorHAnsi" w:cstheme="minorHAnsi"/>
        </w:rPr>
        <w:t>образовательной</w:t>
      </w:r>
      <w:r w:rsidRPr="00B04006">
        <w:rPr>
          <w:rFonts w:asciiTheme="minorHAnsi" w:hAnsiTheme="minorHAnsi" w:cstheme="minorHAnsi"/>
          <w:spacing w:val="-6"/>
        </w:rPr>
        <w:t xml:space="preserve"> </w:t>
      </w:r>
      <w:r w:rsidRPr="00B04006">
        <w:rPr>
          <w:rFonts w:asciiTheme="minorHAnsi" w:hAnsiTheme="minorHAnsi" w:cstheme="minorHAnsi"/>
        </w:rPr>
        <w:t>программы,</w:t>
      </w:r>
      <w:r w:rsidRPr="00B04006">
        <w:rPr>
          <w:rFonts w:asciiTheme="minorHAnsi" w:hAnsiTheme="minorHAnsi" w:cstheme="minorHAnsi"/>
          <w:spacing w:val="-4"/>
        </w:rPr>
        <w:t xml:space="preserve"> </w:t>
      </w:r>
      <w:r w:rsidRPr="00B04006">
        <w:rPr>
          <w:rFonts w:asciiTheme="minorHAnsi" w:hAnsiTheme="minorHAnsi" w:cstheme="minorHAnsi"/>
        </w:rPr>
        <w:t>в</w:t>
      </w:r>
      <w:r w:rsidRPr="00B04006">
        <w:rPr>
          <w:rFonts w:asciiTheme="minorHAnsi" w:hAnsiTheme="minorHAnsi" w:cstheme="minorHAnsi"/>
          <w:spacing w:val="-5"/>
        </w:rPr>
        <w:t xml:space="preserve"> </w:t>
      </w:r>
      <w:r w:rsidRPr="00B04006">
        <w:rPr>
          <w:rFonts w:asciiTheme="minorHAnsi" w:hAnsiTheme="minorHAnsi" w:cstheme="minorHAnsi"/>
        </w:rPr>
        <w:t>том</w:t>
      </w:r>
      <w:r w:rsidRPr="00B04006">
        <w:rPr>
          <w:rFonts w:asciiTheme="minorHAnsi" w:hAnsiTheme="minorHAnsi" w:cstheme="minorHAnsi"/>
          <w:spacing w:val="-2"/>
        </w:rPr>
        <w:t xml:space="preserve"> </w:t>
      </w:r>
      <w:r w:rsidRPr="00B04006">
        <w:rPr>
          <w:rFonts w:asciiTheme="minorHAnsi" w:hAnsiTheme="minorHAnsi" w:cstheme="minorHAnsi"/>
        </w:rPr>
        <w:t>числе отдельной части или всего объема учебного предмета, курса образовательной программы, сопровождается промежуточной аттестацией учащихся 1-10 классов.</w:t>
      </w:r>
      <w:proofErr w:type="gramEnd"/>
    </w:p>
    <w:p w:rsidR="00EC2C22" w:rsidRPr="00B04006" w:rsidRDefault="00EC2C22" w:rsidP="00B04006">
      <w:pPr>
        <w:pStyle w:val="a9"/>
        <w:ind w:right="1126" w:firstLine="300"/>
        <w:jc w:val="both"/>
        <w:rPr>
          <w:rFonts w:asciiTheme="minorHAnsi" w:hAnsiTheme="minorHAnsi" w:cstheme="minorHAnsi"/>
        </w:rPr>
      </w:pPr>
      <w:r w:rsidRPr="00B04006">
        <w:rPr>
          <w:rFonts w:asciiTheme="minorHAnsi" w:hAnsiTheme="minorHAnsi" w:cstheme="minorHAnsi"/>
        </w:rPr>
        <w:t>Цель</w:t>
      </w:r>
      <w:r w:rsidRPr="00B04006">
        <w:rPr>
          <w:rFonts w:asciiTheme="minorHAnsi" w:hAnsiTheme="minorHAnsi" w:cstheme="minorHAnsi"/>
          <w:spacing w:val="-6"/>
        </w:rPr>
        <w:t xml:space="preserve"> </w:t>
      </w:r>
      <w:r w:rsidRPr="00B04006">
        <w:rPr>
          <w:rFonts w:asciiTheme="minorHAnsi" w:hAnsiTheme="minorHAnsi" w:cstheme="minorHAnsi"/>
        </w:rPr>
        <w:t>промежуточной</w:t>
      </w:r>
      <w:r w:rsidRPr="00B04006">
        <w:rPr>
          <w:rFonts w:asciiTheme="minorHAnsi" w:hAnsiTheme="minorHAnsi" w:cstheme="minorHAnsi"/>
          <w:spacing w:val="-6"/>
        </w:rPr>
        <w:t xml:space="preserve"> </w:t>
      </w:r>
      <w:r w:rsidRPr="00B04006">
        <w:rPr>
          <w:rFonts w:asciiTheme="minorHAnsi" w:hAnsiTheme="minorHAnsi" w:cstheme="minorHAnsi"/>
        </w:rPr>
        <w:t>аттестации:</w:t>
      </w:r>
      <w:r w:rsidRPr="00B04006">
        <w:rPr>
          <w:rFonts w:asciiTheme="minorHAnsi" w:hAnsiTheme="minorHAnsi" w:cstheme="minorHAnsi"/>
          <w:spacing w:val="-6"/>
        </w:rPr>
        <w:t xml:space="preserve"> </w:t>
      </w:r>
      <w:r w:rsidRPr="00B04006">
        <w:rPr>
          <w:rFonts w:asciiTheme="minorHAnsi" w:hAnsiTheme="minorHAnsi" w:cstheme="minorHAnsi"/>
        </w:rPr>
        <w:t>установление</w:t>
      </w:r>
      <w:r w:rsidRPr="00B04006">
        <w:rPr>
          <w:rFonts w:asciiTheme="minorHAnsi" w:hAnsiTheme="minorHAnsi" w:cstheme="minorHAnsi"/>
          <w:spacing w:val="-7"/>
        </w:rPr>
        <w:t xml:space="preserve"> </w:t>
      </w:r>
      <w:r w:rsidRPr="00B04006">
        <w:rPr>
          <w:rFonts w:asciiTheme="minorHAnsi" w:hAnsiTheme="minorHAnsi" w:cstheme="minorHAnsi"/>
        </w:rPr>
        <w:t>освоения</w:t>
      </w:r>
      <w:r w:rsidRPr="00B04006">
        <w:rPr>
          <w:rFonts w:asciiTheme="minorHAnsi" w:hAnsiTheme="minorHAnsi" w:cstheme="minorHAnsi"/>
          <w:spacing w:val="-6"/>
        </w:rPr>
        <w:t xml:space="preserve"> </w:t>
      </w:r>
      <w:r w:rsidRPr="00B04006">
        <w:rPr>
          <w:rFonts w:asciiTheme="minorHAnsi" w:hAnsiTheme="minorHAnsi" w:cstheme="minorHAnsi"/>
        </w:rPr>
        <w:t>учащимися</w:t>
      </w:r>
      <w:r w:rsidRPr="00B04006">
        <w:rPr>
          <w:rFonts w:asciiTheme="minorHAnsi" w:hAnsiTheme="minorHAnsi" w:cstheme="minorHAnsi"/>
          <w:spacing w:val="-6"/>
        </w:rPr>
        <w:t xml:space="preserve"> </w:t>
      </w:r>
      <w:r w:rsidRPr="00B04006">
        <w:rPr>
          <w:rFonts w:asciiTheme="minorHAnsi" w:hAnsiTheme="minorHAnsi" w:cstheme="minorHAnsi"/>
        </w:rPr>
        <w:t>образовательной программы соответствующего класса (уровня) и принятия на этой основе решения о</w:t>
      </w:r>
    </w:p>
    <w:p w:rsidR="00EC2C22" w:rsidRPr="00B04006" w:rsidRDefault="00EC2C22" w:rsidP="00B04006">
      <w:pPr>
        <w:pStyle w:val="a9"/>
        <w:ind w:right="751"/>
        <w:jc w:val="both"/>
        <w:rPr>
          <w:rFonts w:asciiTheme="minorHAnsi" w:hAnsiTheme="minorHAnsi" w:cstheme="minorHAnsi"/>
        </w:rPr>
      </w:pPr>
      <w:proofErr w:type="gramStart"/>
      <w:r w:rsidRPr="00B04006">
        <w:rPr>
          <w:rFonts w:asciiTheme="minorHAnsi" w:hAnsiTheme="minorHAnsi" w:cstheme="minorHAnsi"/>
        </w:rPr>
        <w:t>переводе</w:t>
      </w:r>
      <w:proofErr w:type="gramEnd"/>
      <w:r w:rsidRPr="00B04006">
        <w:rPr>
          <w:rFonts w:asciiTheme="minorHAnsi" w:hAnsiTheme="minorHAnsi" w:cstheme="minorHAnsi"/>
          <w:spacing w:val="-5"/>
        </w:rPr>
        <w:t xml:space="preserve"> </w:t>
      </w:r>
      <w:r w:rsidRPr="00B04006">
        <w:rPr>
          <w:rFonts w:asciiTheme="minorHAnsi" w:hAnsiTheme="minorHAnsi" w:cstheme="minorHAnsi"/>
        </w:rPr>
        <w:t>их</w:t>
      </w:r>
      <w:r w:rsidRPr="00B04006">
        <w:rPr>
          <w:rFonts w:asciiTheme="minorHAnsi" w:hAnsiTheme="minorHAnsi" w:cstheme="minorHAnsi"/>
          <w:spacing w:val="-3"/>
        </w:rPr>
        <w:t xml:space="preserve"> </w:t>
      </w:r>
      <w:r w:rsidRPr="00B04006">
        <w:rPr>
          <w:rFonts w:asciiTheme="minorHAnsi" w:hAnsiTheme="minorHAnsi" w:cstheme="minorHAnsi"/>
        </w:rPr>
        <w:t>в</w:t>
      </w:r>
      <w:r w:rsidRPr="00B04006">
        <w:rPr>
          <w:rFonts w:asciiTheme="minorHAnsi" w:hAnsiTheme="minorHAnsi" w:cstheme="minorHAnsi"/>
          <w:spacing w:val="-4"/>
        </w:rPr>
        <w:t xml:space="preserve"> </w:t>
      </w:r>
      <w:r w:rsidRPr="00B04006">
        <w:rPr>
          <w:rFonts w:asciiTheme="minorHAnsi" w:hAnsiTheme="minorHAnsi" w:cstheme="minorHAnsi"/>
        </w:rPr>
        <w:t>следующий</w:t>
      </w:r>
      <w:r w:rsidRPr="00B04006">
        <w:rPr>
          <w:rFonts w:asciiTheme="minorHAnsi" w:hAnsiTheme="minorHAnsi" w:cstheme="minorHAnsi"/>
          <w:spacing w:val="-3"/>
        </w:rPr>
        <w:t xml:space="preserve"> </w:t>
      </w:r>
      <w:r w:rsidRPr="00B04006">
        <w:rPr>
          <w:rFonts w:asciiTheme="minorHAnsi" w:hAnsiTheme="minorHAnsi" w:cstheme="minorHAnsi"/>
        </w:rPr>
        <w:t>класс</w:t>
      </w:r>
      <w:r w:rsidRPr="00B04006">
        <w:rPr>
          <w:rFonts w:asciiTheme="minorHAnsi" w:hAnsiTheme="minorHAnsi" w:cstheme="minorHAnsi"/>
          <w:spacing w:val="-4"/>
        </w:rPr>
        <w:t xml:space="preserve"> </w:t>
      </w:r>
      <w:r w:rsidRPr="00B04006">
        <w:rPr>
          <w:rFonts w:asciiTheme="minorHAnsi" w:hAnsiTheme="minorHAnsi" w:cstheme="minorHAnsi"/>
        </w:rPr>
        <w:t>(на</w:t>
      </w:r>
      <w:r w:rsidRPr="00B04006">
        <w:rPr>
          <w:rFonts w:asciiTheme="minorHAnsi" w:hAnsiTheme="minorHAnsi" w:cstheme="minorHAnsi"/>
          <w:spacing w:val="-3"/>
        </w:rPr>
        <w:t xml:space="preserve"> </w:t>
      </w:r>
      <w:r w:rsidRPr="00B04006">
        <w:rPr>
          <w:rFonts w:asciiTheme="minorHAnsi" w:hAnsiTheme="minorHAnsi" w:cstheme="minorHAnsi"/>
        </w:rPr>
        <w:t>следующий</w:t>
      </w:r>
      <w:r w:rsidRPr="00B04006">
        <w:rPr>
          <w:rFonts w:asciiTheme="minorHAnsi" w:hAnsiTheme="minorHAnsi" w:cstheme="minorHAnsi"/>
          <w:spacing w:val="-3"/>
        </w:rPr>
        <w:t xml:space="preserve"> </w:t>
      </w:r>
      <w:r w:rsidRPr="00B04006">
        <w:rPr>
          <w:rFonts w:asciiTheme="minorHAnsi" w:hAnsiTheme="minorHAnsi" w:cstheme="minorHAnsi"/>
        </w:rPr>
        <w:t>уровень),</w:t>
      </w:r>
      <w:r w:rsidRPr="00B04006">
        <w:rPr>
          <w:rFonts w:asciiTheme="minorHAnsi" w:hAnsiTheme="minorHAnsi" w:cstheme="minorHAnsi"/>
          <w:spacing w:val="-3"/>
        </w:rPr>
        <w:t xml:space="preserve"> </w:t>
      </w:r>
      <w:r w:rsidRPr="00B04006">
        <w:rPr>
          <w:rFonts w:asciiTheme="minorHAnsi" w:hAnsiTheme="minorHAnsi" w:cstheme="minorHAnsi"/>
        </w:rPr>
        <w:t>в</w:t>
      </w:r>
      <w:r w:rsidRPr="00B04006">
        <w:rPr>
          <w:rFonts w:asciiTheme="minorHAnsi" w:hAnsiTheme="minorHAnsi" w:cstheme="minorHAnsi"/>
          <w:spacing w:val="-5"/>
        </w:rPr>
        <w:t xml:space="preserve"> </w:t>
      </w:r>
      <w:r w:rsidRPr="00B04006">
        <w:rPr>
          <w:rFonts w:asciiTheme="minorHAnsi" w:hAnsiTheme="minorHAnsi" w:cstheme="minorHAnsi"/>
        </w:rPr>
        <w:t>том</w:t>
      </w:r>
      <w:r w:rsidRPr="00B04006">
        <w:rPr>
          <w:rFonts w:asciiTheme="minorHAnsi" w:hAnsiTheme="minorHAnsi" w:cstheme="minorHAnsi"/>
          <w:spacing w:val="-3"/>
        </w:rPr>
        <w:t xml:space="preserve"> </w:t>
      </w:r>
      <w:r w:rsidRPr="00B04006">
        <w:rPr>
          <w:rFonts w:asciiTheme="minorHAnsi" w:hAnsiTheme="minorHAnsi" w:cstheme="minorHAnsi"/>
        </w:rPr>
        <w:t>числе</w:t>
      </w:r>
      <w:r w:rsidRPr="00B04006">
        <w:rPr>
          <w:rFonts w:asciiTheme="minorHAnsi" w:hAnsiTheme="minorHAnsi" w:cstheme="minorHAnsi"/>
          <w:spacing w:val="-4"/>
        </w:rPr>
        <w:t xml:space="preserve"> </w:t>
      </w:r>
      <w:r w:rsidRPr="00B04006">
        <w:rPr>
          <w:rFonts w:asciiTheme="minorHAnsi" w:hAnsiTheme="minorHAnsi" w:cstheme="minorHAnsi"/>
        </w:rPr>
        <w:t>условно</w:t>
      </w:r>
      <w:r w:rsidRPr="00B04006">
        <w:rPr>
          <w:rFonts w:asciiTheme="minorHAnsi" w:hAnsiTheme="minorHAnsi" w:cstheme="minorHAnsi"/>
          <w:spacing w:val="-3"/>
        </w:rPr>
        <w:t xml:space="preserve"> </w:t>
      </w:r>
      <w:r w:rsidRPr="00B04006">
        <w:rPr>
          <w:rFonts w:asciiTheme="minorHAnsi" w:hAnsiTheme="minorHAnsi" w:cstheme="minorHAnsi"/>
        </w:rPr>
        <w:t>(в</w:t>
      </w:r>
      <w:r w:rsidRPr="00B04006">
        <w:rPr>
          <w:rFonts w:asciiTheme="minorHAnsi" w:hAnsiTheme="minorHAnsi" w:cstheme="minorHAnsi"/>
          <w:spacing w:val="-5"/>
        </w:rPr>
        <w:t xml:space="preserve"> </w:t>
      </w:r>
      <w:r w:rsidRPr="00B04006">
        <w:rPr>
          <w:rFonts w:asciiTheme="minorHAnsi" w:hAnsiTheme="minorHAnsi" w:cstheme="minorHAnsi"/>
        </w:rPr>
        <w:t xml:space="preserve">следующий </w:t>
      </w:r>
      <w:r w:rsidRPr="00B04006">
        <w:rPr>
          <w:rFonts w:asciiTheme="minorHAnsi" w:hAnsiTheme="minorHAnsi" w:cstheme="minorHAnsi"/>
          <w:spacing w:val="-2"/>
        </w:rPr>
        <w:t>класс).</w:t>
      </w:r>
    </w:p>
    <w:p w:rsidR="00EC2C22" w:rsidRPr="00B04006" w:rsidRDefault="00EC2C22" w:rsidP="00B04006">
      <w:pPr>
        <w:pStyle w:val="a9"/>
        <w:ind w:left="0"/>
        <w:rPr>
          <w:rFonts w:asciiTheme="minorHAnsi" w:hAnsiTheme="minorHAnsi" w:cstheme="minorHAnsi"/>
        </w:rPr>
      </w:pPr>
    </w:p>
    <w:p w:rsidR="00EC2C22" w:rsidRPr="00B04006" w:rsidRDefault="00EC2C22" w:rsidP="00B04006">
      <w:pPr>
        <w:pStyle w:val="a9"/>
        <w:ind w:left="164" w:right="657" w:firstLine="142"/>
        <w:rPr>
          <w:rFonts w:asciiTheme="minorHAnsi" w:hAnsiTheme="minorHAnsi" w:cstheme="minorHAnsi"/>
        </w:rPr>
      </w:pPr>
      <w:r w:rsidRPr="00B04006">
        <w:rPr>
          <w:rFonts w:asciiTheme="minorHAnsi" w:hAnsiTheme="minorHAnsi" w:cstheme="minorHAnsi"/>
        </w:rPr>
        <w:t>Промежуточная</w:t>
      </w:r>
      <w:r w:rsidRPr="00B04006">
        <w:rPr>
          <w:rFonts w:asciiTheme="minorHAnsi" w:hAnsiTheme="minorHAnsi" w:cstheme="minorHAnsi"/>
          <w:spacing w:val="-4"/>
        </w:rPr>
        <w:t xml:space="preserve"> </w:t>
      </w:r>
      <w:r w:rsidRPr="00B04006">
        <w:rPr>
          <w:rFonts w:asciiTheme="minorHAnsi" w:hAnsiTheme="minorHAnsi" w:cstheme="minorHAnsi"/>
        </w:rPr>
        <w:t>аттестация</w:t>
      </w:r>
      <w:r w:rsidRPr="00B04006">
        <w:rPr>
          <w:rFonts w:asciiTheme="minorHAnsi" w:hAnsiTheme="minorHAnsi" w:cstheme="minorHAnsi"/>
          <w:spacing w:val="-4"/>
        </w:rPr>
        <w:t xml:space="preserve"> </w:t>
      </w:r>
      <w:r w:rsidRPr="00B04006">
        <w:rPr>
          <w:rFonts w:asciiTheme="minorHAnsi" w:hAnsiTheme="minorHAnsi" w:cstheme="minorHAnsi"/>
        </w:rPr>
        <w:t>во</w:t>
      </w:r>
      <w:r w:rsidRPr="00B04006">
        <w:rPr>
          <w:rFonts w:asciiTheme="minorHAnsi" w:hAnsiTheme="minorHAnsi" w:cstheme="minorHAnsi"/>
          <w:spacing w:val="-4"/>
        </w:rPr>
        <w:t xml:space="preserve"> </w:t>
      </w:r>
      <w:r w:rsidRPr="00B04006">
        <w:rPr>
          <w:rFonts w:asciiTheme="minorHAnsi" w:hAnsiTheme="minorHAnsi" w:cstheme="minorHAnsi"/>
        </w:rPr>
        <w:t>2-10</w:t>
      </w:r>
      <w:r w:rsidRPr="00B04006">
        <w:rPr>
          <w:rFonts w:asciiTheme="minorHAnsi" w:hAnsiTheme="minorHAnsi" w:cstheme="minorHAnsi"/>
          <w:spacing w:val="-4"/>
        </w:rPr>
        <w:t xml:space="preserve"> </w:t>
      </w:r>
      <w:r w:rsidRPr="00B04006">
        <w:rPr>
          <w:rFonts w:asciiTheme="minorHAnsi" w:hAnsiTheme="minorHAnsi" w:cstheme="minorHAnsi"/>
        </w:rPr>
        <w:t>классах</w:t>
      </w:r>
      <w:r w:rsidRPr="00B04006">
        <w:rPr>
          <w:rFonts w:asciiTheme="minorHAnsi" w:hAnsiTheme="minorHAnsi" w:cstheme="minorHAnsi"/>
          <w:spacing w:val="-4"/>
        </w:rPr>
        <w:t xml:space="preserve"> </w:t>
      </w:r>
      <w:r w:rsidRPr="00B04006">
        <w:rPr>
          <w:rFonts w:asciiTheme="minorHAnsi" w:hAnsiTheme="minorHAnsi" w:cstheme="minorHAnsi"/>
        </w:rPr>
        <w:t>проводилась</w:t>
      </w:r>
      <w:r w:rsidRPr="00B04006">
        <w:rPr>
          <w:rFonts w:asciiTheme="minorHAnsi" w:hAnsiTheme="minorHAnsi" w:cstheme="minorHAnsi"/>
          <w:spacing w:val="-4"/>
        </w:rPr>
        <w:t xml:space="preserve"> </w:t>
      </w:r>
      <w:r w:rsidRPr="00B04006">
        <w:rPr>
          <w:rFonts w:asciiTheme="minorHAnsi" w:hAnsiTheme="minorHAnsi" w:cstheme="minorHAnsi"/>
        </w:rPr>
        <w:t>в</w:t>
      </w:r>
      <w:r w:rsidRPr="00B04006">
        <w:rPr>
          <w:rFonts w:asciiTheme="minorHAnsi" w:hAnsiTheme="minorHAnsi" w:cstheme="minorHAnsi"/>
          <w:spacing w:val="-5"/>
        </w:rPr>
        <w:t xml:space="preserve"> </w:t>
      </w:r>
      <w:r w:rsidRPr="00B04006">
        <w:rPr>
          <w:rFonts w:asciiTheme="minorHAnsi" w:hAnsiTheme="minorHAnsi" w:cstheme="minorHAnsi"/>
        </w:rPr>
        <w:t>двух</w:t>
      </w:r>
      <w:r w:rsidRPr="00B04006">
        <w:rPr>
          <w:rFonts w:asciiTheme="minorHAnsi" w:hAnsiTheme="minorHAnsi" w:cstheme="minorHAnsi"/>
          <w:spacing w:val="-4"/>
        </w:rPr>
        <w:t xml:space="preserve"> </w:t>
      </w:r>
      <w:r w:rsidRPr="00B04006">
        <w:rPr>
          <w:rFonts w:asciiTheme="minorHAnsi" w:hAnsiTheme="minorHAnsi" w:cstheme="minorHAnsi"/>
        </w:rPr>
        <w:t>формах:</w:t>
      </w:r>
      <w:r w:rsidRPr="00B04006">
        <w:rPr>
          <w:rFonts w:asciiTheme="minorHAnsi" w:hAnsiTheme="minorHAnsi" w:cstheme="minorHAnsi"/>
          <w:spacing w:val="-4"/>
        </w:rPr>
        <w:t xml:space="preserve"> </w:t>
      </w:r>
      <w:r w:rsidRPr="00B04006">
        <w:rPr>
          <w:rFonts w:asciiTheme="minorHAnsi" w:hAnsiTheme="minorHAnsi" w:cstheme="minorHAnsi"/>
        </w:rPr>
        <w:t>выставление</w:t>
      </w:r>
      <w:r w:rsidRPr="00B04006">
        <w:rPr>
          <w:rFonts w:asciiTheme="minorHAnsi" w:hAnsiTheme="minorHAnsi" w:cstheme="minorHAnsi"/>
          <w:spacing w:val="-5"/>
        </w:rPr>
        <w:t xml:space="preserve"> </w:t>
      </w:r>
      <w:r w:rsidRPr="00B04006">
        <w:rPr>
          <w:rFonts w:asciiTheme="minorHAnsi" w:hAnsiTheme="minorHAnsi" w:cstheme="minorHAnsi"/>
        </w:rPr>
        <w:t>годовой оценки</w:t>
      </w:r>
      <w:r w:rsidRPr="00B04006">
        <w:rPr>
          <w:rFonts w:asciiTheme="minorHAnsi" w:hAnsiTheme="minorHAnsi" w:cstheme="minorHAnsi"/>
          <w:spacing w:val="40"/>
        </w:rPr>
        <w:t xml:space="preserve"> </w:t>
      </w:r>
      <w:r w:rsidRPr="00B04006">
        <w:rPr>
          <w:rFonts w:asciiTheme="minorHAnsi" w:hAnsiTheme="minorHAnsi" w:cstheme="minorHAnsi"/>
        </w:rPr>
        <w:t>и промежуточная аттестация с применением контрольно-оценочных процедур</w:t>
      </w:r>
    </w:p>
    <w:p w:rsidR="00EC2C22" w:rsidRPr="00B04006" w:rsidRDefault="00EC2C22" w:rsidP="00B04006">
      <w:pPr>
        <w:pStyle w:val="a9"/>
        <w:ind w:left="606"/>
        <w:rPr>
          <w:rFonts w:asciiTheme="minorHAnsi" w:hAnsiTheme="minorHAnsi" w:cstheme="minorHAnsi"/>
        </w:rPr>
      </w:pPr>
      <w:r w:rsidRPr="00B04006">
        <w:rPr>
          <w:rFonts w:asciiTheme="minorHAnsi" w:hAnsiTheme="minorHAnsi" w:cstheme="minorHAnsi"/>
        </w:rPr>
        <w:t>Промежуточная</w:t>
      </w:r>
      <w:r w:rsidRPr="00B04006">
        <w:rPr>
          <w:rFonts w:asciiTheme="minorHAnsi" w:hAnsiTheme="minorHAnsi" w:cstheme="minorHAnsi"/>
          <w:spacing w:val="50"/>
        </w:rPr>
        <w:t xml:space="preserve"> </w:t>
      </w:r>
      <w:r w:rsidRPr="00B04006">
        <w:rPr>
          <w:rFonts w:asciiTheme="minorHAnsi" w:hAnsiTheme="minorHAnsi" w:cstheme="minorHAnsi"/>
        </w:rPr>
        <w:t>аттестация</w:t>
      </w:r>
      <w:r w:rsidRPr="00B04006">
        <w:rPr>
          <w:rFonts w:asciiTheme="minorHAnsi" w:hAnsiTheme="minorHAnsi" w:cstheme="minorHAnsi"/>
          <w:spacing w:val="-3"/>
        </w:rPr>
        <w:t xml:space="preserve"> </w:t>
      </w:r>
      <w:r w:rsidRPr="00B04006">
        <w:rPr>
          <w:rFonts w:asciiTheme="minorHAnsi" w:hAnsiTheme="minorHAnsi" w:cstheme="minorHAnsi"/>
        </w:rPr>
        <w:t>с</w:t>
      </w:r>
      <w:r w:rsidRPr="00B04006">
        <w:rPr>
          <w:rFonts w:asciiTheme="minorHAnsi" w:hAnsiTheme="minorHAnsi" w:cstheme="minorHAnsi"/>
          <w:spacing w:val="-5"/>
        </w:rPr>
        <w:t xml:space="preserve"> </w:t>
      </w:r>
      <w:r w:rsidRPr="00B04006">
        <w:rPr>
          <w:rFonts w:asciiTheme="minorHAnsi" w:hAnsiTheme="minorHAnsi" w:cstheme="minorHAnsi"/>
        </w:rPr>
        <w:t>применением</w:t>
      </w:r>
      <w:r w:rsidRPr="00B04006">
        <w:rPr>
          <w:rFonts w:asciiTheme="minorHAnsi" w:hAnsiTheme="minorHAnsi" w:cstheme="minorHAnsi"/>
          <w:spacing w:val="-4"/>
        </w:rPr>
        <w:t xml:space="preserve"> </w:t>
      </w:r>
      <w:r w:rsidRPr="00B04006">
        <w:rPr>
          <w:rFonts w:asciiTheme="minorHAnsi" w:hAnsiTheme="minorHAnsi" w:cstheme="minorHAnsi"/>
        </w:rPr>
        <w:t>контрольно-оценочных</w:t>
      </w:r>
      <w:r w:rsidRPr="00B04006">
        <w:rPr>
          <w:rFonts w:asciiTheme="minorHAnsi" w:hAnsiTheme="minorHAnsi" w:cstheme="minorHAnsi"/>
          <w:spacing w:val="-4"/>
        </w:rPr>
        <w:t xml:space="preserve"> </w:t>
      </w:r>
      <w:r w:rsidRPr="00B04006">
        <w:rPr>
          <w:rFonts w:asciiTheme="minorHAnsi" w:hAnsiTheme="minorHAnsi" w:cstheme="minorHAnsi"/>
        </w:rPr>
        <w:t>процедур</w:t>
      </w:r>
      <w:r w:rsidRPr="00B04006">
        <w:rPr>
          <w:rFonts w:asciiTheme="minorHAnsi" w:hAnsiTheme="minorHAnsi" w:cstheme="minorHAnsi"/>
          <w:spacing w:val="-3"/>
        </w:rPr>
        <w:t xml:space="preserve"> </w:t>
      </w:r>
      <w:r w:rsidRPr="00B04006">
        <w:rPr>
          <w:rFonts w:asciiTheme="minorHAnsi" w:hAnsiTheme="minorHAnsi" w:cstheme="minorHAnsi"/>
          <w:spacing w:val="-4"/>
        </w:rPr>
        <w:t>была</w:t>
      </w:r>
    </w:p>
    <w:p w:rsidR="00EC2C22" w:rsidRPr="00B04006" w:rsidRDefault="00EC2C22" w:rsidP="00B04006">
      <w:pPr>
        <w:pStyle w:val="a9"/>
        <w:ind w:left="164" w:right="657"/>
        <w:rPr>
          <w:rFonts w:asciiTheme="minorHAnsi" w:hAnsiTheme="minorHAnsi" w:cstheme="minorHAnsi"/>
        </w:rPr>
      </w:pPr>
      <w:proofErr w:type="gramStart"/>
      <w:r w:rsidRPr="00B04006">
        <w:rPr>
          <w:rFonts w:asciiTheme="minorHAnsi" w:hAnsiTheme="minorHAnsi" w:cstheme="minorHAnsi"/>
        </w:rPr>
        <w:t>проведена</w:t>
      </w:r>
      <w:proofErr w:type="gramEnd"/>
      <w:r w:rsidRPr="00B04006">
        <w:rPr>
          <w:rFonts w:asciiTheme="minorHAnsi" w:hAnsiTheme="minorHAnsi" w:cstheme="minorHAnsi"/>
          <w:spacing w:val="-4"/>
        </w:rPr>
        <w:t xml:space="preserve"> </w:t>
      </w:r>
      <w:r w:rsidRPr="00B04006">
        <w:rPr>
          <w:rFonts w:asciiTheme="minorHAnsi" w:hAnsiTheme="minorHAnsi" w:cstheme="minorHAnsi"/>
        </w:rPr>
        <w:t>в</w:t>
      </w:r>
      <w:r w:rsidRPr="00B04006">
        <w:rPr>
          <w:rFonts w:asciiTheme="minorHAnsi" w:hAnsiTheme="minorHAnsi" w:cstheme="minorHAnsi"/>
          <w:spacing w:val="-4"/>
        </w:rPr>
        <w:t xml:space="preserve"> </w:t>
      </w:r>
      <w:r w:rsidRPr="00B04006">
        <w:rPr>
          <w:rFonts w:asciiTheme="minorHAnsi" w:hAnsiTheme="minorHAnsi" w:cstheme="minorHAnsi"/>
        </w:rPr>
        <w:t>соответствующие</w:t>
      </w:r>
      <w:r w:rsidRPr="00B04006">
        <w:rPr>
          <w:rFonts w:asciiTheme="minorHAnsi" w:hAnsiTheme="minorHAnsi" w:cstheme="minorHAnsi"/>
          <w:spacing w:val="-4"/>
        </w:rPr>
        <w:t xml:space="preserve"> </w:t>
      </w:r>
      <w:r w:rsidRPr="00B04006">
        <w:rPr>
          <w:rFonts w:asciiTheme="minorHAnsi" w:hAnsiTheme="minorHAnsi" w:cstheme="minorHAnsi"/>
        </w:rPr>
        <w:t>сроки</w:t>
      </w:r>
      <w:r w:rsidRPr="00B04006">
        <w:rPr>
          <w:rFonts w:asciiTheme="minorHAnsi" w:hAnsiTheme="minorHAnsi" w:cstheme="minorHAnsi"/>
          <w:spacing w:val="40"/>
        </w:rPr>
        <w:t xml:space="preserve"> </w:t>
      </w:r>
      <w:r w:rsidRPr="00B04006">
        <w:rPr>
          <w:rFonts w:asciiTheme="minorHAnsi" w:hAnsiTheme="minorHAnsi" w:cstheme="minorHAnsi"/>
        </w:rPr>
        <w:t>в</w:t>
      </w:r>
      <w:r w:rsidRPr="00B04006">
        <w:rPr>
          <w:rFonts w:asciiTheme="minorHAnsi" w:hAnsiTheme="minorHAnsi" w:cstheme="minorHAnsi"/>
          <w:spacing w:val="-4"/>
        </w:rPr>
        <w:t xml:space="preserve"> </w:t>
      </w:r>
      <w:r w:rsidRPr="00B04006">
        <w:rPr>
          <w:rFonts w:asciiTheme="minorHAnsi" w:hAnsiTheme="minorHAnsi" w:cstheme="minorHAnsi"/>
        </w:rPr>
        <w:t>соответствии</w:t>
      </w:r>
      <w:r w:rsidRPr="00B04006">
        <w:rPr>
          <w:rFonts w:asciiTheme="minorHAnsi" w:hAnsiTheme="minorHAnsi" w:cstheme="minorHAnsi"/>
          <w:spacing w:val="-3"/>
        </w:rPr>
        <w:t xml:space="preserve"> </w:t>
      </w:r>
      <w:r w:rsidRPr="00B04006">
        <w:rPr>
          <w:rFonts w:asciiTheme="minorHAnsi" w:hAnsiTheme="minorHAnsi" w:cstheme="minorHAnsi"/>
        </w:rPr>
        <w:t>с</w:t>
      </w:r>
      <w:r w:rsidRPr="00B04006">
        <w:rPr>
          <w:rFonts w:asciiTheme="minorHAnsi" w:hAnsiTheme="minorHAnsi" w:cstheme="minorHAnsi"/>
          <w:spacing w:val="-4"/>
        </w:rPr>
        <w:t xml:space="preserve"> </w:t>
      </w:r>
      <w:r w:rsidRPr="00B04006">
        <w:rPr>
          <w:rFonts w:asciiTheme="minorHAnsi" w:hAnsiTheme="minorHAnsi" w:cstheme="minorHAnsi"/>
        </w:rPr>
        <w:t>Положением</w:t>
      </w:r>
      <w:r w:rsidRPr="00B04006">
        <w:rPr>
          <w:rFonts w:asciiTheme="minorHAnsi" w:hAnsiTheme="minorHAnsi" w:cstheme="minorHAnsi"/>
          <w:spacing w:val="-4"/>
        </w:rPr>
        <w:t xml:space="preserve"> </w:t>
      </w:r>
      <w:r w:rsidRPr="00B04006">
        <w:rPr>
          <w:rFonts w:asciiTheme="minorHAnsi" w:hAnsiTheme="minorHAnsi" w:cstheme="minorHAnsi"/>
        </w:rPr>
        <w:t>о</w:t>
      </w:r>
      <w:r w:rsidRPr="00B04006">
        <w:rPr>
          <w:rFonts w:asciiTheme="minorHAnsi" w:hAnsiTheme="minorHAnsi" w:cstheme="minorHAnsi"/>
          <w:spacing w:val="-3"/>
        </w:rPr>
        <w:t xml:space="preserve"> </w:t>
      </w:r>
      <w:r w:rsidRPr="00B04006">
        <w:rPr>
          <w:rFonts w:asciiTheme="minorHAnsi" w:hAnsiTheme="minorHAnsi" w:cstheme="minorHAnsi"/>
        </w:rPr>
        <w:t>формах,</w:t>
      </w:r>
      <w:r w:rsidRPr="00B04006">
        <w:rPr>
          <w:rFonts w:asciiTheme="minorHAnsi" w:hAnsiTheme="minorHAnsi" w:cstheme="minorHAnsi"/>
          <w:spacing w:val="-3"/>
        </w:rPr>
        <w:t xml:space="preserve"> </w:t>
      </w:r>
      <w:r w:rsidRPr="00B04006">
        <w:rPr>
          <w:rFonts w:asciiTheme="minorHAnsi" w:hAnsiTheme="minorHAnsi" w:cstheme="minorHAnsi"/>
        </w:rPr>
        <w:t>периодичности, порядке текущего контроля успеваемости и</w:t>
      </w:r>
      <w:r w:rsidRPr="00B04006">
        <w:rPr>
          <w:rFonts w:asciiTheme="minorHAnsi" w:hAnsiTheme="minorHAnsi" w:cstheme="minorHAnsi"/>
          <w:spacing w:val="40"/>
        </w:rPr>
        <w:t xml:space="preserve"> </w:t>
      </w:r>
      <w:r w:rsidRPr="00B04006">
        <w:rPr>
          <w:rFonts w:asciiTheme="minorHAnsi" w:hAnsiTheme="minorHAnsi" w:cstheme="minorHAnsi"/>
        </w:rPr>
        <w:t>промежуточной аттестации учащихся,</w:t>
      </w:r>
    </w:p>
    <w:p w:rsidR="00EC2C22" w:rsidRPr="00B04006" w:rsidRDefault="00EC2C22" w:rsidP="00B04006">
      <w:pPr>
        <w:pStyle w:val="a9"/>
        <w:ind w:left="164" w:right="1154"/>
        <w:rPr>
          <w:rFonts w:asciiTheme="minorHAnsi" w:hAnsiTheme="minorHAnsi" w:cstheme="minorHAnsi"/>
        </w:rPr>
      </w:pPr>
      <w:r w:rsidRPr="00B04006">
        <w:rPr>
          <w:rFonts w:asciiTheme="minorHAnsi" w:hAnsiTheme="minorHAnsi" w:cstheme="minorHAnsi"/>
        </w:rPr>
        <w:t>календарным</w:t>
      </w:r>
      <w:r w:rsidRPr="00B04006">
        <w:rPr>
          <w:rFonts w:asciiTheme="minorHAnsi" w:hAnsiTheme="minorHAnsi" w:cstheme="minorHAnsi"/>
          <w:spacing w:val="-4"/>
        </w:rPr>
        <w:t xml:space="preserve"> </w:t>
      </w:r>
      <w:r w:rsidRPr="00B04006">
        <w:rPr>
          <w:rFonts w:asciiTheme="minorHAnsi" w:hAnsiTheme="minorHAnsi" w:cstheme="minorHAnsi"/>
        </w:rPr>
        <w:t>учебным</w:t>
      </w:r>
      <w:r w:rsidRPr="00B04006">
        <w:rPr>
          <w:rFonts w:asciiTheme="minorHAnsi" w:hAnsiTheme="minorHAnsi" w:cstheme="minorHAnsi"/>
          <w:spacing w:val="-2"/>
        </w:rPr>
        <w:t xml:space="preserve"> </w:t>
      </w:r>
      <w:r w:rsidRPr="00B04006">
        <w:rPr>
          <w:rFonts w:asciiTheme="minorHAnsi" w:hAnsiTheme="minorHAnsi" w:cstheme="minorHAnsi"/>
        </w:rPr>
        <w:t>графиком,</w:t>
      </w:r>
      <w:r w:rsidRPr="00B04006">
        <w:rPr>
          <w:rFonts w:asciiTheme="minorHAnsi" w:hAnsiTheme="minorHAnsi" w:cstheme="minorHAnsi"/>
          <w:spacing w:val="40"/>
        </w:rPr>
        <w:t xml:space="preserve"> </w:t>
      </w:r>
      <w:r w:rsidRPr="00B04006">
        <w:rPr>
          <w:rFonts w:asciiTheme="minorHAnsi" w:hAnsiTheme="minorHAnsi" w:cstheme="minorHAnsi"/>
        </w:rPr>
        <w:t>учебным</w:t>
      </w:r>
      <w:r w:rsidRPr="00B04006">
        <w:rPr>
          <w:rFonts w:asciiTheme="minorHAnsi" w:hAnsiTheme="minorHAnsi" w:cstheme="minorHAnsi"/>
          <w:spacing w:val="40"/>
        </w:rPr>
        <w:t xml:space="preserve"> </w:t>
      </w:r>
      <w:r w:rsidRPr="00B04006">
        <w:rPr>
          <w:rFonts w:asciiTheme="minorHAnsi" w:hAnsiTheme="minorHAnsi" w:cstheme="minorHAnsi"/>
        </w:rPr>
        <w:t>планом</w:t>
      </w:r>
      <w:r w:rsidRPr="00B04006">
        <w:rPr>
          <w:rFonts w:asciiTheme="minorHAnsi" w:hAnsiTheme="minorHAnsi" w:cstheme="minorHAnsi"/>
          <w:spacing w:val="40"/>
        </w:rPr>
        <w:t xml:space="preserve"> </w:t>
      </w:r>
      <w:r w:rsidRPr="00B04006">
        <w:rPr>
          <w:rFonts w:asciiTheme="minorHAnsi" w:hAnsiTheme="minorHAnsi" w:cstheme="minorHAnsi"/>
        </w:rPr>
        <w:t>школы,</w:t>
      </w:r>
      <w:r w:rsidRPr="00B04006">
        <w:rPr>
          <w:rFonts w:asciiTheme="minorHAnsi" w:hAnsiTheme="minorHAnsi" w:cstheme="minorHAnsi"/>
          <w:spacing w:val="-4"/>
        </w:rPr>
        <w:t xml:space="preserve"> </w:t>
      </w:r>
      <w:r w:rsidRPr="00B04006">
        <w:rPr>
          <w:rFonts w:asciiTheme="minorHAnsi" w:hAnsiTheme="minorHAnsi" w:cstheme="minorHAnsi"/>
        </w:rPr>
        <w:t>на</w:t>
      </w:r>
      <w:r w:rsidRPr="00B04006">
        <w:rPr>
          <w:rFonts w:asciiTheme="minorHAnsi" w:hAnsiTheme="minorHAnsi" w:cstheme="minorHAnsi"/>
          <w:spacing w:val="-4"/>
        </w:rPr>
        <w:t xml:space="preserve"> </w:t>
      </w:r>
      <w:r w:rsidRPr="00B04006">
        <w:rPr>
          <w:rFonts w:asciiTheme="minorHAnsi" w:hAnsiTheme="minorHAnsi" w:cstheme="minorHAnsi"/>
        </w:rPr>
        <w:t>основании</w:t>
      </w:r>
      <w:r w:rsidRPr="00B04006">
        <w:rPr>
          <w:rFonts w:asciiTheme="minorHAnsi" w:hAnsiTheme="minorHAnsi" w:cstheme="minorHAnsi"/>
          <w:spacing w:val="40"/>
        </w:rPr>
        <w:t xml:space="preserve"> </w:t>
      </w:r>
      <w:r w:rsidRPr="00B04006">
        <w:rPr>
          <w:rFonts w:asciiTheme="minorHAnsi" w:hAnsiTheme="minorHAnsi" w:cstheme="minorHAnsi"/>
        </w:rPr>
        <w:t>решения педагогического совета (Протокол №8 от 21.03.2025).</w:t>
      </w:r>
    </w:p>
    <w:p w:rsidR="00EC2C22" w:rsidRPr="00B04006" w:rsidRDefault="00EC2C22" w:rsidP="00B04006">
      <w:pPr>
        <w:pStyle w:val="a9"/>
        <w:ind w:left="546"/>
        <w:rPr>
          <w:rFonts w:asciiTheme="minorHAnsi" w:hAnsiTheme="minorHAnsi" w:cstheme="minorHAnsi"/>
        </w:rPr>
      </w:pPr>
      <w:r w:rsidRPr="00B04006">
        <w:rPr>
          <w:rFonts w:asciiTheme="minorHAnsi" w:hAnsiTheme="minorHAnsi" w:cstheme="minorHAnsi"/>
        </w:rPr>
        <w:lastRenderedPageBreak/>
        <w:t>По</w:t>
      </w:r>
      <w:r w:rsidRPr="00B04006">
        <w:rPr>
          <w:rFonts w:asciiTheme="minorHAnsi" w:hAnsiTheme="minorHAnsi" w:cstheme="minorHAnsi"/>
          <w:spacing w:val="-2"/>
        </w:rPr>
        <w:t xml:space="preserve"> </w:t>
      </w:r>
      <w:r w:rsidRPr="00B04006">
        <w:rPr>
          <w:rFonts w:asciiTheme="minorHAnsi" w:hAnsiTheme="minorHAnsi" w:cstheme="minorHAnsi"/>
        </w:rPr>
        <w:t>каждому</w:t>
      </w:r>
      <w:r w:rsidRPr="00B04006">
        <w:rPr>
          <w:rFonts w:asciiTheme="minorHAnsi" w:hAnsiTheme="minorHAnsi" w:cstheme="minorHAnsi"/>
          <w:spacing w:val="-1"/>
        </w:rPr>
        <w:t xml:space="preserve"> </w:t>
      </w:r>
      <w:r w:rsidRPr="00B04006">
        <w:rPr>
          <w:rFonts w:asciiTheme="minorHAnsi" w:hAnsiTheme="minorHAnsi" w:cstheme="minorHAnsi"/>
        </w:rPr>
        <w:t>предмету</w:t>
      </w:r>
      <w:r w:rsidRPr="00B04006">
        <w:rPr>
          <w:rFonts w:asciiTheme="minorHAnsi" w:hAnsiTheme="minorHAnsi" w:cstheme="minorHAnsi"/>
          <w:spacing w:val="-1"/>
        </w:rPr>
        <w:t xml:space="preserve"> </w:t>
      </w:r>
      <w:r w:rsidRPr="00B04006">
        <w:rPr>
          <w:rFonts w:asciiTheme="minorHAnsi" w:hAnsiTheme="minorHAnsi" w:cstheme="minorHAnsi"/>
        </w:rPr>
        <w:t>и</w:t>
      </w:r>
      <w:r w:rsidRPr="00B04006">
        <w:rPr>
          <w:rFonts w:asciiTheme="minorHAnsi" w:hAnsiTheme="minorHAnsi" w:cstheme="minorHAnsi"/>
          <w:spacing w:val="-1"/>
        </w:rPr>
        <w:t xml:space="preserve"> </w:t>
      </w:r>
      <w:r w:rsidRPr="00B04006">
        <w:rPr>
          <w:rFonts w:asciiTheme="minorHAnsi" w:hAnsiTheme="minorHAnsi" w:cstheme="minorHAnsi"/>
        </w:rPr>
        <w:t>классу</w:t>
      </w:r>
      <w:r w:rsidRPr="00B04006">
        <w:rPr>
          <w:rFonts w:asciiTheme="minorHAnsi" w:hAnsiTheme="minorHAnsi" w:cstheme="minorHAnsi"/>
          <w:spacing w:val="28"/>
        </w:rPr>
        <w:t xml:space="preserve">  </w:t>
      </w:r>
      <w:r w:rsidRPr="00B04006">
        <w:rPr>
          <w:rFonts w:asciiTheme="minorHAnsi" w:hAnsiTheme="minorHAnsi" w:cstheme="minorHAnsi"/>
        </w:rPr>
        <w:t xml:space="preserve">были </w:t>
      </w:r>
      <w:r w:rsidRPr="00B04006">
        <w:rPr>
          <w:rFonts w:asciiTheme="minorHAnsi" w:hAnsiTheme="minorHAnsi" w:cstheme="minorHAnsi"/>
          <w:spacing w:val="-2"/>
        </w:rPr>
        <w:t>определены:</w:t>
      </w:r>
    </w:p>
    <w:p w:rsidR="00EC2C22" w:rsidRPr="00B04006" w:rsidRDefault="00EC2C22" w:rsidP="00B04006">
      <w:pPr>
        <w:pStyle w:val="a9"/>
        <w:ind w:left="486"/>
        <w:rPr>
          <w:rFonts w:asciiTheme="minorHAnsi" w:hAnsiTheme="minorHAnsi" w:cstheme="minorHAnsi"/>
        </w:rPr>
      </w:pPr>
      <w:r w:rsidRPr="00B04006">
        <w:rPr>
          <w:rFonts w:asciiTheme="minorHAnsi" w:hAnsiTheme="minorHAnsi" w:cstheme="minorHAnsi"/>
        </w:rPr>
        <w:t>-количество</w:t>
      </w:r>
      <w:r w:rsidRPr="00B04006">
        <w:rPr>
          <w:rFonts w:asciiTheme="minorHAnsi" w:hAnsiTheme="minorHAnsi" w:cstheme="minorHAnsi"/>
          <w:spacing w:val="-2"/>
        </w:rPr>
        <w:t xml:space="preserve"> </w:t>
      </w:r>
      <w:r w:rsidRPr="00B04006">
        <w:rPr>
          <w:rFonts w:asciiTheme="minorHAnsi" w:hAnsiTheme="minorHAnsi" w:cstheme="minorHAnsi"/>
        </w:rPr>
        <w:t>предметов</w:t>
      </w:r>
      <w:r w:rsidRPr="00B04006">
        <w:rPr>
          <w:rFonts w:asciiTheme="minorHAnsi" w:hAnsiTheme="minorHAnsi" w:cstheme="minorHAnsi"/>
          <w:spacing w:val="-3"/>
        </w:rPr>
        <w:t xml:space="preserve"> </w:t>
      </w:r>
      <w:r w:rsidRPr="00B04006">
        <w:rPr>
          <w:rFonts w:asciiTheme="minorHAnsi" w:hAnsiTheme="minorHAnsi" w:cstheme="minorHAnsi"/>
        </w:rPr>
        <w:t>для</w:t>
      </w:r>
      <w:r w:rsidRPr="00B04006">
        <w:rPr>
          <w:rFonts w:asciiTheme="minorHAnsi" w:hAnsiTheme="minorHAnsi" w:cstheme="minorHAnsi"/>
          <w:spacing w:val="-1"/>
        </w:rPr>
        <w:t xml:space="preserve"> </w:t>
      </w:r>
      <w:r w:rsidRPr="00B04006">
        <w:rPr>
          <w:rFonts w:asciiTheme="minorHAnsi" w:hAnsiTheme="minorHAnsi" w:cstheme="minorHAnsi"/>
          <w:spacing w:val="-2"/>
        </w:rPr>
        <w:t>испытаний;</w:t>
      </w:r>
    </w:p>
    <w:p w:rsidR="00EC2C22" w:rsidRPr="00B04006" w:rsidRDefault="00EC2C22" w:rsidP="00B04006">
      <w:pPr>
        <w:pStyle w:val="a9"/>
        <w:ind w:left="486"/>
        <w:rPr>
          <w:rFonts w:asciiTheme="minorHAnsi" w:hAnsiTheme="minorHAnsi" w:cstheme="minorHAnsi"/>
        </w:rPr>
      </w:pPr>
      <w:r w:rsidRPr="00B04006">
        <w:rPr>
          <w:rFonts w:asciiTheme="minorHAnsi" w:hAnsiTheme="minorHAnsi" w:cstheme="minorHAnsi"/>
        </w:rPr>
        <w:t>-формы</w:t>
      </w:r>
      <w:r w:rsidRPr="00B04006">
        <w:rPr>
          <w:rFonts w:asciiTheme="minorHAnsi" w:hAnsiTheme="minorHAnsi" w:cstheme="minorHAnsi"/>
          <w:spacing w:val="-2"/>
        </w:rPr>
        <w:t xml:space="preserve"> </w:t>
      </w:r>
      <w:r w:rsidRPr="00B04006">
        <w:rPr>
          <w:rFonts w:asciiTheme="minorHAnsi" w:hAnsiTheme="minorHAnsi" w:cstheme="minorHAnsi"/>
        </w:rPr>
        <w:t>проведения</w:t>
      </w:r>
      <w:r w:rsidRPr="00B04006">
        <w:rPr>
          <w:rFonts w:asciiTheme="minorHAnsi" w:hAnsiTheme="minorHAnsi" w:cstheme="minorHAnsi"/>
          <w:spacing w:val="-1"/>
        </w:rPr>
        <w:t xml:space="preserve"> </w:t>
      </w:r>
      <w:r w:rsidRPr="00B04006">
        <w:rPr>
          <w:rFonts w:asciiTheme="minorHAnsi" w:hAnsiTheme="minorHAnsi" w:cstheme="minorHAnsi"/>
          <w:spacing w:val="-2"/>
        </w:rPr>
        <w:t>аттестации;</w:t>
      </w:r>
    </w:p>
    <w:p w:rsidR="00EC2C22" w:rsidRPr="00B04006" w:rsidRDefault="00EC2C22" w:rsidP="00B04006">
      <w:pPr>
        <w:pStyle w:val="a9"/>
        <w:ind w:left="486"/>
        <w:rPr>
          <w:rFonts w:asciiTheme="minorHAnsi" w:hAnsiTheme="minorHAnsi" w:cstheme="minorHAnsi"/>
          <w:spacing w:val="-2"/>
        </w:rPr>
      </w:pPr>
      <w:r w:rsidRPr="00B04006">
        <w:rPr>
          <w:rFonts w:asciiTheme="minorHAnsi" w:hAnsiTheme="minorHAnsi" w:cstheme="minorHAnsi"/>
        </w:rPr>
        <w:t>-составлено</w:t>
      </w:r>
      <w:r w:rsidRPr="00B04006">
        <w:rPr>
          <w:rFonts w:asciiTheme="minorHAnsi" w:hAnsiTheme="minorHAnsi" w:cstheme="minorHAnsi"/>
          <w:spacing w:val="-6"/>
        </w:rPr>
        <w:t xml:space="preserve"> </w:t>
      </w:r>
      <w:r w:rsidRPr="00B04006">
        <w:rPr>
          <w:rFonts w:asciiTheme="minorHAnsi" w:hAnsiTheme="minorHAnsi" w:cstheme="minorHAnsi"/>
        </w:rPr>
        <w:t>и</w:t>
      </w:r>
      <w:r w:rsidRPr="00B04006">
        <w:rPr>
          <w:rFonts w:asciiTheme="minorHAnsi" w:hAnsiTheme="minorHAnsi" w:cstheme="minorHAnsi"/>
          <w:spacing w:val="-4"/>
        </w:rPr>
        <w:t xml:space="preserve"> </w:t>
      </w:r>
      <w:r w:rsidRPr="00B04006">
        <w:rPr>
          <w:rFonts w:asciiTheme="minorHAnsi" w:hAnsiTheme="minorHAnsi" w:cstheme="minorHAnsi"/>
        </w:rPr>
        <w:t>утверждено</w:t>
      </w:r>
      <w:r w:rsidRPr="00B04006">
        <w:rPr>
          <w:rFonts w:asciiTheme="minorHAnsi" w:hAnsiTheme="minorHAnsi" w:cstheme="minorHAnsi"/>
          <w:spacing w:val="-3"/>
        </w:rPr>
        <w:t xml:space="preserve"> </w:t>
      </w:r>
      <w:r w:rsidRPr="00B04006">
        <w:rPr>
          <w:rFonts w:asciiTheme="minorHAnsi" w:hAnsiTheme="minorHAnsi" w:cstheme="minorHAnsi"/>
        </w:rPr>
        <w:t>расписание</w:t>
      </w:r>
      <w:r w:rsidRPr="00B04006">
        <w:rPr>
          <w:rFonts w:asciiTheme="minorHAnsi" w:hAnsiTheme="minorHAnsi" w:cstheme="minorHAnsi"/>
          <w:spacing w:val="-4"/>
        </w:rPr>
        <w:t xml:space="preserve"> </w:t>
      </w:r>
      <w:r w:rsidRPr="00B04006">
        <w:rPr>
          <w:rFonts w:asciiTheme="minorHAnsi" w:hAnsiTheme="minorHAnsi" w:cstheme="minorHAnsi"/>
        </w:rPr>
        <w:t>проведения</w:t>
      </w:r>
      <w:r w:rsidRPr="00B04006">
        <w:rPr>
          <w:rFonts w:asciiTheme="minorHAnsi" w:hAnsiTheme="minorHAnsi" w:cstheme="minorHAnsi"/>
          <w:spacing w:val="-4"/>
        </w:rPr>
        <w:t xml:space="preserve"> </w:t>
      </w:r>
      <w:r w:rsidRPr="00B04006">
        <w:rPr>
          <w:rFonts w:asciiTheme="minorHAnsi" w:hAnsiTheme="minorHAnsi" w:cstheme="minorHAnsi"/>
        </w:rPr>
        <w:t>промежуточной</w:t>
      </w:r>
      <w:r w:rsidRPr="00B04006">
        <w:rPr>
          <w:rFonts w:asciiTheme="minorHAnsi" w:hAnsiTheme="minorHAnsi" w:cstheme="minorHAnsi"/>
          <w:spacing w:val="-3"/>
        </w:rPr>
        <w:t xml:space="preserve"> </w:t>
      </w:r>
      <w:r w:rsidRPr="00B04006">
        <w:rPr>
          <w:rFonts w:asciiTheme="minorHAnsi" w:hAnsiTheme="minorHAnsi" w:cstheme="minorHAnsi"/>
          <w:spacing w:val="-2"/>
        </w:rPr>
        <w:t>аттестации</w:t>
      </w:r>
    </w:p>
    <w:p w:rsidR="00EC2C22" w:rsidRPr="00B04006" w:rsidRDefault="00EC2C22" w:rsidP="00B04006">
      <w:pPr>
        <w:pStyle w:val="a9"/>
        <w:ind w:left="486"/>
        <w:rPr>
          <w:rFonts w:asciiTheme="minorHAnsi" w:hAnsiTheme="minorHAnsi" w:cstheme="minorHAnsi"/>
          <w:spacing w:val="-2"/>
        </w:rPr>
      </w:pPr>
    </w:p>
    <w:p w:rsidR="00EC2C22" w:rsidRPr="00B04006" w:rsidRDefault="00EC2C22" w:rsidP="00B04006">
      <w:pPr>
        <w:pStyle w:val="110"/>
        <w:ind w:left="791"/>
        <w:rPr>
          <w:rFonts w:asciiTheme="minorHAnsi" w:hAnsiTheme="minorHAnsi" w:cstheme="minorHAnsi"/>
        </w:rPr>
      </w:pPr>
      <w:r w:rsidRPr="00B04006">
        <w:rPr>
          <w:rFonts w:asciiTheme="minorHAnsi" w:hAnsiTheme="minorHAnsi" w:cstheme="minorHAnsi"/>
        </w:rPr>
        <w:t>Результаты</w:t>
      </w:r>
      <w:r w:rsidRPr="00B04006">
        <w:rPr>
          <w:rFonts w:asciiTheme="minorHAnsi" w:hAnsiTheme="minorHAnsi" w:cstheme="minorHAnsi"/>
          <w:spacing w:val="-5"/>
        </w:rPr>
        <w:t xml:space="preserve"> </w:t>
      </w:r>
      <w:r w:rsidRPr="00B04006">
        <w:rPr>
          <w:rFonts w:asciiTheme="minorHAnsi" w:hAnsiTheme="minorHAnsi" w:cstheme="minorHAnsi"/>
        </w:rPr>
        <w:t>промежуточной</w:t>
      </w:r>
      <w:r w:rsidRPr="00B04006">
        <w:rPr>
          <w:rFonts w:asciiTheme="minorHAnsi" w:hAnsiTheme="minorHAnsi" w:cstheme="minorHAnsi"/>
          <w:spacing w:val="-2"/>
        </w:rPr>
        <w:t xml:space="preserve"> </w:t>
      </w:r>
      <w:r w:rsidRPr="00B04006">
        <w:rPr>
          <w:rFonts w:asciiTheme="minorHAnsi" w:hAnsiTheme="minorHAnsi" w:cstheme="minorHAnsi"/>
        </w:rPr>
        <w:t>аттестации</w:t>
      </w:r>
      <w:r w:rsidRPr="00B04006">
        <w:rPr>
          <w:rFonts w:asciiTheme="minorHAnsi" w:hAnsiTheme="minorHAnsi" w:cstheme="minorHAnsi"/>
          <w:spacing w:val="-3"/>
        </w:rPr>
        <w:t xml:space="preserve"> </w:t>
      </w:r>
      <w:r w:rsidRPr="00B04006">
        <w:rPr>
          <w:rFonts w:asciiTheme="minorHAnsi" w:hAnsiTheme="minorHAnsi" w:cstheme="minorHAnsi"/>
        </w:rPr>
        <w:t>во</w:t>
      </w:r>
      <w:r w:rsidRPr="00B04006">
        <w:rPr>
          <w:rFonts w:asciiTheme="minorHAnsi" w:hAnsiTheme="minorHAnsi" w:cstheme="minorHAnsi"/>
          <w:spacing w:val="-2"/>
        </w:rPr>
        <w:t xml:space="preserve"> </w:t>
      </w:r>
      <w:r w:rsidRPr="00B04006">
        <w:rPr>
          <w:rFonts w:asciiTheme="minorHAnsi" w:hAnsiTheme="minorHAnsi" w:cstheme="minorHAnsi"/>
        </w:rPr>
        <w:t>2-10</w:t>
      </w:r>
      <w:r w:rsidRPr="00B04006">
        <w:rPr>
          <w:rFonts w:asciiTheme="minorHAnsi" w:hAnsiTheme="minorHAnsi" w:cstheme="minorHAnsi"/>
          <w:spacing w:val="-2"/>
        </w:rPr>
        <w:t xml:space="preserve"> классах:</w:t>
      </w:r>
    </w:p>
    <w:p w:rsidR="00EC2C22" w:rsidRPr="00B04006" w:rsidRDefault="00EC2C22" w:rsidP="00B04006">
      <w:pPr>
        <w:pStyle w:val="a9"/>
        <w:ind w:left="486"/>
        <w:rPr>
          <w:rFonts w:asciiTheme="minorHAnsi" w:hAnsiTheme="minorHAnsi" w:cstheme="minorHAnsi"/>
        </w:rPr>
      </w:pPr>
    </w:p>
    <w:tbl>
      <w:tblPr>
        <w:tblStyle w:val="ab"/>
        <w:tblW w:w="10031" w:type="dxa"/>
        <w:tblLayout w:type="fixed"/>
        <w:tblLook w:val="04A0"/>
      </w:tblPr>
      <w:tblGrid>
        <w:gridCol w:w="2093"/>
        <w:gridCol w:w="1276"/>
        <w:gridCol w:w="992"/>
        <w:gridCol w:w="992"/>
        <w:gridCol w:w="1134"/>
        <w:gridCol w:w="1134"/>
        <w:gridCol w:w="1134"/>
        <w:gridCol w:w="1276"/>
      </w:tblGrid>
      <w:tr w:rsidR="00EC2C22" w:rsidRPr="00B04006" w:rsidTr="00EC2C22">
        <w:trPr>
          <w:trHeight w:val="373"/>
        </w:trPr>
        <w:tc>
          <w:tcPr>
            <w:tcW w:w="2093" w:type="dxa"/>
            <w:vMerge w:val="restart"/>
            <w:tcBorders>
              <w:top w:val="single" w:sz="4" w:space="0" w:color="auto"/>
              <w:left w:val="single" w:sz="4" w:space="0" w:color="auto"/>
              <w:bottom w:val="single" w:sz="4" w:space="0" w:color="auto"/>
              <w:right w:val="single" w:sz="4" w:space="0" w:color="auto"/>
            </w:tcBorders>
            <w:hideMark/>
          </w:tcPr>
          <w:p w:rsidR="00EC2C22" w:rsidRPr="00B04006" w:rsidRDefault="00EC2C22" w:rsidP="00B04006">
            <w:pPr>
              <w:jc w:val="center"/>
              <w:rPr>
                <w:rFonts w:cstheme="minorHAnsi"/>
                <w:sz w:val="24"/>
                <w:szCs w:val="24"/>
              </w:rPr>
            </w:pPr>
            <w:r w:rsidRPr="00B04006">
              <w:rPr>
                <w:rFonts w:cstheme="minorHAnsi"/>
                <w:sz w:val="24"/>
                <w:szCs w:val="24"/>
              </w:rPr>
              <w:t>Учебный предмет</w:t>
            </w:r>
          </w:p>
        </w:tc>
        <w:tc>
          <w:tcPr>
            <w:tcW w:w="1276" w:type="dxa"/>
            <w:vMerge w:val="restart"/>
            <w:tcBorders>
              <w:top w:val="single" w:sz="4" w:space="0" w:color="auto"/>
              <w:left w:val="single" w:sz="4" w:space="0" w:color="auto"/>
              <w:bottom w:val="single" w:sz="4" w:space="0" w:color="auto"/>
              <w:right w:val="single" w:sz="4" w:space="0" w:color="auto"/>
            </w:tcBorders>
            <w:hideMark/>
          </w:tcPr>
          <w:p w:rsidR="00EC2C22" w:rsidRPr="00B04006" w:rsidRDefault="00EC2C22" w:rsidP="00B04006">
            <w:pPr>
              <w:jc w:val="center"/>
              <w:rPr>
                <w:rFonts w:cstheme="minorHAnsi"/>
                <w:sz w:val="24"/>
                <w:szCs w:val="24"/>
              </w:rPr>
            </w:pPr>
            <w:r w:rsidRPr="00B04006">
              <w:rPr>
                <w:rFonts w:cstheme="minorHAnsi"/>
                <w:sz w:val="24"/>
                <w:szCs w:val="24"/>
              </w:rPr>
              <w:t>Класс</w:t>
            </w:r>
          </w:p>
        </w:tc>
        <w:tc>
          <w:tcPr>
            <w:tcW w:w="4252" w:type="dxa"/>
            <w:gridSpan w:val="4"/>
            <w:tcBorders>
              <w:top w:val="single" w:sz="4" w:space="0" w:color="auto"/>
              <w:left w:val="single" w:sz="4" w:space="0" w:color="auto"/>
              <w:bottom w:val="single" w:sz="4" w:space="0" w:color="auto"/>
              <w:right w:val="single" w:sz="4" w:space="0" w:color="auto"/>
            </w:tcBorders>
            <w:hideMark/>
          </w:tcPr>
          <w:p w:rsidR="00EC2C22" w:rsidRPr="00B04006" w:rsidRDefault="00EC2C22" w:rsidP="00B04006">
            <w:pPr>
              <w:jc w:val="center"/>
              <w:rPr>
                <w:rFonts w:cstheme="minorHAnsi"/>
                <w:sz w:val="24"/>
                <w:szCs w:val="24"/>
              </w:rPr>
            </w:pPr>
            <w:r w:rsidRPr="00B04006">
              <w:rPr>
                <w:rFonts w:cstheme="minorHAnsi"/>
                <w:sz w:val="24"/>
                <w:szCs w:val="24"/>
              </w:rPr>
              <w:t>Количество</w:t>
            </w:r>
          </w:p>
        </w:tc>
        <w:tc>
          <w:tcPr>
            <w:tcW w:w="1134" w:type="dxa"/>
            <w:vMerge w:val="restart"/>
            <w:tcBorders>
              <w:top w:val="single" w:sz="4" w:space="0" w:color="auto"/>
              <w:left w:val="single" w:sz="4" w:space="0" w:color="auto"/>
              <w:bottom w:val="single" w:sz="4" w:space="0" w:color="auto"/>
              <w:right w:val="single" w:sz="4" w:space="0" w:color="auto"/>
            </w:tcBorders>
            <w:hideMark/>
          </w:tcPr>
          <w:p w:rsidR="00EC2C22" w:rsidRPr="00B04006" w:rsidRDefault="00EC2C22" w:rsidP="00B04006">
            <w:pPr>
              <w:jc w:val="center"/>
              <w:rPr>
                <w:rFonts w:cstheme="minorHAnsi"/>
                <w:sz w:val="24"/>
                <w:szCs w:val="24"/>
              </w:rPr>
            </w:pPr>
            <w:proofErr w:type="spellStart"/>
            <w:r w:rsidRPr="00B04006">
              <w:rPr>
                <w:rFonts w:cstheme="minorHAnsi"/>
                <w:sz w:val="24"/>
                <w:szCs w:val="24"/>
              </w:rPr>
              <w:t>Усп</w:t>
            </w:r>
            <w:proofErr w:type="spellEnd"/>
            <w:r w:rsidRPr="00B04006">
              <w:rPr>
                <w:rFonts w:cstheme="minorHAnsi"/>
                <w:sz w:val="24"/>
                <w:szCs w:val="24"/>
              </w:rPr>
              <w:t>.</w:t>
            </w:r>
          </w:p>
        </w:tc>
        <w:tc>
          <w:tcPr>
            <w:tcW w:w="1276" w:type="dxa"/>
            <w:vMerge w:val="restart"/>
            <w:tcBorders>
              <w:top w:val="single" w:sz="4" w:space="0" w:color="auto"/>
              <w:left w:val="single" w:sz="4" w:space="0" w:color="auto"/>
              <w:bottom w:val="single" w:sz="4" w:space="0" w:color="auto"/>
              <w:right w:val="single" w:sz="4" w:space="0" w:color="auto"/>
            </w:tcBorders>
            <w:hideMark/>
          </w:tcPr>
          <w:p w:rsidR="00EC2C22" w:rsidRPr="00B04006" w:rsidRDefault="00EC2C22" w:rsidP="00B04006">
            <w:pPr>
              <w:jc w:val="center"/>
              <w:rPr>
                <w:rFonts w:cstheme="minorHAnsi"/>
                <w:sz w:val="24"/>
                <w:szCs w:val="24"/>
              </w:rPr>
            </w:pPr>
            <w:proofErr w:type="spellStart"/>
            <w:r w:rsidRPr="00B04006">
              <w:rPr>
                <w:rFonts w:cstheme="minorHAnsi"/>
                <w:sz w:val="24"/>
                <w:szCs w:val="24"/>
              </w:rPr>
              <w:t>Кач</w:t>
            </w:r>
            <w:proofErr w:type="spellEnd"/>
            <w:r w:rsidRPr="00B04006">
              <w:rPr>
                <w:rFonts w:cstheme="minorHAnsi"/>
                <w:sz w:val="24"/>
                <w:szCs w:val="24"/>
              </w:rPr>
              <w:t>.</w:t>
            </w:r>
          </w:p>
        </w:tc>
      </w:tr>
      <w:tr w:rsidR="00EC2C22" w:rsidRPr="00B04006" w:rsidTr="00EC2C22">
        <w:trPr>
          <w:trHeight w:val="297"/>
        </w:trPr>
        <w:tc>
          <w:tcPr>
            <w:tcW w:w="2093" w:type="dxa"/>
            <w:vMerge/>
            <w:tcBorders>
              <w:top w:val="single" w:sz="4" w:space="0" w:color="auto"/>
              <w:left w:val="single" w:sz="4" w:space="0" w:color="auto"/>
              <w:bottom w:val="single" w:sz="4" w:space="0" w:color="auto"/>
              <w:right w:val="single" w:sz="4" w:space="0" w:color="auto"/>
            </w:tcBorders>
            <w:vAlign w:val="center"/>
            <w:hideMark/>
          </w:tcPr>
          <w:p w:rsidR="00EC2C22" w:rsidRPr="00B04006" w:rsidRDefault="00EC2C22" w:rsidP="00B04006">
            <w:pPr>
              <w:rPr>
                <w:rFonts w:cstheme="minorHAnsi"/>
                <w:sz w:val="24"/>
                <w:szCs w:val="24"/>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EC2C22" w:rsidRPr="00B04006" w:rsidRDefault="00EC2C22" w:rsidP="00B04006">
            <w:pPr>
              <w:rPr>
                <w:rFonts w:cstheme="minorHAnsi"/>
                <w:sz w:val="24"/>
                <w:szCs w:val="24"/>
              </w:rPr>
            </w:pPr>
          </w:p>
        </w:tc>
        <w:tc>
          <w:tcPr>
            <w:tcW w:w="992" w:type="dxa"/>
            <w:vMerge w:val="restart"/>
            <w:tcBorders>
              <w:top w:val="single" w:sz="4" w:space="0" w:color="auto"/>
              <w:left w:val="single" w:sz="4" w:space="0" w:color="auto"/>
              <w:bottom w:val="single" w:sz="4" w:space="0" w:color="auto"/>
              <w:right w:val="single" w:sz="4" w:space="0" w:color="auto"/>
            </w:tcBorders>
            <w:hideMark/>
          </w:tcPr>
          <w:p w:rsidR="00EC2C22" w:rsidRPr="00B04006" w:rsidRDefault="00EC2C22" w:rsidP="00B04006">
            <w:pPr>
              <w:jc w:val="center"/>
              <w:rPr>
                <w:rFonts w:cstheme="minorHAnsi"/>
                <w:sz w:val="24"/>
                <w:szCs w:val="24"/>
              </w:rPr>
            </w:pPr>
            <w:r w:rsidRPr="00B04006">
              <w:rPr>
                <w:rFonts w:cstheme="minorHAnsi"/>
                <w:sz w:val="24"/>
                <w:szCs w:val="24"/>
              </w:rPr>
              <w:t>«5»</w:t>
            </w:r>
          </w:p>
        </w:tc>
        <w:tc>
          <w:tcPr>
            <w:tcW w:w="992" w:type="dxa"/>
            <w:vMerge w:val="restart"/>
            <w:tcBorders>
              <w:top w:val="single" w:sz="4" w:space="0" w:color="auto"/>
              <w:left w:val="single" w:sz="4" w:space="0" w:color="auto"/>
              <w:bottom w:val="single" w:sz="4" w:space="0" w:color="auto"/>
              <w:right w:val="single" w:sz="4" w:space="0" w:color="auto"/>
            </w:tcBorders>
            <w:hideMark/>
          </w:tcPr>
          <w:p w:rsidR="00EC2C22" w:rsidRPr="00B04006" w:rsidRDefault="00EC2C22" w:rsidP="00B04006">
            <w:pPr>
              <w:jc w:val="center"/>
              <w:rPr>
                <w:rFonts w:cstheme="minorHAnsi"/>
                <w:sz w:val="24"/>
                <w:szCs w:val="24"/>
              </w:rPr>
            </w:pPr>
            <w:r w:rsidRPr="00B04006">
              <w:rPr>
                <w:rFonts w:cstheme="minorHAnsi"/>
                <w:sz w:val="24"/>
                <w:szCs w:val="24"/>
              </w:rPr>
              <w:t>«4»</w:t>
            </w:r>
          </w:p>
        </w:tc>
        <w:tc>
          <w:tcPr>
            <w:tcW w:w="1134" w:type="dxa"/>
            <w:vMerge w:val="restart"/>
            <w:tcBorders>
              <w:top w:val="single" w:sz="4" w:space="0" w:color="auto"/>
              <w:left w:val="single" w:sz="4" w:space="0" w:color="auto"/>
              <w:bottom w:val="single" w:sz="4" w:space="0" w:color="auto"/>
              <w:right w:val="single" w:sz="4" w:space="0" w:color="auto"/>
            </w:tcBorders>
            <w:hideMark/>
          </w:tcPr>
          <w:p w:rsidR="00EC2C22" w:rsidRPr="00B04006" w:rsidRDefault="00EC2C22" w:rsidP="00B04006">
            <w:pPr>
              <w:jc w:val="center"/>
              <w:rPr>
                <w:rFonts w:cstheme="minorHAnsi"/>
                <w:sz w:val="24"/>
                <w:szCs w:val="24"/>
              </w:rPr>
            </w:pPr>
            <w:r w:rsidRPr="00B04006">
              <w:rPr>
                <w:rFonts w:cstheme="minorHAnsi"/>
                <w:sz w:val="24"/>
                <w:szCs w:val="24"/>
              </w:rPr>
              <w:t>«3»</w:t>
            </w:r>
          </w:p>
        </w:tc>
        <w:tc>
          <w:tcPr>
            <w:tcW w:w="1134" w:type="dxa"/>
            <w:vMerge w:val="restart"/>
            <w:tcBorders>
              <w:top w:val="single" w:sz="4" w:space="0" w:color="auto"/>
              <w:left w:val="single" w:sz="4" w:space="0" w:color="auto"/>
              <w:bottom w:val="single" w:sz="4" w:space="0" w:color="auto"/>
              <w:right w:val="single" w:sz="4" w:space="0" w:color="auto"/>
            </w:tcBorders>
            <w:hideMark/>
          </w:tcPr>
          <w:p w:rsidR="00EC2C22" w:rsidRPr="00B04006" w:rsidRDefault="00EC2C22" w:rsidP="00B04006">
            <w:pPr>
              <w:jc w:val="center"/>
              <w:rPr>
                <w:rFonts w:cstheme="minorHAnsi"/>
                <w:sz w:val="24"/>
                <w:szCs w:val="24"/>
              </w:rPr>
            </w:pPr>
            <w:r w:rsidRPr="00B04006">
              <w:rPr>
                <w:rFonts w:cstheme="minorHAnsi"/>
                <w:sz w:val="24"/>
                <w:szCs w:val="24"/>
              </w:rPr>
              <w:t>«2»</w:t>
            </w: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EC2C22" w:rsidRPr="00B04006" w:rsidRDefault="00EC2C22" w:rsidP="00B04006">
            <w:pPr>
              <w:rPr>
                <w:rFonts w:cstheme="minorHAnsi"/>
                <w:sz w:val="24"/>
                <w:szCs w:val="24"/>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EC2C22" w:rsidRPr="00B04006" w:rsidRDefault="00EC2C22" w:rsidP="00B04006">
            <w:pPr>
              <w:rPr>
                <w:rFonts w:cstheme="minorHAnsi"/>
                <w:sz w:val="24"/>
                <w:szCs w:val="24"/>
              </w:rPr>
            </w:pPr>
          </w:p>
        </w:tc>
      </w:tr>
      <w:tr w:rsidR="00EC2C22" w:rsidRPr="00B04006" w:rsidTr="00214497">
        <w:trPr>
          <w:trHeight w:val="276"/>
        </w:trPr>
        <w:tc>
          <w:tcPr>
            <w:tcW w:w="2093" w:type="dxa"/>
            <w:vMerge/>
            <w:tcBorders>
              <w:top w:val="single" w:sz="4" w:space="0" w:color="auto"/>
              <w:left w:val="single" w:sz="4" w:space="0" w:color="auto"/>
              <w:bottom w:val="single" w:sz="4" w:space="0" w:color="auto"/>
              <w:right w:val="single" w:sz="4" w:space="0" w:color="auto"/>
            </w:tcBorders>
            <w:vAlign w:val="center"/>
            <w:hideMark/>
          </w:tcPr>
          <w:p w:rsidR="00EC2C22" w:rsidRPr="00B04006" w:rsidRDefault="00EC2C22" w:rsidP="00B04006">
            <w:pPr>
              <w:rPr>
                <w:rFonts w:cstheme="minorHAnsi"/>
                <w:sz w:val="24"/>
                <w:szCs w:val="24"/>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EC2C22" w:rsidRPr="00B04006" w:rsidRDefault="00EC2C22" w:rsidP="00B04006">
            <w:pPr>
              <w:rPr>
                <w:rFonts w:cstheme="minorHAnsi"/>
                <w:sz w:val="24"/>
                <w:szCs w:val="24"/>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EC2C22" w:rsidRPr="00B04006" w:rsidRDefault="00EC2C22" w:rsidP="00B04006">
            <w:pPr>
              <w:rPr>
                <w:rFonts w:cstheme="minorHAnsi"/>
                <w:sz w:val="24"/>
                <w:szCs w:val="24"/>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EC2C22" w:rsidRPr="00B04006" w:rsidRDefault="00EC2C22" w:rsidP="00B04006">
            <w:pPr>
              <w:rPr>
                <w:rFonts w:cstheme="minorHAnsi"/>
                <w:sz w:val="24"/>
                <w:szCs w:val="24"/>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EC2C22" w:rsidRPr="00B04006" w:rsidRDefault="00EC2C22" w:rsidP="00B04006">
            <w:pPr>
              <w:rPr>
                <w:rFonts w:cstheme="minorHAnsi"/>
                <w:sz w:val="24"/>
                <w:szCs w:val="24"/>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EC2C22" w:rsidRPr="00B04006" w:rsidRDefault="00EC2C22" w:rsidP="00B04006">
            <w:pPr>
              <w:rPr>
                <w:rFonts w:cstheme="minorHAnsi"/>
                <w:sz w:val="24"/>
                <w:szCs w:val="24"/>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EC2C22" w:rsidRPr="00B04006" w:rsidRDefault="00EC2C22" w:rsidP="00B04006">
            <w:pPr>
              <w:rPr>
                <w:rFonts w:cstheme="minorHAnsi"/>
                <w:sz w:val="24"/>
                <w:szCs w:val="24"/>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EC2C22" w:rsidRPr="00B04006" w:rsidRDefault="00EC2C22" w:rsidP="00B04006">
            <w:pPr>
              <w:rPr>
                <w:rFonts w:cstheme="minorHAnsi"/>
                <w:sz w:val="24"/>
                <w:szCs w:val="24"/>
              </w:rPr>
            </w:pPr>
          </w:p>
        </w:tc>
      </w:tr>
      <w:tr w:rsidR="00EC2C22" w:rsidRPr="00B04006" w:rsidTr="00EC2C22">
        <w:trPr>
          <w:trHeight w:val="395"/>
        </w:trPr>
        <w:tc>
          <w:tcPr>
            <w:tcW w:w="2093" w:type="dxa"/>
            <w:vMerge w:val="restart"/>
            <w:tcBorders>
              <w:top w:val="single" w:sz="4" w:space="0" w:color="auto"/>
              <w:left w:val="single" w:sz="4" w:space="0" w:color="auto"/>
              <w:right w:val="single" w:sz="4" w:space="0" w:color="auto"/>
            </w:tcBorders>
            <w:hideMark/>
          </w:tcPr>
          <w:p w:rsidR="00EC2C22" w:rsidRPr="00B04006" w:rsidRDefault="00EC2C22" w:rsidP="00B04006">
            <w:pPr>
              <w:jc w:val="center"/>
              <w:rPr>
                <w:rFonts w:cstheme="minorHAnsi"/>
                <w:sz w:val="24"/>
                <w:szCs w:val="24"/>
              </w:rPr>
            </w:pPr>
            <w:r w:rsidRPr="00B04006">
              <w:rPr>
                <w:rFonts w:cstheme="minorHAnsi"/>
                <w:sz w:val="24"/>
                <w:szCs w:val="24"/>
              </w:rPr>
              <w:t>Литература</w:t>
            </w:r>
          </w:p>
        </w:tc>
        <w:tc>
          <w:tcPr>
            <w:tcW w:w="1276" w:type="dxa"/>
            <w:tcBorders>
              <w:top w:val="single" w:sz="4" w:space="0" w:color="auto"/>
              <w:left w:val="single" w:sz="4" w:space="0" w:color="auto"/>
              <w:bottom w:val="single" w:sz="4" w:space="0" w:color="auto"/>
              <w:right w:val="single" w:sz="4" w:space="0" w:color="auto"/>
            </w:tcBorders>
            <w:hideMark/>
          </w:tcPr>
          <w:p w:rsidR="00EC2C22" w:rsidRPr="00B04006" w:rsidRDefault="00EC2C22" w:rsidP="00B04006">
            <w:pPr>
              <w:jc w:val="center"/>
              <w:rPr>
                <w:rFonts w:cstheme="minorHAnsi"/>
                <w:sz w:val="24"/>
                <w:szCs w:val="24"/>
              </w:rPr>
            </w:pPr>
            <w:r w:rsidRPr="00B04006">
              <w:rPr>
                <w:rFonts w:cstheme="minorHAnsi"/>
                <w:sz w:val="24"/>
                <w:szCs w:val="24"/>
              </w:rPr>
              <w:t>5</w:t>
            </w:r>
          </w:p>
        </w:tc>
        <w:tc>
          <w:tcPr>
            <w:tcW w:w="992" w:type="dxa"/>
            <w:tcBorders>
              <w:top w:val="single" w:sz="4" w:space="0" w:color="auto"/>
              <w:left w:val="single" w:sz="4" w:space="0" w:color="auto"/>
              <w:bottom w:val="single" w:sz="4" w:space="0" w:color="auto"/>
              <w:right w:val="single" w:sz="4" w:space="0" w:color="auto"/>
            </w:tcBorders>
            <w:hideMark/>
          </w:tcPr>
          <w:p w:rsidR="00EC2C22" w:rsidRPr="00B04006" w:rsidRDefault="00EC2C22" w:rsidP="00B04006">
            <w:pPr>
              <w:jc w:val="center"/>
              <w:rPr>
                <w:rFonts w:cstheme="minorHAnsi"/>
                <w:sz w:val="24"/>
                <w:szCs w:val="24"/>
              </w:rPr>
            </w:pPr>
            <w:r w:rsidRPr="00B04006">
              <w:rPr>
                <w:rFonts w:cstheme="minorHAnsi"/>
                <w:sz w:val="24"/>
                <w:szCs w:val="24"/>
              </w:rPr>
              <w:t>1</w:t>
            </w:r>
          </w:p>
        </w:tc>
        <w:tc>
          <w:tcPr>
            <w:tcW w:w="992" w:type="dxa"/>
            <w:tcBorders>
              <w:top w:val="single" w:sz="4" w:space="0" w:color="auto"/>
              <w:left w:val="single" w:sz="4" w:space="0" w:color="auto"/>
              <w:bottom w:val="single" w:sz="4" w:space="0" w:color="auto"/>
              <w:right w:val="single" w:sz="4" w:space="0" w:color="auto"/>
            </w:tcBorders>
            <w:hideMark/>
          </w:tcPr>
          <w:p w:rsidR="00EC2C22" w:rsidRPr="00B04006" w:rsidRDefault="00EC2C22" w:rsidP="00B04006">
            <w:pPr>
              <w:jc w:val="center"/>
              <w:rPr>
                <w:rFonts w:cstheme="minorHAnsi"/>
                <w:sz w:val="24"/>
                <w:szCs w:val="24"/>
              </w:rPr>
            </w:pPr>
            <w:r w:rsidRPr="00B04006">
              <w:rPr>
                <w:rFonts w:cstheme="minorHAnsi"/>
                <w:sz w:val="24"/>
                <w:szCs w:val="24"/>
              </w:rPr>
              <w:t>2</w:t>
            </w:r>
          </w:p>
        </w:tc>
        <w:tc>
          <w:tcPr>
            <w:tcW w:w="1134" w:type="dxa"/>
            <w:tcBorders>
              <w:top w:val="single" w:sz="4" w:space="0" w:color="auto"/>
              <w:left w:val="single" w:sz="4" w:space="0" w:color="auto"/>
              <w:bottom w:val="single" w:sz="4" w:space="0" w:color="auto"/>
              <w:right w:val="single" w:sz="4" w:space="0" w:color="auto"/>
            </w:tcBorders>
            <w:hideMark/>
          </w:tcPr>
          <w:p w:rsidR="00EC2C22" w:rsidRPr="00B04006" w:rsidRDefault="00EC2C22" w:rsidP="00B04006">
            <w:pPr>
              <w:jc w:val="center"/>
              <w:rPr>
                <w:rFonts w:cstheme="minorHAnsi"/>
                <w:sz w:val="24"/>
                <w:szCs w:val="24"/>
              </w:rPr>
            </w:pPr>
            <w:r w:rsidRPr="00B04006">
              <w:rPr>
                <w:rFonts w:cstheme="minorHAnsi"/>
                <w:sz w:val="24"/>
                <w:szCs w:val="24"/>
              </w:rPr>
              <w:t>-</w:t>
            </w:r>
          </w:p>
        </w:tc>
        <w:tc>
          <w:tcPr>
            <w:tcW w:w="1134" w:type="dxa"/>
            <w:tcBorders>
              <w:top w:val="single" w:sz="4" w:space="0" w:color="auto"/>
              <w:left w:val="single" w:sz="4" w:space="0" w:color="auto"/>
              <w:bottom w:val="single" w:sz="4" w:space="0" w:color="auto"/>
              <w:right w:val="single" w:sz="4" w:space="0" w:color="auto"/>
            </w:tcBorders>
            <w:hideMark/>
          </w:tcPr>
          <w:p w:rsidR="00EC2C22" w:rsidRPr="00B04006" w:rsidRDefault="00EC2C22" w:rsidP="00B04006">
            <w:pPr>
              <w:jc w:val="center"/>
              <w:rPr>
                <w:rFonts w:cstheme="minorHAnsi"/>
                <w:sz w:val="24"/>
                <w:szCs w:val="24"/>
              </w:rPr>
            </w:pPr>
            <w:r w:rsidRPr="00B04006">
              <w:rPr>
                <w:rFonts w:cstheme="minorHAnsi"/>
                <w:sz w:val="24"/>
                <w:szCs w:val="24"/>
              </w:rPr>
              <w:t>-</w:t>
            </w:r>
          </w:p>
        </w:tc>
        <w:tc>
          <w:tcPr>
            <w:tcW w:w="1134" w:type="dxa"/>
            <w:tcBorders>
              <w:top w:val="single" w:sz="4" w:space="0" w:color="auto"/>
              <w:left w:val="single" w:sz="4" w:space="0" w:color="auto"/>
              <w:bottom w:val="single" w:sz="4" w:space="0" w:color="auto"/>
              <w:right w:val="single" w:sz="4" w:space="0" w:color="auto"/>
            </w:tcBorders>
            <w:hideMark/>
          </w:tcPr>
          <w:p w:rsidR="00EC2C22" w:rsidRPr="00B04006" w:rsidRDefault="00EC2C22" w:rsidP="00B04006">
            <w:pPr>
              <w:jc w:val="center"/>
              <w:rPr>
                <w:rFonts w:cstheme="minorHAnsi"/>
                <w:sz w:val="24"/>
                <w:szCs w:val="24"/>
              </w:rPr>
            </w:pPr>
            <w:r w:rsidRPr="00B04006">
              <w:rPr>
                <w:rFonts w:cstheme="minorHAnsi"/>
                <w:sz w:val="24"/>
                <w:szCs w:val="24"/>
              </w:rPr>
              <w:t>100%</w:t>
            </w:r>
          </w:p>
        </w:tc>
        <w:tc>
          <w:tcPr>
            <w:tcW w:w="1276" w:type="dxa"/>
            <w:tcBorders>
              <w:top w:val="single" w:sz="4" w:space="0" w:color="auto"/>
              <w:left w:val="single" w:sz="4" w:space="0" w:color="auto"/>
              <w:bottom w:val="single" w:sz="4" w:space="0" w:color="auto"/>
              <w:right w:val="single" w:sz="4" w:space="0" w:color="auto"/>
            </w:tcBorders>
            <w:hideMark/>
          </w:tcPr>
          <w:p w:rsidR="00EC2C22" w:rsidRPr="00B04006" w:rsidRDefault="00EC2C22" w:rsidP="00B04006">
            <w:pPr>
              <w:jc w:val="center"/>
              <w:rPr>
                <w:rFonts w:cstheme="minorHAnsi"/>
                <w:sz w:val="24"/>
                <w:szCs w:val="24"/>
              </w:rPr>
            </w:pPr>
            <w:r w:rsidRPr="00B04006">
              <w:rPr>
                <w:rFonts w:cstheme="minorHAnsi"/>
                <w:sz w:val="24"/>
                <w:szCs w:val="24"/>
              </w:rPr>
              <w:t>100%</w:t>
            </w:r>
          </w:p>
        </w:tc>
      </w:tr>
      <w:tr w:rsidR="00EC2C22" w:rsidRPr="00B04006" w:rsidTr="00EC2C22">
        <w:trPr>
          <w:trHeight w:val="395"/>
        </w:trPr>
        <w:tc>
          <w:tcPr>
            <w:tcW w:w="2093" w:type="dxa"/>
            <w:vMerge/>
            <w:tcBorders>
              <w:left w:val="single" w:sz="4" w:space="0" w:color="auto"/>
              <w:bottom w:val="single" w:sz="4" w:space="0" w:color="auto"/>
              <w:right w:val="single" w:sz="4" w:space="0" w:color="auto"/>
            </w:tcBorders>
            <w:hideMark/>
          </w:tcPr>
          <w:p w:rsidR="00EC2C22" w:rsidRPr="00B04006" w:rsidRDefault="00EC2C22" w:rsidP="00B04006">
            <w:pPr>
              <w:jc w:val="center"/>
              <w:rPr>
                <w:rFonts w:cstheme="minorHAnsi"/>
                <w:sz w:val="24"/>
                <w:szCs w:val="24"/>
              </w:rPr>
            </w:pPr>
          </w:p>
        </w:tc>
        <w:tc>
          <w:tcPr>
            <w:tcW w:w="1276" w:type="dxa"/>
            <w:tcBorders>
              <w:top w:val="single" w:sz="4" w:space="0" w:color="auto"/>
              <w:left w:val="single" w:sz="4" w:space="0" w:color="auto"/>
              <w:bottom w:val="single" w:sz="4" w:space="0" w:color="auto"/>
              <w:right w:val="single" w:sz="4" w:space="0" w:color="auto"/>
            </w:tcBorders>
            <w:hideMark/>
          </w:tcPr>
          <w:p w:rsidR="00EC2C22" w:rsidRPr="00B04006" w:rsidRDefault="00EC2C22" w:rsidP="00B04006">
            <w:pPr>
              <w:jc w:val="center"/>
              <w:rPr>
                <w:rFonts w:cstheme="minorHAnsi"/>
                <w:sz w:val="24"/>
                <w:szCs w:val="24"/>
              </w:rPr>
            </w:pPr>
            <w:r w:rsidRPr="00B04006">
              <w:rPr>
                <w:rFonts w:cstheme="minorHAnsi"/>
                <w:sz w:val="24"/>
                <w:szCs w:val="24"/>
              </w:rPr>
              <w:t>9</w:t>
            </w:r>
          </w:p>
        </w:tc>
        <w:tc>
          <w:tcPr>
            <w:tcW w:w="992" w:type="dxa"/>
            <w:tcBorders>
              <w:top w:val="single" w:sz="4" w:space="0" w:color="auto"/>
              <w:left w:val="single" w:sz="4" w:space="0" w:color="auto"/>
              <w:bottom w:val="single" w:sz="4" w:space="0" w:color="auto"/>
              <w:right w:val="single" w:sz="4" w:space="0" w:color="auto"/>
            </w:tcBorders>
            <w:hideMark/>
          </w:tcPr>
          <w:p w:rsidR="00EC2C22" w:rsidRPr="00B04006" w:rsidRDefault="00EC2C22" w:rsidP="00B04006">
            <w:pPr>
              <w:jc w:val="center"/>
              <w:rPr>
                <w:rFonts w:cstheme="minorHAnsi"/>
                <w:sz w:val="24"/>
                <w:szCs w:val="24"/>
              </w:rPr>
            </w:pPr>
            <w:r w:rsidRPr="00B04006">
              <w:rPr>
                <w:rFonts w:cstheme="minorHAnsi"/>
                <w:sz w:val="24"/>
                <w:szCs w:val="24"/>
              </w:rPr>
              <w:t>4</w:t>
            </w:r>
          </w:p>
        </w:tc>
        <w:tc>
          <w:tcPr>
            <w:tcW w:w="992" w:type="dxa"/>
            <w:tcBorders>
              <w:top w:val="single" w:sz="4" w:space="0" w:color="auto"/>
              <w:left w:val="single" w:sz="4" w:space="0" w:color="auto"/>
              <w:bottom w:val="single" w:sz="4" w:space="0" w:color="auto"/>
              <w:right w:val="single" w:sz="4" w:space="0" w:color="auto"/>
            </w:tcBorders>
            <w:hideMark/>
          </w:tcPr>
          <w:p w:rsidR="00EC2C22" w:rsidRPr="00B04006" w:rsidRDefault="00EC2C22" w:rsidP="00B04006">
            <w:pPr>
              <w:jc w:val="center"/>
              <w:rPr>
                <w:rFonts w:cstheme="minorHAnsi"/>
                <w:sz w:val="24"/>
                <w:szCs w:val="24"/>
              </w:rPr>
            </w:pPr>
            <w:r w:rsidRPr="00B04006">
              <w:rPr>
                <w:rFonts w:cstheme="minorHAnsi"/>
                <w:sz w:val="24"/>
                <w:szCs w:val="24"/>
              </w:rPr>
              <w:t>4</w:t>
            </w:r>
          </w:p>
        </w:tc>
        <w:tc>
          <w:tcPr>
            <w:tcW w:w="1134" w:type="dxa"/>
            <w:tcBorders>
              <w:top w:val="single" w:sz="4" w:space="0" w:color="auto"/>
              <w:left w:val="single" w:sz="4" w:space="0" w:color="auto"/>
              <w:bottom w:val="single" w:sz="4" w:space="0" w:color="auto"/>
              <w:right w:val="single" w:sz="4" w:space="0" w:color="auto"/>
            </w:tcBorders>
            <w:hideMark/>
          </w:tcPr>
          <w:p w:rsidR="00EC2C22" w:rsidRPr="00B04006" w:rsidRDefault="00EC2C22" w:rsidP="00B04006">
            <w:pPr>
              <w:jc w:val="center"/>
              <w:rPr>
                <w:rFonts w:cstheme="minorHAnsi"/>
                <w:sz w:val="24"/>
                <w:szCs w:val="24"/>
              </w:rPr>
            </w:pPr>
            <w:r w:rsidRPr="00B04006">
              <w:rPr>
                <w:rFonts w:cstheme="minorHAnsi"/>
                <w:sz w:val="24"/>
                <w:szCs w:val="24"/>
              </w:rPr>
              <w:t>2</w:t>
            </w:r>
          </w:p>
        </w:tc>
        <w:tc>
          <w:tcPr>
            <w:tcW w:w="1134" w:type="dxa"/>
            <w:tcBorders>
              <w:top w:val="single" w:sz="4" w:space="0" w:color="auto"/>
              <w:left w:val="single" w:sz="4" w:space="0" w:color="auto"/>
              <w:bottom w:val="single" w:sz="4" w:space="0" w:color="auto"/>
              <w:right w:val="single" w:sz="4" w:space="0" w:color="auto"/>
            </w:tcBorders>
            <w:hideMark/>
          </w:tcPr>
          <w:p w:rsidR="00EC2C22" w:rsidRPr="00B04006" w:rsidRDefault="00EC2C22" w:rsidP="00B04006">
            <w:pPr>
              <w:jc w:val="center"/>
              <w:rPr>
                <w:rFonts w:cstheme="minorHAnsi"/>
                <w:sz w:val="24"/>
                <w:szCs w:val="24"/>
              </w:rPr>
            </w:pPr>
            <w:r w:rsidRPr="00B04006">
              <w:rPr>
                <w:rFonts w:cstheme="minorHAnsi"/>
                <w:sz w:val="24"/>
                <w:szCs w:val="24"/>
              </w:rPr>
              <w:t>-</w:t>
            </w:r>
          </w:p>
        </w:tc>
        <w:tc>
          <w:tcPr>
            <w:tcW w:w="1134" w:type="dxa"/>
            <w:tcBorders>
              <w:top w:val="single" w:sz="4" w:space="0" w:color="auto"/>
              <w:left w:val="single" w:sz="4" w:space="0" w:color="auto"/>
              <w:bottom w:val="single" w:sz="4" w:space="0" w:color="auto"/>
              <w:right w:val="single" w:sz="4" w:space="0" w:color="auto"/>
            </w:tcBorders>
            <w:hideMark/>
          </w:tcPr>
          <w:p w:rsidR="00EC2C22" w:rsidRPr="00B04006" w:rsidRDefault="00EC2C22" w:rsidP="00B04006">
            <w:pPr>
              <w:jc w:val="center"/>
              <w:rPr>
                <w:rFonts w:cstheme="minorHAnsi"/>
                <w:sz w:val="24"/>
                <w:szCs w:val="24"/>
              </w:rPr>
            </w:pPr>
            <w:r w:rsidRPr="00B04006">
              <w:rPr>
                <w:rFonts w:cstheme="minorHAnsi"/>
                <w:sz w:val="24"/>
                <w:szCs w:val="24"/>
              </w:rPr>
              <w:t>100%</w:t>
            </w:r>
          </w:p>
        </w:tc>
        <w:tc>
          <w:tcPr>
            <w:tcW w:w="1276" w:type="dxa"/>
            <w:tcBorders>
              <w:top w:val="single" w:sz="4" w:space="0" w:color="auto"/>
              <w:left w:val="single" w:sz="4" w:space="0" w:color="auto"/>
              <w:bottom w:val="single" w:sz="4" w:space="0" w:color="auto"/>
              <w:right w:val="single" w:sz="4" w:space="0" w:color="auto"/>
            </w:tcBorders>
            <w:hideMark/>
          </w:tcPr>
          <w:p w:rsidR="00EC2C22" w:rsidRPr="00B04006" w:rsidRDefault="00EC2C22" w:rsidP="00B04006">
            <w:pPr>
              <w:jc w:val="center"/>
              <w:rPr>
                <w:rFonts w:cstheme="minorHAnsi"/>
                <w:sz w:val="24"/>
                <w:szCs w:val="24"/>
              </w:rPr>
            </w:pPr>
            <w:r w:rsidRPr="00B04006">
              <w:rPr>
                <w:rFonts w:cstheme="minorHAnsi"/>
                <w:sz w:val="24"/>
                <w:szCs w:val="24"/>
              </w:rPr>
              <w:t>80%</w:t>
            </w:r>
          </w:p>
        </w:tc>
      </w:tr>
      <w:tr w:rsidR="00EC2C22" w:rsidRPr="00B04006" w:rsidTr="00EC2C22">
        <w:trPr>
          <w:trHeight w:val="395"/>
        </w:trPr>
        <w:tc>
          <w:tcPr>
            <w:tcW w:w="2093" w:type="dxa"/>
            <w:vMerge w:val="restart"/>
            <w:tcBorders>
              <w:top w:val="single" w:sz="4" w:space="0" w:color="auto"/>
              <w:left w:val="single" w:sz="4" w:space="0" w:color="auto"/>
              <w:right w:val="single" w:sz="4" w:space="0" w:color="auto"/>
            </w:tcBorders>
            <w:hideMark/>
          </w:tcPr>
          <w:p w:rsidR="00EC2C22" w:rsidRPr="00B04006" w:rsidRDefault="00EC2C22" w:rsidP="00B04006">
            <w:pPr>
              <w:jc w:val="center"/>
              <w:rPr>
                <w:rFonts w:cstheme="minorHAnsi"/>
                <w:sz w:val="24"/>
                <w:szCs w:val="24"/>
              </w:rPr>
            </w:pPr>
            <w:r w:rsidRPr="00B04006">
              <w:rPr>
                <w:rFonts w:cstheme="minorHAnsi"/>
                <w:sz w:val="24"/>
                <w:szCs w:val="24"/>
              </w:rPr>
              <w:t>Родной язы</w:t>
            </w:r>
            <w:proofErr w:type="gramStart"/>
            <w:r w:rsidRPr="00B04006">
              <w:rPr>
                <w:rFonts w:cstheme="minorHAnsi"/>
                <w:sz w:val="24"/>
                <w:szCs w:val="24"/>
              </w:rPr>
              <w:t>к(</w:t>
            </w:r>
            <w:proofErr w:type="gramEnd"/>
            <w:r w:rsidRPr="00B04006">
              <w:rPr>
                <w:rFonts w:cstheme="minorHAnsi"/>
                <w:sz w:val="24"/>
                <w:szCs w:val="24"/>
              </w:rPr>
              <w:t>тат)</w:t>
            </w:r>
          </w:p>
        </w:tc>
        <w:tc>
          <w:tcPr>
            <w:tcW w:w="1276" w:type="dxa"/>
            <w:tcBorders>
              <w:top w:val="single" w:sz="4" w:space="0" w:color="auto"/>
              <w:left w:val="single" w:sz="4" w:space="0" w:color="auto"/>
              <w:bottom w:val="single" w:sz="4" w:space="0" w:color="auto"/>
              <w:right w:val="single" w:sz="4" w:space="0" w:color="auto"/>
            </w:tcBorders>
            <w:hideMark/>
          </w:tcPr>
          <w:p w:rsidR="00EC2C22" w:rsidRPr="00B04006" w:rsidRDefault="00EC2C22" w:rsidP="00B04006">
            <w:pPr>
              <w:jc w:val="center"/>
              <w:rPr>
                <w:rFonts w:cstheme="minorHAnsi"/>
                <w:sz w:val="24"/>
                <w:szCs w:val="24"/>
              </w:rPr>
            </w:pPr>
            <w:r w:rsidRPr="00B04006">
              <w:rPr>
                <w:rFonts w:cstheme="minorHAnsi"/>
                <w:sz w:val="24"/>
                <w:szCs w:val="24"/>
              </w:rPr>
              <w:t>2</w:t>
            </w:r>
          </w:p>
        </w:tc>
        <w:tc>
          <w:tcPr>
            <w:tcW w:w="992" w:type="dxa"/>
            <w:tcBorders>
              <w:top w:val="single" w:sz="4" w:space="0" w:color="auto"/>
              <w:left w:val="single" w:sz="4" w:space="0" w:color="auto"/>
              <w:bottom w:val="single" w:sz="4" w:space="0" w:color="auto"/>
              <w:right w:val="single" w:sz="4" w:space="0" w:color="auto"/>
            </w:tcBorders>
            <w:hideMark/>
          </w:tcPr>
          <w:p w:rsidR="00EC2C22" w:rsidRPr="00B04006" w:rsidRDefault="00EC2C22" w:rsidP="00B04006">
            <w:pPr>
              <w:jc w:val="center"/>
              <w:rPr>
                <w:rFonts w:cstheme="minorHAnsi"/>
                <w:sz w:val="24"/>
                <w:szCs w:val="24"/>
              </w:rPr>
            </w:pPr>
            <w:r w:rsidRPr="00B04006">
              <w:rPr>
                <w:rFonts w:cstheme="minorHAnsi"/>
                <w:sz w:val="24"/>
                <w:szCs w:val="24"/>
              </w:rPr>
              <w:t>-</w:t>
            </w:r>
          </w:p>
        </w:tc>
        <w:tc>
          <w:tcPr>
            <w:tcW w:w="992" w:type="dxa"/>
            <w:tcBorders>
              <w:top w:val="single" w:sz="4" w:space="0" w:color="auto"/>
              <w:left w:val="single" w:sz="4" w:space="0" w:color="auto"/>
              <w:bottom w:val="single" w:sz="4" w:space="0" w:color="auto"/>
              <w:right w:val="single" w:sz="4" w:space="0" w:color="auto"/>
            </w:tcBorders>
            <w:hideMark/>
          </w:tcPr>
          <w:p w:rsidR="00EC2C22" w:rsidRPr="00B04006" w:rsidRDefault="00EC2C22" w:rsidP="00B04006">
            <w:pPr>
              <w:jc w:val="center"/>
              <w:rPr>
                <w:rFonts w:cstheme="minorHAnsi"/>
                <w:sz w:val="24"/>
                <w:szCs w:val="24"/>
              </w:rPr>
            </w:pPr>
            <w:r w:rsidRPr="00B04006">
              <w:rPr>
                <w:rFonts w:cstheme="minorHAnsi"/>
                <w:sz w:val="24"/>
                <w:szCs w:val="24"/>
              </w:rPr>
              <w:t>1</w:t>
            </w:r>
          </w:p>
        </w:tc>
        <w:tc>
          <w:tcPr>
            <w:tcW w:w="1134" w:type="dxa"/>
            <w:tcBorders>
              <w:top w:val="single" w:sz="4" w:space="0" w:color="auto"/>
              <w:left w:val="single" w:sz="4" w:space="0" w:color="auto"/>
              <w:bottom w:val="single" w:sz="4" w:space="0" w:color="auto"/>
              <w:right w:val="single" w:sz="4" w:space="0" w:color="auto"/>
            </w:tcBorders>
            <w:hideMark/>
          </w:tcPr>
          <w:p w:rsidR="00EC2C22" w:rsidRPr="00B04006" w:rsidRDefault="00EC2C22" w:rsidP="00B04006">
            <w:pPr>
              <w:jc w:val="center"/>
              <w:rPr>
                <w:rFonts w:cstheme="minorHAnsi"/>
                <w:sz w:val="24"/>
                <w:szCs w:val="24"/>
              </w:rPr>
            </w:pPr>
            <w:r w:rsidRPr="00B04006">
              <w:rPr>
                <w:rFonts w:cstheme="minorHAnsi"/>
                <w:sz w:val="24"/>
                <w:szCs w:val="24"/>
              </w:rPr>
              <w:t>-</w:t>
            </w:r>
          </w:p>
        </w:tc>
        <w:tc>
          <w:tcPr>
            <w:tcW w:w="1134" w:type="dxa"/>
            <w:tcBorders>
              <w:top w:val="single" w:sz="4" w:space="0" w:color="auto"/>
              <w:left w:val="single" w:sz="4" w:space="0" w:color="auto"/>
              <w:bottom w:val="single" w:sz="4" w:space="0" w:color="auto"/>
              <w:right w:val="single" w:sz="4" w:space="0" w:color="auto"/>
            </w:tcBorders>
            <w:hideMark/>
          </w:tcPr>
          <w:p w:rsidR="00EC2C22" w:rsidRPr="00B04006" w:rsidRDefault="00EC2C22" w:rsidP="00B04006">
            <w:pPr>
              <w:jc w:val="center"/>
              <w:rPr>
                <w:rFonts w:cstheme="minorHAnsi"/>
                <w:sz w:val="24"/>
                <w:szCs w:val="24"/>
              </w:rPr>
            </w:pPr>
            <w:r w:rsidRPr="00B04006">
              <w:rPr>
                <w:rFonts w:cstheme="minorHAnsi"/>
                <w:sz w:val="24"/>
                <w:szCs w:val="24"/>
              </w:rPr>
              <w:t>-</w:t>
            </w:r>
          </w:p>
        </w:tc>
        <w:tc>
          <w:tcPr>
            <w:tcW w:w="1134" w:type="dxa"/>
            <w:tcBorders>
              <w:top w:val="single" w:sz="4" w:space="0" w:color="auto"/>
              <w:left w:val="single" w:sz="4" w:space="0" w:color="auto"/>
              <w:bottom w:val="single" w:sz="4" w:space="0" w:color="auto"/>
              <w:right w:val="single" w:sz="4" w:space="0" w:color="auto"/>
            </w:tcBorders>
            <w:hideMark/>
          </w:tcPr>
          <w:p w:rsidR="00EC2C22" w:rsidRPr="00B04006" w:rsidRDefault="00EC2C22" w:rsidP="00B04006">
            <w:pPr>
              <w:jc w:val="center"/>
              <w:rPr>
                <w:rFonts w:cstheme="minorHAnsi"/>
                <w:sz w:val="24"/>
                <w:szCs w:val="24"/>
              </w:rPr>
            </w:pPr>
            <w:r w:rsidRPr="00B04006">
              <w:rPr>
                <w:rFonts w:cstheme="minorHAnsi"/>
                <w:sz w:val="24"/>
                <w:szCs w:val="24"/>
              </w:rPr>
              <w:t>100%</w:t>
            </w:r>
          </w:p>
        </w:tc>
        <w:tc>
          <w:tcPr>
            <w:tcW w:w="1276" w:type="dxa"/>
            <w:tcBorders>
              <w:top w:val="single" w:sz="4" w:space="0" w:color="auto"/>
              <w:left w:val="single" w:sz="4" w:space="0" w:color="auto"/>
              <w:bottom w:val="single" w:sz="4" w:space="0" w:color="auto"/>
              <w:right w:val="single" w:sz="4" w:space="0" w:color="auto"/>
            </w:tcBorders>
            <w:hideMark/>
          </w:tcPr>
          <w:p w:rsidR="00EC2C22" w:rsidRPr="00B04006" w:rsidRDefault="00EC2C22" w:rsidP="00B04006">
            <w:pPr>
              <w:jc w:val="center"/>
              <w:rPr>
                <w:rFonts w:cstheme="minorHAnsi"/>
                <w:sz w:val="24"/>
                <w:szCs w:val="24"/>
              </w:rPr>
            </w:pPr>
            <w:r w:rsidRPr="00B04006">
              <w:rPr>
                <w:rFonts w:cstheme="minorHAnsi"/>
                <w:sz w:val="24"/>
                <w:szCs w:val="24"/>
              </w:rPr>
              <w:t>100%</w:t>
            </w:r>
          </w:p>
        </w:tc>
      </w:tr>
      <w:tr w:rsidR="00EC2C22" w:rsidRPr="00B04006" w:rsidTr="00EC2C22">
        <w:trPr>
          <w:trHeight w:val="395"/>
        </w:trPr>
        <w:tc>
          <w:tcPr>
            <w:tcW w:w="2093" w:type="dxa"/>
            <w:vMerge/>
            <w:tcBorders>
              <w:left w:val="single" w:sz="4" w:space="0" w:color="auto"/>
              <w:right w:val="single" w:sz="4" w:space="0" w:color="auto"/>
            </w:tcBorders>
            <w:vAlign w:val="center"/>
            <w:hideMark/>
          </w:tcPr>
          <w:p w:rsidR="00EC2C22" w:rsidRPr="00B04006" w:rsidRDefault="00EC2C22" w:rsidP="00B04006">
            <w:pPr>
              <w:rPr>
                <w:rFonts w:cstheme="minorHAnsi"/>
                <w:sz w:val="24"/>
                <w:szCs w:val="24"/>
              </w:rPr>
            </w:pPr>
          </w:p>
        </w:tc>
        <w:tc>
          <w:tcPr>
            <w:tcW w:w="1276" w:type="dxa"/>
            <w:tcBorders>
              <w:top w:val="single" w:sz="4" w:space="0" w:color="auto"/>
              <w:left w:val="single" w:sz="4" w:space="0" w:color="auto"/>
              <w:bottom w:val="single" w:sz="4" w:space="0" w:color="auto"/>
              <w:right w:val="single" w:sz="4" w:space="0" w:color="auto"/>
            </w:tcBorders>
            <w:hideMark/>
          </w:tcPr>
          <w:p w:rsidR="00EC2C22" w:rsidRPr="00B04006" w:rsidRDefault="00EC2C22" w:rsidP="00B04006">
            <w:pPr>
              <w:jc w:val="center"/>
              <w:rPr>
                <w:rFonts w:cstheme="minorHAnsi"/>
                <w:sz w:val="24"/>
                <w:szCs w:val="24"/>
              </w:rPr>
            </w:pPr>
            <w:r w:rsidRPr="00B04006">
              <w:rPr>
                <w:rFonts w:cstheme="minorHAnsi"/>
                <w:sz w:val="24"/>
                <w:szCs w:val="24"/>
              </w:rPr>
              <w:t>4</w:t>
            </w:r>
          </w:p>
        </w:tc>
        <w:tc>
          <w:tcPr>
            <w:tcW w:w="992" w:type="dxa"/>
            <w:tcBorders>
              <w:top w:val="single" w:sz="4" w:space="0" w:color="auto"/>
              <w:left w:val="single" w:sz="4" w:space="0" w:color="auto"/>
              <w:bottom w:val="single" w:sz="4" w:space="0" w:color="auto"/>
              <w:right w:val="single" w:sz="4" w:space="0" w:color="auto"/>
            </w:tcBorders>
            <w:hideMark/>
          </w:tcPr>
          <w:p w:rsidR="00EC2C22" w:rsidRPr="00B04006" w:rsidRDefault="00EC2C22" w:rsidP="00B04006">
            <w:pPr>
              <w:jc w:val="center"/>
              <w:rPr>
                <w:rFonts w:cstheme="minorHAnsi"/>
                <w:sz w:val="24"/>
                <w:szCs w:val="24"/>
              </w:rPr>
            </w:pPr>
            <w:r w:rsidRPr="00B04006">
              <w:rPr>
                <w:rFonts w:cstheme="minorHAnsi"/>
                <w:sz w:val="24"/>
                <w:szCs w:val="24"/>
              </w:rPr>
              <w:t>2</w:t>
            </w:r>
          </w:p>
        </w:tc>
        <w:tc>
          <w:tcPr>
            <w:tcW w:w="992" w:type="dxa"/>
            <w:tcBorders>
              <w:top w:val="single" w:sz="4" w:space="0" w:color="auto"/>
              <w:left w:val="single" w:sz="4" w:space="0" w:color="auto"/>
              <w:bottom w:val="single" w:sz="4" w:space="0" w:color="auto"/>
              <w:right w:val="single" w:sz="4" w:space="0" w:color="auto"/>
            </w:tcBorders>
            <w:hideMark/>
          </w:tcPr>
          <w:p w:rsidR="00EC2C22" w:rsidRPr="00B04006" w:rsidRDefault="00EC2C22" w:rsidP="00B04006">
            <w:pPr>
              <w:jc w:val="center"/>
              <w:rPr>
                <w:rFonts w:cstheme="minorHAnsi"/>
                <w:sz w:val="24"/>
                <w:szCs w:val="24"/>
              </w:rPr>
            </w:pPr>
            <w:r w:rsidRPr="00B04006">
              <w:rPr>
                <w:rFonts w:cstheme="minorHAnsi"/>
                <w:sz w:val="24"/>
                <w:szCs w:val="24"/>
              </w:rPr>
              <w:t>4</w:t>
            </w:r>
          </w:p>
        </w:tc>
        <w:tc>
          <w:tcPr>
            <w:tcW w:w="1134" w:type="dxa"/>
            <w:tcBorders>
              <w:top w:val="single" w:sz="4" w:space="0" w:color="auto"/>
              <w:left w:val="single" w:sz="4" w:space="0" w:color="auto"/>
              <w:bottom w:val="single" w:sz="4" w:space="0" w:color="auto"/>
              <w:right w:val="single" w:sz="4" w:space="0" w:color="auto"/>
            </w:tcBorders>
            <w:hideMark/>
          </w:tcPr>
          <w:p w:rsidR="00EC2C22" w:rsidRPr="00B04006" w:rsidRDefault="00EC2C22" w:rsidP="00B04006">
            <w:pPr>
              <w:jc w:val="center"/>
              <w:rPr>
                <w:rFonts w:cstheme="minorHAnsi"/>
                <w:sz w:val="24"/>
                <w:szCs w:val="24"/>
              </w:rPr>
            </w:pPr>
            <w:r w:rsidRPr="00B04006">
              <w:rPr>
                <w:rFonts w:cstheme="minorHAnsi"/>
                <w:sz w:val="24"/>
                <w:szCs w:val="24"/>
              </w:rPr>
              <w:t>1</w:t>
            </w:r>
          </w:p>
        </w:tc>
        <w:tc>
          <w:tcPr>
            <w:tcW w:w="1134" w:type="dxa"/>
            <w:tcBorders>
              <w:top w:val="single" w:sz="4" w:space="0" w:color="auto"/>
              <w:left w:val="single" w:sz="4" w:space="0" w:color="auto"/>
              <w:bottom w:val="single" w:sz="4" w:space="0" w:color="auto"/>
              <w:right w:val="single" w:sz="4" w:space="0" w:color="auto"/>
            </w:tcBorders>
            <w:hideMark/>
          </w:tcPr>
          <w:p w:rsidR="00EC2C22" w:rsidRPr="00B04006" w:rsidRDefault="00EC2C22" w:rsidP="00B04006">
            <w:pPr>
              <w:jc w:val="center"/>
              <w:rPr>
                <w:rFonts w:cstheme="minorHAnsi"/>
                <w:sz w:val="24"/>
                <w:szCs w:val="24"/>
              </w:rPr>
            </w:pPr>
            <w:r w:rsidRPr="00B04006">
              <w:rPr>
                <w:rFonts w:cstheme="minorHAnsi"/>
                <w:sz w:val="24"/>
                <w:szCs w:val="24"/>
              </w:rPr>
              <w:t>-</w:t>
            </w:r>
          </w:p>
        </w:tc>
        <w:tc>
          <w:tcPr>
            <w:tcW w:w="1134" w:type="dxa"/>
            <w:tcBorders>
              <w:top w:val="single" w:sz="4" w:space="0" w:color="auto"/>
              <w:left w:val="single" w:sz="4" w:space="0" w:color="auto"/>
              <w:bottom w:val="single" w:sz="4" w:space="0" w:color="auto"/>
              <w:right w:val="single" w:sz="4" w:space="0" w:color="auto"/>
            </w:tcBorders>
            <w:hideMark/>
          </w:tcPr>
          <w:p w:rsidR="00EC2C22" w:rsidRPr="00B04006" w:rsidRDefault="00EC2C22" w:rsidP="00B04006">
            <w:pPr>
              <w:jc w:val="center"/>
              <w:rPr>
                <w:rFonts w:cstheme="minorHAnsi"/>
                <w:sz w:val="24"/>
                <w:szCs w:val="24"/>
              </w:rPr>
            </w:pPr>
            <w:r w:rsidRPr="00B04006">
              <w:rPr>
                <w:rFonts w:cstheme="minorHAnsi"/>
                <w:sz w:val="24"/>
                <w:szCs w:val="24"/>
              </w:rPr>
              <w:t>100%</w:t>
            </w:r>
          </w:p>
        </w:tc>
        <w:tc>
          <w:tcPr>
            <w:tcW w:w="1276" w:type="dxa"/>
            <w:tcBorders>
              <w:top w:val="single" w:sz="4" w:space="0" w:color="auto"/>
              <w:left w:val="single" w:sz="4" w:space="0" w:color="auto"/>
              <w:bottom w:val="single" w:sz="4" w:space="0" w:color="auto"/>
              <w:right w:val="single" w:sz="4" w:space="0" w:color="auto"/>
            </w:tcBorders>
            <w:hideMark/>
          </w:tcPr>
          <w:p w:rsidR="00EC2C22" w:rsidRPr="00B04006" w:rsidRDefault="00EC2C22" w:rsidP="00B04006">
            <w:pPr>
              <w:jc w:val="center"/>
              <w:rPr>
                <w:rFonts w:cstheme="minorHAnsi"/>
                <w:sz w:val="24"/>
                <w:szCs w:val="24"/>
              </w:rPr>
            </w:pPr>
            <w:r w:rsidRPr="00B04006">
              <w:rPr>
                <w:rFonts w:cstheme="minorHAnsi"/>
                <w:sz w:val="24"/>
                <w:szCs w:val="24"/>
              </w:rPr>
              <w:t>71%</w:t>
            </w:r>
          </w:p>
        </w:tc>
      </w:tr>
      <w:tr w:rsidR="00EC2C22" w:rsidRPr="00B04006" w:rsidTr="00EC2C22">
        <w:trPr>
          <w:trHeight w:val="395"/>
        </w:trPr>
        <w:tc>
          <w:tcPr>
            <w:tcW w:w="2093" w:type="dxa"/>
            <w:vMerge/>
            <w:tcBorders>
              <w:left w:val="single" w:sz="4" w:space="0" w:color="auto"/>
              <w:right w:val="single" w:sz="4" w:space="0" w:color="auto"/>
            </w:tcBorders>
            <w:vAlign w:val="center"/>
            <w:hideMark/>
          </w:tcPr>
          <w:p w:rsidR="00EC2C22" w:rsidRPr="00B04006" w:rsidRDefault="00EC2C22" w:rsidP="00B04006">
            <w:pPr>
              <w:rPr>
                <w:rFonts w:cstheme="minorHAnsi"/>
                <w:sz w:val="24"/>
                <w:szCs w:val="24"/>
              </w:rPr>
            </w:pPr>
          </w:p>
        </w:tc>
        <w:tc>
          <w:tcPr>
            <w:tcW w:w="1276" w:type="dxa"/>
            <w:tcBorders>
              <w:top w:val="single" w:sz="4" w:space="0" w:color="auto"/>
              <w:left w:val="single" w:sz="4" w:space="0" w:color="auto"/>
              <w:bottom w:val="single" w:sz="4" w:space="0" w:color="auto"/>
              <w:right w:val="single" w:sz="4" w:space="0" w:color="auto"/>
            </w:tcBorders>
            <w:hideMark/>
          </w:tcPr>
          <w:p w:rsidR="00EC2C22" w:rsidRPr="00B04006" w:rsidRDefault="00EC2C22" w:rsidP="00B04006">
            <w:pPr>
              <w:jc w:val="center"/>
              <w:rPr>
                <w:rFonts w:cstheme="minorHAnsi"/>
                <w:sz w:val="24"/>
                <w:szCs w:val="24"/>
              </w:rPr>
            </w:pPr>
            <w:r w:rsidRPr="00B04006">
              <w:rPr>
                <w:rFonts w:cstheme="minorHAnsi"/>
                <w:sz w:val="24"/>
                <w:szCs w:val="24"/>
              </w:rPr>
              <w:t>5</w:t>
            </w:r>
          </w:p>
        </w:tc>
        <w:tc>
          <w:tcPr>
            <w:tcW w:w="992" w:type="dxa"/>
            <w:tcBorders>
              <w:top w:val="single" w:sz="4" w:space="0" w:color="auto"/>
              <w:left w:val="single" w:sz="4" w:space="0" w:color="auto"/>
              <w:bottom w:val="single" w:sz="4" w:space="0" w:color="auto"/>
              <w:right w:val="single" w:sz="4" w:space="0" w:color="auto"/>
            </w:tcBorders>
            <w:hideMark/>
          </w:tcPr>
          <w:p w:rsidR="00EC2C22" w:rsidRPr="00B04006" w:rsidRDefault="00EC2C22" w:rsidP="00B04006">
            <w:pPr>
              <w:jc w:val="center"/>
              <w:rPr>
                <w:rFonts w:cstheme="minorHAnsi"/>
                <w:sz w:val="24"/>
                <w:szCs w:val="24"/>
              </w:rPr>
            </w:pPr>
            <w:r w:rsidRPr="00B04006">
              <w:rPr>
                <w:rFonts w:cstheme="minorHAnsi"/>
                <w:sz w:val="24"/>
                <w:szCs w:val="24"/>
              </w:rPr>
              <w:t>1</w:t>
            </w:r>
          </w:p>
        </w:tc>
        <w:tc>
          <w:tcPr>
            <w:tcW w:w="992" w:type="dxa"/>
            <w:tcBorders>
              <w:top w:val="single" w:sz="4" w:space="0" w:color="auto"/>
              <w:left w:val="single" w:sz="4" w:space="0" w:color="auto"/>
              <w:bottom w:val="single" w:sz="4" w:space="0" w:color="auto"/>
              <w:right w:val="single" w:sz="4" w:space="0" w:color="auto"/>
            </w:tcBorders>
            <w:hideMark/>
          </w:tcPr>
          <w:p w:rsidR="00EC2C22" w:rsidRPr="00B04006" w:rsidRDefault="00EC2C22" w:rsidP="00B04006">
            <w:pPr>
              <w:jc w:val="center"/>
              <w:rPr>
                <w:rFonts w:cstheme="minorHAnsi"/>
                <w:sz w:val="24"/>
                <w:szCs w:val="24"/>
              </w:rPr>
            </w:pPr>
            <w:r w:rsidRPr="00B04006">
              <w:rPr>
                <w:rFonts w:cstheme="minorHAnsi"/>
                <w:sz w:val="24"/>
                <w:szCs w:val="24"/>
              </w:rPr>
              <w:t>2</w:t>
            </w:r>
          </w:p>
        </w:tc>
        <w:tc>
          <w:tcPr>
            <w:tcW w:w="1134" w:type="dxa"/>
            <w:tcBorders>
              <w:top w:val="single" w:sz="4" w:space="0" w:color="auto"/>
              <w:left w:val="single" w:sz="4" w:space="0" w:color="auto"/>
              <w:bottom w:val="single" w:sz="4" w:space="0" w:color="auto"/>
              <w:right w:val="single" w:sz="4" w:space="0" w:color="auto"/>
            </w:tcBorders>
            <w:hideMark/>
          </w:tcPr>
          <w:p w:rsidR="00EC2C22" w:rsidRPr="00B04006" w:rsidRDefault="00EC2C22" w:rsidP="00B04006">
            <w:pPr>
              <w:jc w:val="center"/>
              <w:rPr>
                <w:rFonts w:cstheme="minorHAnsi"/>
                <w:sz w:val="24"/>
                <w:szCs w:val="24"/>
              </w:rPr>
            </w:pPr>
            <w:r w:rsidRPr="00B04006">
              <w:rPr>
                <w:rFonts w:cstheme="minorHAnsi"/>
                <w:sz w:val="24"/>
                <w:szCs w:val="24"/>
              </w:rPr>
              <w:t>-</w:t>
            </w:r>
          </w:p>
        </w:tc>
        <w:tc>
          <w:tcPr>
            <w:tcW w:w="1134" w:type="dxa"/>
            <w:tcBorders>
              <w:top w:val="single" w:sz="4" w:space="0" w:color="auto"/>
              <w:left w:val="single" w:sz="4" w:space="0" w:color="auto"/>
              <w:bottom w:val="single" w:sz="4" w:space="0" w:color="auto"/>
              <w:right w:val="single" w:sz="4" w:space="0" w:color="auto"/>
            </w:tcBorders>
            <w:hideMark/>
          </w:tcPr>
          <w:p w:rsidR="00EC2C22" w:rsidRPr="00B04006" w:rsidRDefault="00EC2C22" w:rsidP="00B04006">
            <w:pPr>
              <w:jc w:val="center"/>
              <w:rPr>
                <w:rFonts w:cstheme="minorHAnsi"/>
                <w:sz w:val="24"/>
                <w:szCs w:val="24"/>
              </w:rPr>
            </w:pPr>
            <w:r w:rsidRPr="00B04006">
              <w:rPr>
                <w:rFonts w:cstheme="minorHAnsi"/>
                <w:sz w:val="24"/>
                <w:szCs w:val="24"/>
              </w:rPr>
              <w:t>-</w:t>
            </w:r>
          </w:p>
        </w:tc>
        <w:tc>
          <w:tcPr>
            <w:tcW w:w="1134" w:type="dxa"/>
            <w:tcBorders>
              <w:top w:val="single" w:sz="4" w:space="0" w:color="auto"/>
              <w:left w:val="single" w:sz="4" w:space="0" w:color="auto"/>
              <w:bottom w:val="single" w:sz="4" w:space="0" w:color="auto"/>
              <w:right w:val="single" w:sz="4" w:space="0" w:color="auto"/>
            </w:tcBorders>
            <w:hideMark/>
          </w:tcPr>
          <w:p w:rsidR="00EC2C22" w:rsidRPr="00B04006" w:rsidRDefault="00EC2C22" w:rsidP="00B04006">
            <w:pPr>
              <w:jc w:val="center"/>
              <w:rPr>
                <w:rFonts w:cstheme="minorHAnsi"/>
                <w:sz w:val="24"/>
                <w:szCs w:val="24"/>
              </w:rPr>
            </w:pPr>
            <w:r w:rsidRPr="00B04006">
              <w:rPr>
                <w:rFonts w:cstheme="minorHAnsi"/>
                <w:sz w:val="24"/>
                <w:szCs w:val="24"/>
              </w:rPr>
              <w:t>100%</w:t>
            </w:r>
          </w:p>
        </w:tc>
        <w:tc>
          <w:tcPr>
            <w:tcW w:w="1276" w:type="dxa"/>
            <w:tcBorders>
              <w:top w:val="single" w:sz="4" w:space="0" w:color="auto"/>
              <w:left w:val="single" w:sz="4" w:space="0" w:color="auto"/>
              <w:bottom w:val="single" w:sz="4" w:space="0" w:color="auto"/>
              <w:right w:val="single" w:sz="4" w:space="0" w:color="auto"/>
            </w:tcBorders>
            <w:hideMark/>
          </w:tcPr>
          <w:p w:rsidR="00EC2C22" w:rsidRPr="00B04006" w:rsidRDefault="00EC2C22" w:rsidP="00B04006">
            <w:pPr>
              <w:jc w:val="center"/>
              <w:rPr>
                <w:rFonts w:cstheme="minorHAnsi"/>
                <w:sz w:val="24"/>
                <w:szCs w:val="24"/>
              </w:rPr>
            </w:pPr>
            <w:r w:rsidRPr="00B04006">
              <w:rPr>
                <w:rFonts w:cstheme="minorHAnsi"/>
                <w:sz w:val="24"/>
                <w:szCs w:val="24"/>
              </w:rPr>
              <w:t>100%</w:t>
            </w:r>
          </w:p>
        </w:tc>
      </w:tr>
      <w:tr w:rsidR="00EC2C22" w:rsidRPr="00B04006" w:rsidTr="00EC2C22">
        <w:trPr>
          <w:trHeight w:val="395"/>
        </w:trPr>
        <w:tc>
          <w:tcPr>
            <w:tcW w:w="2093" w:type="dxa"/>
            <w:vMerge/>
            <w:tcBorders>
              <w:left w:val="single" w:sz="4" w:space="0" w:color="auto"/>
              <w:right w:val="single" w:sz="4" w:space="0" w:color="auto"/>
            </w:tcBorders>
            <w:vAlign w:val="center"/>
            <w:hideMark/>
          </w:tcPr>
          <w:p w:rsidR="00EC2C22" w:rsidRPr="00B04006" w:rsidRDefault="00EC2C22" w:rsidP="00B04006">
            <w:pPr>
              <w:rPr>
                <w:rFonts w:cstheme="minorHAnsi"/>
                <w:sz w:val="24"/>
                <w:szCs w:val="24"/>
              </w:rPr>
            </w:pPr>
          </w:p>
        </w:tc>
        <w:tc>
          <w:tcPr>
            <w:tcW w:w="1276" w:type="dxa"/>
            <w:tcBorders>
              <w:top w:val="single" w:sz="4" w:space="0" w:color="auto"/>
              <w:left w:val="single" w:sz="4" w:space="0" w:color="auto"/>
              <w:bottom w:val="single" w:sz="4" w:space="0" w:color="auto"/>
              <w:right w:val="single" w:sz="4" w:space="0" w:color="auto"/>
            </w:tcBorders>
            <w:hideMark/>
          </w:tcPr>
          <w:p w:rsidR="00EC2C22" w:rsidRPr="00B04006" w:rsidRDefault="00EC2C22" w:rsidP="00B04006">
            <w:pPr>
              <w:jc w:val="center"/>
              <w:rPr>
                <w:rFonts w:cstheme="minorHAnsi"/>
                <w:sz w:val="24"/>
                <w:szCs w:val="24"/>
              </w:rPr>
            </w:pPr>
            <w:r w:rsidRPr="00B04006">
              <w:rPr>
                <w:rFonts w:cstheme="minorHAnsi"/>
                <w:sz w:val="24"/>
                <w:szCs w:val="24"/>
              </w:rPr>
              <w:t>6</w:t>
            </w:r>
          </w:p>
        </w:tc>
        <w:tc>
          <w:tcPr>
            <w:tcW w:w="992" w:type="dxa"/>
            <w:tcBorders>
              <w:top w:val="single" w:sz="4" w:space="0" w:color="auto"/>
              <w:left w:val="single" w:sz="4" w:space="0" w:color="auto"/>
              <w:bottom w:val="single" w:sz="4" w:space="0" w:color="auto"/>
              <w:right w:val="single" w:sz="4" w:space="0" w:color="auto"/>
            </w:tcBorders>
            <w:hideMark/>
          </w:tcPr>
          <w:p w:rsidR="00EC2C22" w:rsidRPr="00B04006" w:rsidRDefault="00EC2C22" w:rsidP="00B04006">
            <w:pPr>
              <w:jc w:val="center"/>
              <w:rPr>
                <w:rFonts w:cstheme="minorHAnsi"/>
                <w:sz w:val="24"/>
                <w:szCs w:val="24"/>
              </w:rPr>
            </w:pPr>
            <w:r w:rsidRPr="00B04006">
              <w:rPr>
                <w:rFonts w:cstheme="minorHAnsi"/>
                <w:sz w:val="24"/>
                <w:szCs w:val="24"/>
              </w:rPr>
              <w:t>2</w:t>
            </w:r>
          </w:p>
        </w:tc>
        <w:tc>
          <w:tcPr>
            <w:tcW w:w="992" w:type="dxa"/>
            <w:tcBorders>
              <w:top w:val="single" w:sz="4" w:space="0" w:color="auto"/>
              <w:left w:val="single" w:sz="4" w:space="0" w:color="auto"/>
              <w:bottom w:val="single" w:sz="4" w:space="0" w:color="auto"/>
              <w:right w:val="single" w:sz="4" w:space="0" w:color="auto"/>
            </w:tcBorders>
            <w:hideMark/>
          </w:tcPr>
          <w:p w:rsidR="00EC2C22" w:rsidRPr="00B04006" w:rsidRDefault="00EC2C22" w:rsidP="00B04006">
            <w:pPr>
              <w:jc w:val="center"/>
              <w:rPr>
                <w:rFonts w:cstheme="minorHAnsi"/>
                <w:sz w:val="24"/>
                <w:szCs w:val="24"/>
              </w:rPr>
            </w:pPr>
            <w:r w:rsidRPr="00B04006">
              <w:rPr>
                <w:rFonts w:cstheme="minorHAnsi"/>
                <w:sz w:val="24"/>
                <w:szCs w:val="24"/>
              </w:rPr>
              <w:t>3</w:t>
            </w:r>
          </w:p>
        </w:tc>
        <w:tc>
          <w:tcPr>
            <w:tcW w:w="1134" w:type="dxa"/>
            <w:tcBorders>
              <w:top w:val="single" w:sz="4" w:space="0" w:color="auto"/>
              <w:left w:val="single" w:sz="4" w:space="0" w:color="auto"/>
              <w:bottom w:val="single" w:sz="4" w:space="0" w:color="auto"/>
              <w:right w:val="single" w:sz="4" w:space="0" w:color="auto"/>
            </w:tcBorders>
            <w:hideMark/>
          </w:tcPr>
          <w:p w:rsidR="00EC2C22" w:rsidRPr="00B04006" w:rsidRDefault="00EC2C22" w:rsidP="00B04006">
            <w:pPr>
              <w:jc w:val="center"/>
              <w:rPr>
                <w:rFonts w:cstheme="minorHAnsi"/>
                <w:sz w:val="24"/>
                <w:szCs w:val="24"/>
              </w:rPr>
            </w:pPr>
            <w:r w:rsidRPr="00B04006">
              <w:rPr>
                <w:rFonts w:cstheme="minorHAnsi"/>
                <w:sz w:val="24"/>
                <w:szCs w:val="24"/>
              </w:rPr>
              <w:t>2</w:t>
            </w:r>
          </w:p>
        </w:tc>
        <w:tc>
          <w:tcPr>
            <w:tcW w:w="1134" w:type="dxa"/>
            <w:tcBorders>
              <w:top w:val="single" w:sz="4" w:space="0" w:color="auto"/>
              <w:left w:val="single" w:sz="4" w:space="0" w:color="auto"/>
              <w:bottom w:val="single" w:sz="4" w:space="0" w:color="auto"/>
              <w:right w:val="single" w:sz="4" w:space="0" w:color="auto"/>
            </w:tcBorders>
            <w:hideMark/>
          </w:tcPr>
          <w:p w:rsidR="00EC2C22" w:rsidRPr="00B04006" w:rsidRDefault="00EC2C22" w:rsidP="00B04006">
            <w:pPr>
              <w:jc w:val="center"/>
              <w:rPr>
                <w:rFonts w:cstheme="minorHAnsi"/>
                <w:sz w:val="24"/>
                <w:szCs w:val="24"/>
              </w:rPr>
            </w:pPr>
            <w:r w:rsidRPr="00B04006">
              <w:rPr>
                <w:rFonts w:cstheme="minorHAnsi"/>
                <w:sz w:val="24"/>
                <w:szCs w:val="24"/>
              </w:rPr>
              <w:t>-</w:t>
            </w:r>
          </w:p>
        </w:tc>
        <w:tc>
          <w:tcPr>
            <w:tcW w:w="1134" w:type="dxa"/>
            <w:tcBorders>
              <w:top w:val="single" w:sz="4" w:space="0" w:color="auto"/>
              <w:left w:val="single" w:sz="4" w:space="0" w:color="auto"/>
              <w:bottom w:val="single" w:sz="4" w:space="0" w:color="auto"/>
              <w:right w:val="single" w:sz="4" w:space="0" w:color="auto"/>
            </w:tcBorders>
            <w:hideMark/>
          </w:tcPr>
          <w:p w:rsidR="00EC2C22" w:rsidRPr="00B04006" w:rsidRDefault="00EC2C22" w:rsidP="00B04006">
            <w:pPr>
              <w:jc w:val="center"/>
              <w:rPr>
                <w:rFonts w:cstheme="minorHAnsi"/>
                <w:sz w:val="24"/>
                <w:szCs w:val="24"/>
              </w:rPr>
            </w:pPr>
            <w:r w:rsidRPr="00B04006">
              <w:rPr>
                <w:rFonts w:cstheme="minorHAnsi"/>
                <w:sz w:val="24"/>
                <w:szCs w:val="24"/>
              </w:rPr>
              <w:t>100%</w:t>
            </w:r>
          </w:p>
        </w:tc>
        <w:tc>
          <w:tcPr>
            <w:tcW w:w="1276" w:type="dxa"/>
            <w:tcBorders>
              <w:top w:val="single" w:sz="4" w:space="0" w:color="auto"/>
              <w:left w:val="single" w:sz="4" w:space="0" w:color="auto"/>
              <w:bottom w:val="single" w:sz="4" w:space="0" w:color="auto"/>
              <w:right w:val="single" w:sz="4" w:space="0" w:color="auto"/>
            </w:tcBorders>
            <w:hideMark/>
          </w:tcPr>
          <w:p w:rsidR="00EC2C22" w:rsidRPr="00B04006" w:rsidRDefault="00EC2C22" w:rsidP="00B04006">
            <w:pPr>
              <w:rPr>
                <w:rFonts w:cstheme="minorHAnsi"/>
                <w:sz w:val="24"/>
                <w:szCs w:val="24"/>
              </w:rPr>
            </w:pPr>
            <w:r w:rsidRPr="00B04006">
              <w:rPr>
                <w:rFonts w:cstheme="minorHAnsi"/>
                <w:sz w:val="24"/>
                <w:szCs w:val="24"/>
              </w:rPr>
              <w:t xml:space="preserve">   83%</w:t>
            </w:r>
          </w:p>
        </w:tc>
      </w:tr>
      <w:tr w:rsidR="00EC2C22" w:rsidRPr="00B04006" w:rsidTr="00EC2C22">
        <w:trPr>
          <w:trHeight w:val="395"/>
        </w:trPr>
        <w:tc>
          <w:tcPr>
            <w:tcW w:w="2093" w:type="dxa"/>
            <w:vMerge/>
            <w:tcBorders>
              <w:left w:val="single" w:sz="4" w:space="0" w:color="auto"/>
              <w:bottom w:val="single" w:sz="4" w:space="0" w:color="auto"/>
              <w:right w:val="single" w:sz="4" w:space="0" w:color="auto"/>
            </w:tcBorders>
            <w:vAlign w:val="center"/>
            <w:hideMark/>
          </w:tcPr>
          <w:p w:rsidR="00EC2C22" w:rsidRPr="00B04006" w:rsidRDefault="00EC2C22" w:rsidP="00B04006">
            <w:pPr>
              <w:rPr>
                <w:rFonts w:cstheme="minorHAnsi"/>
                <w:sz w:val="24"/>
                <w:szCs w:val="24"/>
              </w:rPr>
            </w:pPr>
          </w:p>
        </w:tc>
        <w:tc>
          <w:tcPr>
            <w:tcW w:w="1276" w:type="dxa"/>
            <w:tcBorders>
              <w:top w:val="single" w:sz="4" w:space="0" w:color="auto"/>
              <w:left w:val="single" w:sz="4" w:space="0" w:color="auto"/>
              <w:bottom w:val="single" w:sz="4" w:space="0" w:color="auto"/>
              <w:right w:val="single" w:sz="4" w:space="0" w:color="auto"/>
            </w:tcBorders>
            <w:hideMark/>
          </w:tcPr>
          <w:p w:rsidR="00EC2C22" w:rsidRPr="00B04006" w:rsidRDefault="00EC2C22" w:rsidP="00B04006">
            <w:pPr>
              <w:jc w:val="center"/>
              <w:rPr>
                <w:rFonts w:cstheme="minorHAnsi"/>
                <w:sz w:val="24"/>
                <w:szCs w:val="24"/>
              </w:rPr>
            </w:pPr>
            <w:r w:rsidRPr="00B04006">
              <w:rPr>
                <w:rFonts w:cstheme="minorHAnsi"/>
                <w:sz w:val="24"/>
                <w:szCs w:val="24"/>
              </w:rPr>
              <w:t>8</w:t>
            </w:r>
          </w:p>
        </w:tc>
        <w:tc>
          <w:tcPr>
            <w:tcW w:w="992" w:type="dxa"/>
            <w:tcBorders>
              <w:top w:val="single" w:sz="4" w:space="0" w:color="auto"/>
              <w:left w:val="single" w:sz="4" w:space="0" w:color="auto"/>
              <w:bottom w:val="single" w:sz="4" w:space="0" w:color="auto"/>
              <w:right w:val="single" w:sz="4" w:space="0" w:color="auto"/>
            </w:tcBorders>
            <w:hideMark/>
          </w:tcPr>
          <w:p w:rsidR="00EC2C22" w:rsidRPr="00B04006" w:rsidRDefault="00EC2C22" w:rsidP="00B04006">
            <w:pPr>
              <w:jc w:val="center"/>
              <w:rPr>
                <w:rFonts w:cstheme="minorHAnsi"/>
                <w:sz w:val="24"/>
                <w:szCs w:val="24"/>
              </w:rPr>
            </w:pPr>
            <w:r w:rsidRPr="00B04006">
              <w:rPr>
                <w:rFonts w:cstheme="minorHAnsi"/>
                <w:sz w:val="24"/>
                <w:szCs w:val="24"/>
              </w:rPr>
              <w:t>3</w:t>
            </w:r>
          </w:p>
        </w:tc>
        <w:tc>
          <w:tcPr>
            <w:tcW w:w="992" w:type="dxa"/>
            <w:tcBorders>
              <w:top w:val="single" w:sz="4" w:space="0" w:color="auto"/>
              <w:left w:val="single" w:sz="4" w:space="0" w:color="auto"/>
              <w:bottom w:val="single" w:sz="4" w:space="0" w:color="auto"/>
              <w:right w:val="single" w:sz="4" w:space="0" w:color="auto"/>
            </w:tcBorders>
            <w:hideMark/>
          </w:tcPr>
          <w:p w:rsidR="00EC2C22" w:rsidRPr="00B04006" w:rsidRDefault="00EC2C22" w:rsidP="00B04006">
            <w:pPr>
              <w:jc w:val="center"/>
              <w:rPr>
                <w:rFonts w:cstheme="minorHAnsi"/>
                <w:sz w:val="24"/>
                <w:szCs w:val="24"/>
              </w:rPr>
            </w:pPr>
            <w:r w:rsidRPr="00B04006">
              <w:rPr>
                <w:rFonts w:cstheme="minorHAnsi"/>
                <w:sz w:val="24"/>
                <w:szCs w:val="24"/>
              </w:rPr>
              <w:t>1</w:t>
            </w:r>
          </w:p>
        </w:tc>
        <w:tc>
          <w:tcPr>
            <w:tcW w:w="1134" w:type="dxa"/>
            <w:tcBorders>
              <w:top w:val="single" w:sz="4" w:space="0" w:color="auto"/>
              <w:left w:val="single" w:sz="4" w:space="0" w:color="auto"/>
              <w:bottom w:val="single" w:sz="4" w:space="0" w:color="auto"/>
              <w:right w:val="single" w:sz="4" w:space="0" w:color="auto"/>
            </w:tcBorders>
            <w:hideMark/>
          </w:tcPr>
          <w:p w:rsidR="00EC2C22" w:rsidRPr="00B04006" w:rsidRDefault="00EC2C22" w:rsidP="00B04006">
            <w:pPr>
              <w:jc w:val="center"/>
              <w:rPr>
                <w:rFonts w:cstheme="minorHAnsi"/>
                <w:sz w:val="24"/>
                <w:szCs w:val="24"/>
              </w:rPr>
            </w:pPr>
            <w:r w:rsidRPr="00B04006">
              <w:rPr>
                <w:rFonts w:cstheme="minorHAnsi"/>
                <w:sz w:val="24"/>
                <w:szCs w:val="24"/>
              </w:rPr>
              <w:t>4</w:t>
            </w:r>
          </w:p>
        </w:tc>
        <w:tc>
          <w:tcPr>
            <w:tcW w:w="1134" w:type="dxa"/>
            <w:tcBorders>
              <w:top w:val="single" w:sz="4" w:space="0" w:color="auto"/>
              <w:left w:val="single" w:sz="4" w:space="0" w:color="auto"/>
              <w:bottom w:val="single" w:sz="4" w:space="0" w:color="auto"/>
              <w:right w:val="single" w:sz="4" w:space="0" w:color="auto"/>
            </w:tcBorders>
            <w:hideMark/>
          </w:tcPr>
          <w:p w:rsidR="00EC2C22" w:rsidRPr="00B04006" w:rsidRDefault="00EC2C22" w:rsidP="00B04006">
            <w:pPr>
              <w:jc w:val="center"/>
              <w:rPr>
                <w:rFonts w:cstheme="minorHAnsi"/>
                <w:sz w:val="24"/>
                <w:szCs w:val="24"/>
              </w:rPr>
            </w:pPr>
            <w:r w:rsidRPr="00B04006">
              <w:rPr>
                <w:rFonts w:cstheme="minorHAnsi"/>
                <w:sz w:val="24"/>
                <w:szCs w:val="24"/>
              </w:rPr>
              <w:t>-</w:t>
            </w:r>
          </w:p>
        </w:tc>
        <w:tc>
          <w:tcPr>
            <w:tcW w:w="1134" w:type="dxa"/>
            <w:tcBorders>
              <w:top w:val="single" w:sz="4" w:space="0" w:color="auto"/>
              <w:left w:val="single" w:sz="4" w:space="0" w:color="auto"/>
              <w:bottom w:val="single" w:sz="4" w:space="0" w:color="auto"/>
              <w:right w:val="single" w:sz="4" w:space="0" w:color="auto"/>
            </w:tcBorders>
            <w:hideMark/>
          </w:tcPr>
          <w:p w:rsidR="00EC2C22" w:rsidRPr="00B04006" w:rsidRDefault="00EC2C22" w:rsidP="00B04006">
            <w:pPr>
              <w:jc w:val="center"/>
              <w:rPr>
                <w:rFonts w:cstheme="minorHAnsi"/>
                <w:sz w:val="24"/>
                <w:szCs w:val="24"/>
              </w:rPr>
            </w:pPr>
            <w:r w:rsidRPr="00B04006">
              <w:rPr>
                <w:rFonts w:cstheme="minorHAnsi"/>
                <w:sz w:val="24"/>
                <w:szCs w:val="24"/>
              </w:rPr>
              <w:t>100%</w:t>
            </w:r>
          </w:p>
        </w:tc>
        <w:tc>
          <w:tcPr>
            <w:tcW w:w="1276" w:type="dxa"/>
            <w:tcBorders>
              <w:top w:val="single" w:sz="4" w:space="0" w:color="auto"/>
              <w:left w:val="single" w:sz="4" w:space="0" w:color="auto"/>
              <w:bottom w:val="single" w:sz="4" w:space="0" w:color="auto"/>
              <w:right w:val="single" w:sz="4" w:space="0" w:color="auto"/>
            </w:tcBorders>
            <w:hideMark/>
          </w:tcPr>
          <w:p w:rsidR="00EC2C22" w:rsidRPr="00B04006" w:rsidRDefault="00EC2C22" w:rsidP="00B04006">
            <w:pPr>
              <w:jc w:val="center"/>
              <w:rPr>
                <w:rFonts w:cstheme="minorHAnsi"/>
                <w:sz w:val="24"/>
                <w:szCs w:val="24"/>
              </w:rPr>
            </w:pPr>
            <w:r w:rsidRPr="00B04006">
              <w:rPr>
                <w:rFonts w:cstheme="minorHAnsi"/>
                <w:sz w:val="24"/>
                <w:szCs w:val="24"/>
              </w:rPr>
              <w:t>50%</w:t>
            </w:r>
          </w:p>
        </w:tc>
      </w:tr>
      <w:tr w:rsidR="00EC2C22" w:rsidRPr="00B04006" w:rsidTr="00EC2C22">
        <w:trPr>
          <w:trHeight w:val="395"/>
        </w:trPr>
        <w:tc>
          <w:tcPr>
            <w:tcW w:w="2093" w:type="dxa"/>
            <w:tcBorders>
              <w:left w:val="single" w:sz="4" w:space="0" w:color="auto"/>
              <w:bottom w:val="single" w:sz="4" w:space="0" w:color="auto"/>
              <w:right w:val="single" w:sz="4" w:space="0" w:color="auto"/>
            </w:tcBorders>
            <w:vAlign w:val="center"/>
            <w:hideMark/>
          </w:tcPr>
          <w:p w:rsidR="00EC2C22" w:rsidRPr="00B04006" w:rsidRDefault="00EC2C22" w:rsidP="00B04006">
            <w:pPr>
              <w:rPr>
                <w:rFonts w:cstheme="minorHAnsi"/>
                <w:sz w:val="24"/>
                <w:szCs w:val="24"/>
              </w:rPr>
            </w:pPr>
            <w:r w:rsidRPr="00B04006">
              <w:rPr>
                <w:rFonts w:cstheme="minorHAnsi"/>
                <w:sz w:val="24"/>
                <w:szCs w:val="24"/>
              </w:rPr>
              <w:t>Иностранны</w:t>
            </w:r>
            <w:proofErr w:type="gramStart"/>
            <w:r w:rsidRPr="00B04006">
              <w:rPr>
                <w:rFonts w:cstheme="minorHAnsi"/>
                <w:sz w:val="24"/>
                <w:szCs w:val="24"/>
              </w:rPr>
              <w:t>й(</w:t>
            </w:r>
            <w:proofErr w:type="spellStart"/>
            <w:proofErr w:type="gramEnd"/>
            <w:r w:rsidRPr="00B04006">
              <w:rPr>
                <w:rFonts w:cstheme="minorHAnsi"/>
                <w:sz w:val="24"/>
                <w:szCs w:val="24"/>
              </w:rPr>
              <w:t>англ</w:t>
            </w:r>
            <w:proofErr w:type="spellEnd"/>
            <w:r w:rsidRPr="00B04006">
              <w:rPr>
                <w:rFonts w:cstheme="minorHAnsi"/>
                <w:sz w:val="24"/>
                <w:szCs w:val="24"/>
              </w:rPr>
              <w:t>) язык</w:t>
            </w:r>
          </w:p>
        </w:tc>
        <w:tc>
          <w:tcPr>
            <w:tcW w:w="1276" w:type="dxa"/>
            <w:tcBorders>
              <w:top w:val="single" w:sz="4" w:space="0" w:color="auto"/>
              <w:left w:val="single" w:sz="4" w:space="0" w:color="auto"/>
              <w:bottom w:val="single" w:sz="4" w:space="0" w:color="auto"/>
              <w:right w:val="single" w:sz="4" w:space="0" w:color="auto"/>
            </w:tcBorders>
            <w:hideMark/>
          </w:tcPr>
          <w:p w:rsidR="00EC2C22" w:rsidRPr="00B04006" w:rsidRDefault="00EC2C22" w:rsidP="00B04006">
            <w:pPr>
              <w:jc w:val="center"/>
              <w:rPr>
                <w:rFonts w:cstheme="minorHAnsi"/>
                <w:sz w:val="24"/>
                <w:szCs w:val="24"/>
              </w:rPr>
            </w:pPr>
            <w:r w:rsidRPr="00B04006">
              <w:rPr>
                <w:rFonts w:cstheme="minorHAnsi"/>
                <w:sz w:val="24"/>
                <w:szCs w:val="24"/>
              </w:rPr>
              <w:t>9</w:t>
            </w:r>
          </w:p>
        </w:tc>
        <w:tc>
          <w:tcPr>
            <w:tcW w:w="992" w:type="dxa"/>
            <w:tcBorders>
              <w:top w:val="single" w:sz="4" w:space="0" w:color="auto"/>
              <w:left w:val="single" w:sz="4" w:space="0" w:color="auto"/>
              <w:bottom w:val="single" w:sz="4" w:space="0" w:color="auto"/>
              <w:right w:val="single" w:sz="4" w:space="0" w:color="auto"/>
            </w:tcBorders>
            <w:hideMark/>
          </w:tcPr>
          <w:p w:rsidR="00EC2C22" w:rsidRPr="00B04006" w:rsidRDefault="00EC2C22" w:rsidP="00B04006">
            <w:pPr>
              <w:jc w:val="center"/>
              <w:rPr>
                <w:rFonts w:cstheme="minorHAnsi"/>
                <w:sz w:val="24"/>
                <w:szCs w:val="24"/>
              </w:rPr>
            </w:pPr>
            <w:r w:rsidRPr="00B04006">
              <w:rPr>
                <w:rFonts w:cstheme="minorHAnsi"/>
                <w:sz w:val="24"/>
                <w:szCs w:val="24"/>
              </w:rPr>
              <w:t>2</w:t>
            </w:r>
          </w:p>
        </w:tc>
        <w:tc>
          <w:tcPr>
            <w:tcW w:w="992" w:type="dxa"/>
            <w:tcBorders>
              <w:top w:val="single" w:sz="4" w:space="0" w:color="auto"/>
              <w:left w:val="single" w:sz="4" w:space="0" w:color="auto"/>
              <w:bottom w:val="single" w:sz="4" w:space="0" w:color="auto"/>
              <w:right w:val="single" w:sz="4" w:space="0" w:color="auto"/>
            </w:tcBorders>
            <w:hideMark/>
          </w:tcPr>
          <w:p w:rsidR="00EC2C22" w:rsidRPr="00B04006" w:rsidRDefault="00EC2C22" w:rsidP="00B04006">
            <w:pPr>
              <w:jc w:val="center"/>
              <w:rPr>
                <w:rFonts w:cstheme="minorHAnsi"/>
                <w:sz w:val="24"/>
                <w:szCs w:val="24"/>
              </w:rPr>
            </w:pPr>
            <w:r w:rsidRPr="00B04006">
              <w:rPr>
                <w:rFonts w:cstheme="minorHAnsi"/>
                <w:sz w:val="24"/>
                <w:szCs w:val="24"/>
              </w:rPr>
              <w:t>8</w:t>
            </w:r>
          </w:p>
        </w:tc>
        <w:tc>
          <w:tcPr>
            <w:tcW w:w="1134" w:type="dxa"/>
            <w:tcBorders>
              <w:top w:val="single" w:sz="4" w:space="0" w:color="auto"/>
              <w:left w:val="single" w:sz="4" w:space="0" w:color="auto"/>
              <w:bottom w:val="single" w:sz="4" w:space="0" w:color="auto"/>
              <w:right w:val="single" w:sz="4" w:space="0" w:color="auto"/>
            </w:tcBorders>
            <w:hideMark/>
          </w:tcPr>
          <w:p w:rsidR="00EC2C22" w:rsidRPr="00B04006" w:rsidRDefault="00EC2C22" w:rsidP="00B04006">
            <w:pPr>
              <w:jc w:val="center"/>
              <w:rPr>
                <w:rFonts w:cstheme="minorHAnsi"/>
                <w:sz w:val="24"/>
                <w:szCs w:val="24"/>
              </w:rPr>
            </w:pPr>
            <w:r w:rsidRPr="00B04006">
              <w:rPr>
                <w:rFonts w:cstheme="minorHAnsi"/>
                <w:sz w:val="24"/>
                <w:szCs w:val="24"/>
              </w:rPr>
              <w:t>-</w:t>
            </w:r>
          </w:p>
        </w:tc>
        <w:tc>
          <w:tcPr>
            <w:tcW w:w="1134" w:type="dxa"/>
            <w:tcBorders>
              <w:top w:val="single" w:sz="4" w:space="0" w:color="auto"/>
              <w:left w:val="single" w:sz="4" w:space="0" w:color="auto"/>
              <w:bottom w:val="single" w:sz="4" w:space="0" w:color="auto"/>
              <w:right w:val="single" w:sz="4" w:space="0" w:color="auto"/>
            </w:tcBorders>
            <w:hideMark/>
          </w:tcPr>
          <w:p w:rsidR="00EC2C22" w:rsidRPr="00B04006" w:rsidRDefault="00EC2C22" w:rsidP="00B04006">
            <w:pPr>
              <w:jc w:val="center"/>
              <w:rPr>
                <w:rFonts w:cstheme="minorHAnsi"/>
                <w:sz w:val="24"/>
                <w:szCs w:val="24"/>
              </w:rPr>
            </w:pPr>
            <w:r w:rsidRPr="00B04006">
              <w:rPr>
                <w:rFonts w:cstheme="minorHAnsi"/>
                <w:sz w:val="24"/>
                <w:szCs w:val="24"/>
              </w:rPr>
              <w:t>-</w:t>
            </w:r>
          </w:p>
        </w:tc>
        <w:tc>
          <w:tcPr>
            <w:tcW w:w="1134" w:type="dxa"/>
            <w:tcBorders>
              <w:top w:val="single" w:sz="4" w:space="0" w:color="auto"/>
              <w:left w:val="single" w:sz="4" w:space="0" w:color="auto"/>
              <w:bottom w:val="single" w:sz="4" w:space="0" w:color="auto"/>
              <w:right w:val="single" w:sz="4" w:space="0" w:color="auto"/>
            </w:tcBorders>
            <w:hideMark/>
          </w:tcPr>
          <w:p w:rsidR="00EC2C22" w:rsidRPr="00B04006" w:rsidRDefault="00EC2C22" w:rsidP="00B04006">
            <w:pPr>
              <w:jc w:val="center"/>
              <w:rPr>
                <w:rFonts w:cstheme="minorHAnsi"/>
                <w:sz w:val="24"/>
                <w:szCs w:val="24"/>
              </w:rPr>
            </w:pPr>
            <w:r w:rsidRPr="00B04006">
              <w:rPr>
                <w:rFonts w:cstheme="minorHAnsi"/>
                <w:sz w:val="24"/>
                <w:szCs w:val="24"/>
              </w:rPr>
              <w:t>100%</w:t>
            </w:r>
          </w:p>
        </w:tc>
        <w:tc>
          <w:tcPr>
            <w:tcW w:w="1276" w:type="dxa"/>
            <w:tcBorders>
              <w:top w:val="single" w:sz="4" w:space="0" w:color="auto"/>
              <w:left w:val="single" w:sz="4" w:space="0" w:color="auto"/>
              <w:bottom w:val="single" w:sz="4" w:space="0" w:color="auto"/>
              <w:right w:val="single" w:sz="4" w:space="0" w:color="auto"/>
            </w:tcBorders>
            <w:hideMark/>
          </w:tcPr>
          <w:p w:rsidR="00EC2C22" w:rsidRPr="00B04006" w:rsidRDefault="00EC2C22" w:rsidP="00B04006">
            <w:pPr>
              <w:jc w:val="center"/>
              <w:rPr>
                <w:rFonts w:cstheme="minorHAnsi"/>
                <w:sz w:val="24"/>
                <w:szCs w:val="24"/>
              </w:rPr>
            </w:pPr>
            <w:r w:rsidRPr="00B04006">
              <w:rPr>
                <w:rFonts w:cstheme="minorHAnsi"/>
                <w:sz w:val="24"/>
                <w:szCs w:val="24"/>
              </w:rPr>
              <w:t>100%</w:t>
            </w:r>
          </w:p>
        </w:tc>
      </w:tr>
      <w:tr w:rsidR="00EC2C22" w:rsidRPr="00B04006" w:rsidTr="00EC2C22">
        <w:trPr>
          <w:trHeight w:val="350"/>
        </w:trPr>
        <w:tc>
          <w:tcPr>
            <w:tcW w:w="2093" w:type="dxa"/>
            <w:vMerge w:val="restart"/>
            <w:tcBorders>
              <w:top w:val="single" w:sz="4" w:space="0" w:color="auto"/>
              <w:left w:val="single" w:sz="4" w:space="0" w:color="auto"/>
              <w:right w:val="single" w:sz="4" w:space="0" w:color="auto"/>
            </w:tcBorders>
          </w:tcPr>
          <w:p w:rsidR="00EC2C22" w:rsidRPr="00B04006" w:rsidRDefault="00EC2C22" w:rsidP="00B04006">
            <w:pPr>
              <w:jc w:val="center"/>
              <w:rPr>
                <w:rFonts w:cstheme="minorHAnsi"/>
                <w:sz w:val="24"/>
                <w:szCs w:val="24"/>
              </w:rPr>
            </w:pPr>
            <w:r w:rsidRPr="00B04006">
              <w:rPr>
                <w:rFonts w:cstheme="minorHAnsi"/>
                <w:sz w:val="24"/>
                <w:szCs w:val="24"/>
              </w:rPr>
              <w:t xml:space="preserve">Математика </w:t>
            </w:r>
          </w:p>
          <w:p w:rsidR="00EC2C22" w:rsidRPr="00B04006" w:rsidRDefault="00EC2C22" w:rsidP="00B04006">
            <w:pPr>
              <w:rPr>
                <w:rFonts w:cstheme="minorHAnsi"/>
                <w:sz w:val="24"/>
                <w:szCs w:val="24"/>
              </w:rPr>
            </w:pPr>
          </w:p>
          <w:p w:rsidR="00EC2C22" w:rsidRPr="00B04006" w:rsidRDefault="00EC2C22" w:rsidP="00B04006">
            <w:pPr>
              <w:rPr>
                <w:rFonts w:cstheme="minorHAnsi"/>
                <w:sz w:val="24"/>
                <w:szCs w:val="24"/>
              </w:rPr>
            </w:pPr>
          </w:p>
          <w:p w:rsidR="00EC2C22" w:rsidRPr="00B04006" w:rsidRDefault="00EC2C22" w:rsidP="00B04006">
            <w:pPr>
              <w:rPr>
                <w:rFonts w:cstheme="minorHAnsi"/>
                <w:sz w:val="24"/>
                <w:szCs w:val="24"/>
              </w:rPr>
            </w:pPr>
          </w:p>
          <w:p w:rsidR="00EC2C22" w:rsidRPr="00B04006" w:rsidRDefault="00EC2C22" w:rsidP="00B04006">
            <w:pPr>
              <w:rPr>
                <w:rFonts w:cstheme="minorHAnsi"/>
                <w:sz w:val="24"/>
                <w:szCs w:val="24"/>
              </w:rPr>
            </w:pPr>
          </w:p>
          <w:p w:rsidR="00EC2C22" w:rsidRPr="00B04006" w:rsidRDefault="00EC2C22" w:rsidP="00B04006">
            <w:pPr>
              <w:rPr>
                <w:rFonts w:cstheme="minorHAnsi"/>
                <w:sz w:val="24"/>
                <w:szCs w:val="24"/>
              </w:rPr>
            </w:pPr>
            <w:r w:rsidRPr="00B04006">
              <w:rPr>
                <w:rFonts w:cstheme="minorHAnsi"/>
                <w:sz w:val="24"/>
                <w:szCs w:val="24"/>
              </w:rPr>
              <w:t xml:space="preserve">                 Алгебра</w:t>
            </w:r>
          </w:p>
        </w:tc>
        <w:tc>
          <w:tcPr>
            <w:tcW w:w="1276" w:type="dxa"/>
            <w:tcBorders>
              <w:top w:val="single" w:sz="4" w:space="0" w:color="auto"/>
              <w:left w:val="single" w:sz="4" w:space="0" w:color="auto"/>
              <w:right w:val="single" w:sz="4" w:space="0" w:color="auto"/>
            </w:tcBorders>
            <w:hideMark/>
          </w:tcPr>
          <w:p w:rsidR="00EC2C22" w:rsidRPr="00B04006" w:rsidRDefault="00EC2C22" w:rsidP="00B04006">
            <w:pPr>
              <w:jc w:val="center"/>
              <w:rPr>
                <w:rFonts w:cstheme="minorHAnsi"/>
                <w:sz w:val="24"/>
                <w:szCs w:val="24"/>
              </w:rPr>
            </w:pPr>
            <w:r w:rsidRPr="00B04006">
              <w:rPr>
                <w:rFonts w:cstheme="minorHAnsi"/>
                <w:sz w:val="24"/>
                <w:szCs w:val="24"/>
              </w:rPr>
              <w:t>2</w:t>
            </w:r>
          </w:p>
        </w:tc>
        <w:tc>
          <w:tcPr>
            <w:tcW w:w="992" w:type="dxa"/>
            <w:tcBorders>
              <w:top w:val="single" w:sz="4" w:space="0" w:color="auto"/>
              <w:left w:val="single" w:sz="4" w:space="0" w:color="auto"/>
              <w:right w:val="single" w:sz="4" w:space="0" w:color="auto"/>
            </w:tcBorders>
            <w:hideMark/>
          </w:tcPr>
          <w:p w:rsidR="00EC2C22" w:rsidRPr="00B04006" w:rsidRDefault="00EC2C22" w:rsidP="00B04006">
            <w:pPr>
              <w:jc w:val="center"/>
              <w:rPr>
                <w:rFonts w:cstheme="minorHAnsi"/>
                <w:sz w:val="24"/>
                <w:szCs w:val="24"/>
              </w:rPr>
            </w:pPr>
            <w:r w:rsidRPr="00B04006">
              <w:rPr>
                <w:rFonts w:cstheme="minorHAnsi"/>
                <w:sz w:val="24"/>
                <w:szCs w:val="24"/>
              </w:rPr>
              <w:t>-</w:t>
            </w:r>
          </w:p>
        </w:tc>
        <w:tc>
          <w:tcPr>
            <w:tcW w:w="992" w:type="dxa"/>
            <w:tcBorders>
              <w:top w:val="single" w:sz="4" w:space="0" w:color="auto"/>
              <w:left w:val="single" w:sz="4" w:space="0" w:color="auto"/>
              <w:right w:val="single" w:sz="4" w:space="0" w:color="auto"/>
            </w:tcBorders>
            <w:hideMark/>
          </w:tcPr>
          <w:p w:rsidR="00EC2C22" w:rsidRPr="00B04006" w:rsidRDefault="00EC2C22" w:rsidP="00B04006">
            <w:pPr>
              <w:jc w:val="center"/>
              <w:rPr>
                <w:rFonts w:cstheme="minorHAnsi"/>
                <w:sz w:val="24"/>
                <w:szCs w:val="24"/>
              </w:rPr>
            </w:pPr>
            <w:r w:rsidRPr="00B04006">
              <w:rPr>
                <w:rFonts w:cstheme="minorHAnsi"/>
                <w:sz w:val="24"/>
                <w:szCs w:val="24"/>
              </w:rPr>
              <w:t>1</w:t>
            </w:r>
          </w:p>
        </w:tc>
        <w:tc>
          <w:tcPr>
            <w:tcW w:w="1134" w:type="dxa"/>
            <w:tcBorders>
              <w:top w:val="single" w:sz="4" w:space="0" w:color="auto"/>
              <w:left w:val="single" w:sz="4" w:space="0" w:color="auto"/>
              <w:right w:val="single" w:sz="4" w:space="0" w:color="auto"/>
            </w:tcBorders>
            <w:hideMark/>
          </w:tcPr>
          <w:p w:rsidR="00EC2C22" w:rsidRPr="00B04006" w:rsidRDefault="00EC2C22" w:rsidP="00B04006">
            <w:pPr>
              <w:jc w:val="center"/>
              <w:rPr>
                <w:rFonts w:cstheme="minorHAnsi"/>
                <w:sz w:val="24"/>
                <w:szCs w:val="24"/>
              </w:rPr>
            </w:pPr>
            <w:r w:rsidRPr="00B04006">
              <w:rPr>
                <w:rFonts w:cstheme="minorHAnsi"/>
                <w:sz w:val="24"/>
                <w:szCs w:val="24"/>
              </w:rPr>
              <w:t>-</w:t>
            </w:r>
          </w:p>
        </w:tc>
        <w:tc>
          <w:tcPr>
            <w:tcW w:w="1134" w:type="dxa"/>
            <w:tcBorders>
              <w:top w:val="single" w:sz="4" w:space="0" w:color="auto"/>
              <w:left w:val="single" w:sz="4" w:space="0" w:color="auto"/>
              <w:right w:val="single" w:sz="4" w:space="0" w:color="auto"/>
            </w:tcBorders>
            <w:hideMark/>
          </w:tcPr>
          <w:p w:rsidR="00EC2C22" w:rsidRPr="00B04006" w:rsidRDefault="00EC2C22" w:rsidP="00B04006">
            <w:pPr>
              <w:jc w:val="center"/>
              <w:rPr>
                <w:rFonts w:cstheme="minorHAnsi"/>
                <w:sz w:val="24"/>
                <w:szCs w:val="24"/>
              </w:rPr>
            </w:pPr>
            <w:r w:rsidRPr="00B04006">
              <w:rPr>
                <w:rFonts w:cstheme="minorHAnsi"/>
                <w:sz w:val="24"/>
                <w:szCs w:val="24"/>
              </w:rPr>
              <w:t>-</w:t>
            </w:r>
          </w:p>
        </w:tc>
        <w:tc>
          <w:tcPr>
            <w:tcW w:w="1134" w:type="dxa"/>
            <w:tcBorders>
              <w:top w:val="single" w:sz="4" w:space="0" w:color="auto"/>
              <w:left w:val="single" w:sz="4" w:space="0" w:color="auto"/>
              <w:right w:val="single" w:sz="4" w:space="0" w:color="auto"/>
            </w:tcBorders>
            <w:hideMark/>
          </w:tcPr>
          <w:p w:rsidR="00EC2C22" w:rsidRPr="00B04006" w:rsidRDefault="00EC2C22" w:rsidP="00B04006">
            <w:pPr>
              <w:jc w:val="center"/>
              <w:rPr>
                <w:rFonts w:cstheme="minorHAnsi"/>
                <w:sz w:val="24"/>
                <w:szCs w:val="24"/>
              </w:rPr>
            </w:pPr>
            <w:r w:rsidRPr="00B04006">
              <w:rPr>
                <w:rFonts w:cstheme="minorHAnsi"/>
                <w:sz w:val="24"/>
                <w:szCs w:val="24"/>
              </w:rPr>
              <w:t>100%</w:t>
            </w:r>
          </w:p>
        </w:tc>
        <w:tc>
          <w:tcPr>
            <w:tcW w:w="1276" w:type="dxa"/>
            <w:tcBorders>
              <w:top w:val="single" w:sz="4" w:space="0" w:color="auto"/>
              <w:left w:val="single" w:sz="4" w:space="0" w:color="auto"/>
              <w:right w:val="single" w:sz="4" w:space="0" w:color="auto"/>
            </w:tcBorders>
            <w:hideMark/>
          </w:tcPr>
          <w:p w:rsidR="00EC2C22" w:rsidRPr="00B04006" w:rsidRDefault="00EC2C22" w:rsidP="00B04006">
            <w:pPr>
              <w:jc w:val="center"/>
              <w:rPr>
                <w:rFonts w:cstheme="minorHAnsi"/>
                <w:sz w:val="24"/>
                <w:szCs w:val="24"/>
              </w:rPr>
            </w:pPr>
            <w:r w:rsidRPr="00B04006">
              <w:rPr>
                <w:rFonts w:cstheme="minorHAnsi"/>
                <w:sz w:val="24"/>
                <w:szCs w:val="24"/>
              </w:rPr>
              <w:t>100%</w:t>
            </w:r>
          </w:p>
        </w:tc>
      </w:tr>
      <w:tr w:rsidR="00EC2C22" w:rsidRPr="00B04006" w:rsidTr="00EC2C22">
        <w:trPr>
          <w:trHeight w:val="395"/>
        </w:trPr>
        <w:tc>
          <w:tcPr>
            <w:tcW w:w="2093" w:type="dxa"/>
            <w:vMerge/>
            <w:tcBorders>
              <w:left w:val="single" w:sz="4" w:space="0" w:color="auto"/>
              <w:right w:val="single" w:sz="4" w:space="0" w:color="auto"/>
            </w:tcBorders>
          </w:tcPr>
          <w:p w:rsidR="00EC2C22" w:rsidRPr="00B04006" w:rsidRDefault="00EC2C22" w:rsidP="00B04006">
            <w:pPr>
              <w:jc w:val="center"/>
              <w:rPr>
                <w:rFonts w:cstheme="minorHAnsi"/>
                <w:sz w:val="24"/>
                <w:szCs w:val="24"/>
              </w:rPr>
            </w:pPr>
          </w:p>
        </w:tc>
        <w:tc>
          <w:tcPr>
            <w:tcW w:w="1276" w:type="dxa"/>
            <w:tcBorders>
              <w:top w:val="single" w:sz="4" w:space="0" w:color="auto"/>
              <w:left w:val="single" w:sz="4" w:space="0" w:color="auto"/>
              <w:bottom w:val="single" w:sz="4" w:space="0" w:color="auto"/>
              <w:right w:val="single" w:sz="4" w:space="0" w:color="auto"/>
            </w:tcBorders>
            <w:hideMark/>
          </w:tcPr>
          <w:p w:rsidR="00EC2C22" w:rsidRPr="00B04006" w:rsidRDefault="00EC2C22" w:rsidP="00B04006">
            <w:pPr>
              <w:jc w:val="center"/>
              <w:rPr>
                <w:rFonts w:cstheme="minorHAnsi"/>
                <w:sz w:val="24"/>
                <w:szCs w:val="24"/>
              </w:rPr>
            </w:pPr>
            <w:r w:rsidRPr="00B04006">
              <w:rPr>
                <w:rFonts w:cstheme="minorHAnsi"/>
                <w:sz w:val="24"/>
                <w:szCs w:val="24"/>
              </w:rPr>
              <w:t>4</w:t>
            </w:r>
          </w:p>
        </w:tc>
        <w:tc>
          <w:tcPr>
            <w:tcW w:w="992" w:type="dxa"/>
            <w:tcBorders>
              <w:top w:val="single" w:sz="4" w:space="0" w:color="auto"/>
              <w:left w:val="single" w:sz="4" w:space="0" w:color="auto"/>
              <w:bottom w:val="single" w:sz="4" w:space="0" w:color="auto"/>
              <w:right w:val="single" w:sz="4" w:space="0" w:color="auto"/>
            </w:tcBorders>
            <w:hideMark/>
          </w:tcPr>
          <w:p w:rsidR="00EC2C22" w:rsidRPr="00B04006" w:rsidRDefault="00EC2C22" w:rsidP="00B04006">
            <w:pPr>
              <w:jc w:val="center"/>
              <w:rPr>
                <w:rFonts w:cstheme="minorHAnsi"/>
                <w:sz w:val="24"/>
                <w:szCs w:val="24"/>
              </w:rPr>
            </w:pPr>
            <w:r w:rsidRPr="00B04006">
              <w:rPr>
                <w:rFonts w:cstheme="minorHAnsi"/>
                <w:sz w:val="24"/>
                <w:szCs w:val="24"/>
              </w:rPr>
              <w:t>1</w:t>
            </w:r>
          </w:p>
        </w:tc>
        <w:tc>
          <w:tcPr>
            <w:tcW w:w="992" w:type="dxa"/>
            <w:tcBorders>
              <w:top w:val="single" w:sz="4" w:space="0" w:color="auto"/>
              <w:left w:val="single" w:sz="4" w:space="0" w:color="auto"/>
              <w:bottom w:val="single" w:sz="4" w:space="0" w:color="auto"/>
              <w:right w:val="single" w:sz="4" w:space="0" w:color="auto"/>
            </w:tcBorders>
            <w:hideMark/>
          </w:tcPr>
          <w:p w:rsidR="00EC2C22" w:rsidRPr="00B04006" w:rsidRDefault="00EC2C22" w:rsidP="00B04006">
            <w:pPr>
              <w:jc w:val="center"/>
              <w:rPr>
                <w:rFonts w:cstheme="minorHAnsi"/>
                <w:sz w:val="24"/>
                <w:szCs w:val="24"/>
              </w:rPr>
            </w:pPr>
            <w:r w:rsidRPr="00B04006">
              <w:rPr>
                <w:rFonts w:cstheme="minorHAnsi"/>
                <w:sz w:val="24"/>
                <w:szCs w:val="24"/>
              </w:rPr>
              <w:t>5</w:t>
            </w:r>
          </w:p>
        </w:tc>
        <w:tc>
          <w:tcPr>
            <w:tcW w:w="1134" w:type="dxa"/>
            <w:tcBorders>
              <w:top w:val="single" w:sz="4" w:space="0" w:color="auto"/>
              <w:left w:val="single" w:sz="4" w:space="0" w:color="auto"/>
              <w:bottom w:val="single" w:sz="4" w:space="0" w:color="auto"/>
              <w:right w:val="single" w:sz="4" w:space="0" w:color="auto"/>
            </w:tcBorders>
            <w:hideMark/>
          </w:tcPr>
          <w:p w:rsidR="00EC2C22" w:rsidRPr="00B04006" w:rsidRDefault="00EC2C22" w:rsidP="00B04006">
            <w:pPr>
              <w:jc w:val="center"/>
              <w:rPr>
                <w:rFonts w:cstheme="minorHAnsi"/>
                <w:sz w:val="24"/>
                <w:szCs w:val="24"/>
              </w:rPr>
            </w:pPr>
            <w:r w:rsidRPr="00B04006">
              <w:rPr>
                <w:rFonts w:cstheme="minorHAnsi"/>
                <w:sz w:val="24"/>
                <w:szCs w:val="24"/>
              </w:rPr>
              <w:t>1</w:t>
            </w:r>
          </w:p>
        </w:tc>
        <w:tc>
          <w:tcPr>
            <w:tcW w:w="1134" w:type="dxa"/>
            <w:tcBorders>
              <w:top w:val="single" w:sz="4" w:space="0" w:color="auto"/>
              <w:left w:val="single" w:sz="4" w:space="0" w:color="auto"/>
              <w:bottom w:val="single" w:sz="4" w:space="0" w:color="auto"/>
              <w:right w:val="single" w:sz="4" w:space="0" w:color="auto"/>
            </w:tcBorders>
            <w:hideMark/>
          </w:tcPr>
          <w:p w:rsidR="00EC2C22" w:rsidRPr="00B04006" w:rsidRDefault="00EC2C22" w:rsidP="00B04006">
            <w:pPr>
              <w:jc w:val="center"/>
              <w:rPr>
                <w:rFonts w:cstheme="minorHAnsi"/>
                <w:sz w:val="24"/>
                <w:szCs w:val="24"/>
              </w:rPr>
            </w:pPr>
            <w:r w:rsidRPr="00B04006">
              <w:rPr>
                <w:rFonts w:cstheme="minorHAnsi"/>
                <w:sz w:val="24"/>
                <w:szCs w:val="24"/>
              </w:rPr>
              <w:t>-</w:t>
            </w:r>
          </w:p>
        </w:tc>
        <w:tc>
          <w:tcPr>
            <w:tcW w:w="1134" w:type="dxa"/>
            <w:tcBorders>
              <w:top w:val="single" w:sz="4" w:space="0" w:color="auto"/>
              <w:left w:val="single" w:sz="4" w:space="0" w:color="auto"/>
              <w:bottom w:val="single" w:sz="4" w:space="0" w:color="auto"/>
              <w:right w:val="single" w:sz="4" w:space="0" w:color="auto"/>
            </w:tcBorders>
            <w:hideMark/>
          </w:tcPr>
          <w:p w:rsidR="00EC2C22" w:rsidRPr="00B04006" w:rsidRDefault="00EC2C22" w:rsidP="00B04006">
            <w:pPr>
              <w:jc w:val="center"/>
              <w:rPr>
                <w:rFonts w:cstheme="minorHAnsi"/>
                <w:sz w:val="24"/>
                <w:szCs w:val="24"/>
              </w:rPr>
            </w:pPr>
            <w:r w:rsidRPr="00B04006">
              <w:rPr>
                <w:rFonts w:cstheme="minorHAnsi"/>
                <w:sz w:val="24"/>
                <w:szCs w:val="24"/>
              </w:rPr>
              <w:t>100%</w:t>
            </w:r>
          </w:p>
        </w:tc>
        <w:tc>
          <w:tcPr>
            <w:tcW w:w="1276" w:type="dxa"/>
            <w:tcBorders>
              <w:top w:val="single" w:sz="4" w:space="0" w:color="auto"/>
              <w:left w:val="single" w:sz="4" w:space="0" w:color="auto"/>
              <w:bottom w:val="single" w:sz="4" w:space="0" w:color="auto"/>
              <w:right w:val="single" w:sz="4" w:space="0" w:color="auto"/>
            </w:tcBorders>
            <w:hideMark/>
          </w:tcPr>
          <w:p w:rsidR="00EC2C22" w:rsidRPr="00B04006" w:rsidRDefault="00EC2C22" w:rsidP="00B04006">
            <w:pPr>
              <w:jc w:val="center"/>
              <w:rPr>
                <w:rFonts w:cstheme="minorHAnsi"/>
                <w:sz w:val="24"/>
                <w:szCs w:val="24"/>
              </w:rPr>
            </w:pPr>
            <w:r w:rsidRPr="00B04006">
              <w:rPr>
                <w:rFonts w:cstheme="minorHAnsi"/>
                <w:sz w:val="24"/>
                <w:szCs w:val="24"/>
              </w:rPr>
              <w:t>86%</w:t>
            </w:r>
          </w:p>
        </w:tc>
      </w:tr>
      <w:tr w:rsidR="00EC2C22" w:rsidRPr="00B04006" w:rsidTr="00EC2C22">
        <w:trPr>
          <w:trHeight w:val="395"/>
        </w:trPr>
        <w:tc>
          <w:tcPr>
            <w:tcW w:w="2093" w:type="dxa"/>
            <w:vMerge/>
            <w:tcBorders>
              <w:left w:val="single" w:sz="4" w:space="0" w:color="auto"/>
              <w:bottom w:val="single" w:sz="4" w:space="0" w:color="auto"/>
              <w:right w:val="single" w:sz="4" w:space="0" w:color="auto"/>
            </w:tcBorders>
          </w:tcPr>
          <w:p w:rsidR="00EC2C22" w:rsidRPr="00B04006" w:rsidRDefault="00EC2C22" w:rsidP="00B04006">
            <w:pPr>
              <w:jc w:val="center"/>
              <w:rPr>
                <w:rFonts w:cstheme="minorHAnsi"/>
                <w:sz w:val="24"/>
                <w:szCs w:val="24"/>
              </w:rPr>
            </w:pPr>
          </w:p>
        </w:tc>
        <w:tc>
          <w:tcPr>
            <w:tcW w:w="1276" w:type="dxa"/>
            <w:tcBorders>
              <w:top w:val="single" w:sz="4" w:space="0" w:color="auto"/>
              <w:left w:val="single" w:sz="4" w:space="0" w:color="auto"/>
              <w:bottom w:val="single" w:sz="4" w:space="0" w:color="auto"/>
              <w:right w:val="single" w:sz="4" w:space="0" w:color="auto"/>
            </w:tcBorders>
            <w:hideMark/>
          </w:tcPr>
          <w:p w:rsidR="00EC2C22" w:rsidRPr="00B04006" w:rsidRDefault="00EC2C22" w:rsidP="00B04006">
            <w:pPr>
              <w:jc w:val="center"/>
              <w:rPr>
                <w:rFonts w:cstheme="minorHAnsi"/>
                <w:sz w:val="24"/>
                <w:szCs w:val="24"/>
              </w:rPr>
            </w:pPr>
            <w:r w:rsidRPr="00B04006">
              <w:rPr>
                <w:rFonts w:cstheme="minorHAnsi"/>
                <w:sz w:val="24"/>
                <w:szCs w:val="24"/>
              </w:rPr>
              <w:t>7</w:t>
            </w:r>
          </w:p>
        </w:tc>
        <w:tc>
          <w:tcPr>
            <w:tcW w:w="992" w:type="dxa"/>
            <w:tcBorders>
              <w:top w:val="single" w:sz="4" w:space="0" w:color="auto"/>
              <w:left w:val="single" w:sz="4" w:space="0" w:color="auto"/>
              <w:bottom w:val="single" w:sz="4" w:space="0" w:color="auto"/>
              <w:right w:val="single" w:sz="4" w:space="0" w:color="auto"/>
            </w:tcBorders>
            <w:hideMark/>
          </w:tcPr>
          <w:p w:rsidR="00EC2C22" w:rsidRPr="00B04006" w:rsidRDefault="00EC2C22" w:rsidP="00B04006">
            <w:pPr>
              <w:jc w:val="center"/>
              <w:rPr>
                <w:rFonts w:cstheme="minorHAnsi"/>
                <w:sz w:val="24"/>
                <w:szCs w:val="24"/>
              </w:rPr>
            </w:pPr>
            <w:r w:rsidRPr="00B04006">
              <w:rPr>
                <w:rFonts w:cstheme="minorHAnsi"/>
                <w:sz w:val="24"/>
                <w:szCs w:val="24"/>
              </w:rPr>
              <w:t>2</w:t>
            </w:r>
          </w:p>
        </w:tc>
        <w:tc>
          <w:tcPr>
            <w:tcW w:w="992" w:type="dxa"/>
            <w:tcBorders>
              <w:top w:val="single" w:sz="4" w:space="0" w:color="auto"/>
              <w:left w:val="single" w:sz="4" w:space="0" w:color="auto"/>
              <w:bottom w:val="single" w:sz="4" w:space="0" w:color="auto"/>
              <w:right w:val="single" w:sz="4" w:space="0" w:color="auto"/>
            </w:tcBorders>
            <w:hideMark/>
          </w:tcPr>
          <w:p w:rsidR="00EC2C22" w:rsidRPr="00B04006" w:rsidRDefault="00EC2C22" w:rsidP="00B04006">
            <w:pPr>
              <w:jc w:val="center"/>
              <w:rPr>
                <w:rFonts w:cstheme="minorHAnsi"/>
                <w:sz w:val="24"/>
                <w:szCs w:val="24"/>
              </w:rPr>
            </w:pPr>
            <w:r w:rsidRPr="00B04006">
              <w:rPr>
                <w:rFonts w:cstheme="minorHAnsi"/>
                <w:sz w:val="24"/>
                <w:szCs w:val="24"/>
              </w:rPr>
              <w:t>2</w:t>
            </w:r>
          </w:p>
        </w:tc>
        <w:tc>
          <w:tcPr>
            <w:tcW w:w="1134" w:type="dxa"/>
            <w:tcBorders>
              <w:top w:val="single" w:sz="4" w:space="0" w:color="auto"/>
              <w:left w:val="single" w:sz="4" w:space="0" w:color="auto"/>
              <w:bottom w:val="single" w:sz="4" w:space="0" w:color="auto"/>
              <w:right w:val="single" w:sz="4" w:space="0" w:color="auto"/>
            </w:tcBorders>
            <w:hideMark/>
          </w:tcPr>
          <w:p w:rsidR="00EC2C22" w:rsidRPr="00B04006" w:rsidRDefault="00EC2C22" w:rsidP="00B04006">
            <w:pPr>
              <w:jc w:val="center"/>
              <w:rPr>
                <w:rFonts w:cstheme="minorHAnsi"/>
                <w:sz w:val="24"/>
                <w:szCs w:val="24"/>
              </w:rPr>
            </w:pPr>
            <w:r w:rsidRPr="00B04006">
              <w:rPr>
                <w:rFonts w:cstheme="minorHAnsi"/>
                <w:sz w:val="24"/>
                <w:szCs w:val="24"/>
              </w:rPr>
              <w:t>3</w:t>
            </w:r>
          </w:p>
        </w:tc>
        <w:tc>
          <w:tcPr>
            <w:tcW w:w="1134" w:type="dxa"/>
            <w:tcBorders>
              <w:top w:val="single" w:sz="4" w:space="0" w:color="auto"/>
              <w:left w:val="single" w:sz="4" w:space="0" w:color="auto"/>
              <w:bottom w:val="single" w:sz="4" w:space="0" w:color="auto"/>
              <w:right w:val="single" w:sz="4" w:space="0" w:color="auto"/>
            </w:tcBorders>
            <w:hideMark/>
          </w:tcPr>
          <w:p w:rsidR="00EC2C22" w:rsidRPr="00B04006" w:rsidRDefault="00EC2C22" w:rsidP="00B04006">
            <w:pPr>
              <w:jc w:val="center"/>
              <w:rPr>
                <w:rFonts w:cstheme="minorHAnsi"/>
                <w:sz w:val="24"/>
                <w:szCs w:val="24"/>
              </w:rPr>
            </w:pPr>
            <w:r w:rsidRPr="00B04006">
              <w:rPr>
                <w:rFonts w:cstheme="minorHAnsi"/>
                <w:sz w:val="24"/>
                <w:szCs w:val="24"/>
              </w:rPr>
              <w:t>-</w:t>
            </w:r>
          </w:p>
        </w:tc>
        <w:tc>
          <w:tcPr>
            <w:tcW w:w="1134" w:type="dxa"/>
            <w:tcBorders>
              <w:top w:val="single" w:sz="4" w:space="0" w:color="auto"/>
              <w:left w:val="single" w:sz="4" w:space="0" w:color="auto"/>
              <w:bottom w:val="single" w:sz="4" w:space="0" w:color="auto"/>
              <w:right w:val="single" w:sz="4" w:space="0" w:color="auto"/>
            </w:tcBorders>
            <w:hideMark/>
          </w:tcPr>
          <w:p w:rsidR="00EC2C22" w:rsidRPr="00B04006" w:rsidRDefault="00EC2C22" w:rsidP="00B04006">
            <w:pPr>
              <w:jc w:val="center"/>
              <w:rPr>
                <w:rFonts w:cstheme="minorHAnsi"/>
                <w:sz w:val="24"/>
                <w:szCs w:val="24"/>
              </w:rPr>
            </w:pPr>
            <w:r w:rsidRPr="00B04006">
              <w:rPr>
                <w:rFonts w:cstheme="minorHAnsi"/>
                <w:sz w:val="24"/>
                <w:szCs w:val="24"/>
              </w:rPr>
              <w:t>100%</w:t>
            </w:r>
          </w:p>
        </w:tc>
        <w:tc>
          <w:tcPr>
            <w:tcW w:w="1276" w:type="dxa"/>
            <w:tcBorders>
              <w:top w:val="single" w:sz="4" w:space="0" w:color="auto"/>
              <w:left w:val="single" w:sz="4" w:space="0" w:color="auto"/>
              <w:bottom w:val="single" w:sz="4" w:space="0" w:color="auto"/>
              <w:right w:val="single" w:sz="4" w:space="0" w:color="auto"/>
            </w:tcBorders>
            <w:hideMark/>
          </w:tcPr>
          <w:p w:rsidR="00EC2C22" w:rsidRPr="00B04006" w:rsidRDefault="00EC2C22" w:rsidP="00B04006">
            <w:pPr>
              <w:jc w:val="center"/>
              <w:rPr>
                <w:rFonts w:cstheme="minorHAnsi"/>
                <w:sz w:val="24"/>
                <w:szCs w:val="24"/>
              </w:rPr>
            </w:pPr>
            <w:r w:rsidRPr="00B04006">
              <w:rPr>
                <w:rFonts w:cstheme="minorHAnsi"/>
                <w:sz w:val="24"/>
                <w:szCs w:val="24"/>
              </w:rPr>
              <w:t>57%</w:t>
            </w:r>
          </w:p>
        </w:tc>
      </w:tr>
      <w:tr w:rsidR="00EC2C22" w:rsidRPr="00B04006" w:rsidTr="00EC2C22">
        <w:trPr>
          <w:trHeight w:val="395"/>
        </w:trPr>
        <w:tc>
          <w:tcPr>
            <w:tcW w:w="2093" w:type="dxa"/>
            <w:vMerge w:val="restart"/>
            <w:tcBorders>
              <w:top w:val="single" w:sz="4" w:space="0" w:color="auto"/>
              <w:left w:val="single" w:sz="4" w:space="0" w:color="auto"/>
              <w:right w:val="single" w:sz="4" w:space="0" w:color="auto"/>
            </w:tcBorders>
            <w:hideMark/>
          </w:tcPr>
          <w:p w:rsidR="00EC2C22" w:rsidRPr="00B04006" w:rsidRDefault="00EC2C22" w:rsidP="00B04006">
            <w:pPr>
              <w:jc w:val="center"/>
              <w:rPr>
                <w:rFonts w:cstheme="minorHAnsi"/>
                <w:sz w:val="24"/>
                <w:szCs w:val="24"/>
              </w:rPr>
            </w:pPr>
            <w:r w:rsidRPr="00B04006">
              <w:rPr>
                <w:rFonts w:cstheme="minorHAnsi"/>
                <w:sz w:val="24"/>
                <w:szCs w:val="24"/>
              </w:rPr>
              <w:t>История</w:t>
            </w:r>
          </w:p>
        </w:tc>
        <w:tc>
          <w:tcPr>
            <w:tcW w:w="1276" w:type="dxa"/>
            <w:tcBorders>
              <w:top w:val="single" w:sz="4" w:space="0" w:color="auto"/>
              <w:left w:val="single" w:sz="4" w:space="0" w:color="auto"/>
              <w:bottom w:val="single" w:sz="4" w:space="0" w:color="auto"/>
              <w:right w:val="single" w:sz="4" w:space="0" w:color="auto"/>
            </w:tcBorders>
            <w:hideMark/>
          </w:tcPr>
          <w:p w:rsidR="00EC2C22" w:rsidRPr="00B04006" w:rsidRDefault="00EC2C22" w:rsidP="00B04006">
            <w:pPr>
              <w:jc w:val="center"/>
              <w:rPr>
                <w:rFonts w:cstheme="minorHAnsi"/>
                <w:sz w:val="24"/>
                <w:szCs w:val="24"/>
              </w:rPr>
            </w:pPr>
            <w:r w:rsidRPr="00B04006">
              <w:rPr>
                <w:rFonts w:cstheme="minorHAnsi"/>
                <w:sz w:val="24"/>
                <w:szCs w:val="24"/>
              </w:rPr>
              <w:t>6</w:t>
            </w:r>
          </w:p>
        </w:tc>
        <w:tc>
          <w:tcPr>
            <w:tcW w:w="992" w:type="dxa"/>
            <w:tcBorders>
              <w:top w:val="single" w:sz="4" w:space="0" w:color="auto"/>
              <w:left w:val="single" w:sz="4" w:space="0" w:color="auto"/>
              <w:bottom w:val="single" w:sz="4" w:space="0" w:color="auto"/>
              <w:right w:val="single" w:sz="4" w:space="0" w:color="auto"/>
            </w:tcBorders>
            <w:hideMark/>
          </w:tcPr>
          <w:p w:rsidR="00EC2C22" w:rsidRPr="00B04006" w:rsidRDefault="00EC2C22" w:rsidP="00B04006">
            <w:pPr>
              <w:jc w:val="center"/>
              <w:rPr>
                <w:rFonts w:cstheme="minorHAnsi"/>
                <w:sz w:val="24"/>
                <w:szCs w:val="24"/>
              </w:rPr>
            </w:pPr>
            <w:r w:rsidRPr="00B04006">
              <w:rPr>
                <w:rFonts w:cstheme="minorHAnsi"/>
                <w:sz w:val="24"/>
                <w:szCs w:val="24"/>
              </w:rPr>
              <w:t>3</w:t>
            </w:r>
          </w:p>
        </w:tc>
        <w:tc>
          <w:tcPr>
            <w:tcW w:w="992" w:type="dxa"/>
            <w:tcBorders>
              <w:top w:val="single" w:sz="4" w:space="0" w:color="auto"/>
              <w:left w:val="single" w:sz="4" w:space="0" w:color="auto"/>
              <w:bottom w:val="single" w:sz="4" w:space="0" w:color="auto"/>
              <w:right w:val="single" w:sz="4" w:space="0" w:color="auto"/>
            </w:tcBorders>
            <w:hideMark/>
          </w:tcPr>
          <w:p w:rsidR="00EC2C22" w:rsidRPr="00B04006" w:rsidRDefault="00EC2C22" w:rsidP="00B04006">
            <w:pPr>
              <w:jc w:val="center"/>
              <w:rPr>
                <w:rFonts w:cstheme="minorHAnsi"/>
                <w:sz w:val="24"/>
                <w:szCs w:val="24"/>
              </w:rPr>
            </w:pPr>
            <w:r w:rsidRPr="00B04006">
              <w:rPr>
                <w:rFonts w:cstheme="minorHAnsi"/>
                <w:sz w:val="24"/>
                <w:szCs w:val="24"/>
              </w:rPr>
              <w:t>3</w:t>
            </w:r>
          </w:p>
        </w:tc>
        <w:tc>
          <w:tcPr>
            <w:tcW w:w="1134" w:type="dxa"/>
            <w:tcBorders>
              <w:top w:val="single" w:sz="4" w:space="0" w:color="auto"/>
              <w:left w:val="single" w:sz="4" w:space="0" w:color="auto"/>
              <w:bottom w:val="single" w:sz="4" w:space="0" w:color="auto"/>
              <w:right w:val="single" w:sz="4" w:space="0" w:color="auto"/>
            </w:tcBorders>
            <w:hideMark/>
          </w:tcPr>
          <w:p w:rsidR="00EC2C22" w:rsidRPr="00B04006" w:rsidRDefault="00EC2C22" w:rsidP="00B04006">
            <w:pPr>
              <w:jc w:val="center"/>
              <w:rPr>
                <w:rFonts w:cstheme="minorHAnsi"/>
                <w:sz w:val="24"/>
                <w:szCs w:val="24"/>
              </w:rPr>
            </w:pPr>
            <w:r w:rsidRPr="00B04006">
              <w:rPr>
                <w:rFonts w:cstheme="minorHAnsi"/>
                <w:sz w:val="24"/>
                <w:szCs w:val="24"/>
              </w:rPr>
              <w:t>1</w:t>
            </w:r>
          </w:p>
        </w:tc>
        <w:tc>
          <w:tcPr>
            <w:tcW w:w="1134" w:type="dxa"/>
            <w:tcBorders>
              <w:top w:val="single" w:sz="4" w:space="0" w:color="auto"/>
              <w:left w:val="single" w:sz="4" w:space="0" w:color="auto"/>
              <w:bottom w:val="single" w:sz="4" w:space="0" w:color="auto"/>
              <w:right w:val="single" w:sz="4" w:space="0" w:color="auto"/>
            </w:tcBorders>
            <w:hideMark/>
          </w:tcPr>
          <w:p w:rsidR="00EC2C22" w:rsidRPr="00B04006" w:rsidRDefault="00EC2C22" w:rsidP="00B04006">
            <w:pPr>
              <w:jc w:val="center"/>
              <w:rPr>
                <w:rFonts w:cstheme="minorHAnsi"/>
                <w:sz w:val="24"/>
                <w:szCs w:val="24"/>
              </w:rPr>
            </w:pPr>
            <w:r w:rsidRPr="00B04006">
              <w:rPr>
                <w:rFonts w:cstheme="minorHAnsi"/>
                <w:sz w:val="24"/>
                <w:szCs w:val="24"/>
              </w:rPr>
              <w:t>-</w:t>
            </w:r>
          </w:p>
        </w:tc>
        <w:tc>
          <w:tcPr>
            <w:tcW w:w="1134" w:type="dxa"/>
            <w:tcBorders>
              <w:top w:val="single" w:sz="4" w:space="0" w:color="auto"/>
              <w:left w:val="single" w:sz="4" w:space="0" w:color="auto"/>
              <w:bottom w:val="single" w:sz="4" w:space="0" w:color="auto"/>
              <w:right w:val="single" w:sz="4" w:space="0" w:color="auto"/>
            </w:tcBorders>
            <w:hideMark/>
          </w:tcPr>
          <w:p w:rsidR="00EC2C22" w:rsidRPr="00B04006" w:rsidRDefault="00EC2C22" w:rsidP="00B04006">
            <w:pPr>
              <w:jc w:val="center"/>
              <w:rPr>
                <w:rFonts w:cstheme="minorHAnsi"/>
                <w:sz w:val="24"/>
                <w:szCs w:val="24"/>
              </w:rPr>
            </w:pPr>
            <w:r w:rsidRPr="00B04006">
              <w:rPr>
                <w:rFonts w:cstheme="minorHAnsi"/>
                <w:sz w:val="24"/>
                <w:szCs w:val="24"/>
              </w:rPr>
              <w:t>100%</w:t>
            </w:r>
          </w:p>
        </w:tc>
        <w:tc>
          <w:tcPr>
            <w:tcW w:w="1276" w:type="dxa"/>
            <w:tcBorders>
              <w:top w:val="single" w:sz="4" w:space="0" w:color="auto"/>
              <w:left w:val="single" w:sz="4" w:space="0" w:color="auto"/>
              <w:bottom w:val="single" w:sz="4" w:space="0" w:color="auto"/>
              <w:right w:val="single" w:sz="4" w:space="0" w:color="auto"/>
            </w:tcBorders>
            <w:hideMark/>
          </w:tcPr>
          <w:p w:rsidR="00EC2C22" w:rsidRPr="00B04006" w:rsidRDefault="00EC2C22" w:rsidP="00B04006">
            <w:pPr>
              <w:jc w:val="center"/>
              <w:rPr>
                <w:rFonts w:cstheme="minorHAnsi"/>
                <w:sz w:val="24"/>
                <w:szCs w:val="24"/>
              </w:rPr>
            </w:pPr>
            <w:r w:rsidRPr="00B04006">
              <w:rPr>
                <w:rFonts w:cstheme="minorHAnsi"/>
                <w:sz w:val="24"/>
                <w:szCs w:val="24"/>
              </w:rPr>
              <w:t>86%</w:t>
            </w:r>
          </w:p>
        </w:tc>
      </w:tr>
      <w:tr w:rsidR="00EC2C22" w:rsidRPr="00B04006" w:rsidTr="00EC2C22">
        <w:trPr>
          <w:trHeight w:val="395"/>
        </w:trPr>
        <w:tc>
          <w:tcPr>
            <w:tcW w:w="2093" w:type="dxa"/>
            <w:vMerge/>
            <w:tcBorders>
              <w:left w:val="single" w:sz="4" w:space="0" w:color="auto"/>
              <w:right w:val="single" w:sz="4" w:space="0" w:color="auto"/>
            </w:tcBorders>
            <w:hideMark/>
          </w:tcPr>
          <w:p w:rsidR="00EC2C22" w:rsidRPr="00B04006" w:rsidRDefault="00EC2C22" w:rsidP="00B04006">
            <w:pPr>
              <w:jc w:val="center"/>
              <w:rPr>
                <w:rFonts w:cstheme="minorHAnsi"/>
                <w:sz w:val="24"/>
                <w:szCs w:val="24"/>
              </w:rPr>
            </w:pPr>
          </w:p>
        </w:tc>
        <w:tc>
          <w:tcPr>
            <w:tcW w:w="1276" w:type="dxa"/>
            <w:tcBorders>
              <w:top w:val="single" w:sz="4" w:space="0" w:color="auto"/>
              <w:left w:val="single" w:sz="4" w:space="0" w:color="auto"/>
              <w:bottom w:val="single" w:sz="4" w:space="0" w:color="auto"/>
              <w:right w:val="single" w:sz="4" w:space="0" w:color="auto"/>
            </w:tcBorders>
            <w:hideMark/>
          </w:tcPr>
          <w:p w:rsidR="00EC2C22" w:rsidRPr="00B04006" w:rsidRDefault="00EC2C22" w:rsidP="00B04006">
            <w:pPr>
              <w:jc w:val="center"/>
              <w:rPr>
                <w:rFonts w:cstheme="minorHAnsi"/>
                <w:sz w:val="24"/>
                <w:szCs w:val="24"/>
              </w:rPr>
            </w:pPr>
            <w:r w:rsidRPr="00B04006">
              <w:rPr>
                <w:rFonts w:cstheme="minorHAnsi"/>
                <w:sz w:val="24"/>
                <w:szCs w:val="24"/>
              </w:rPr>
              <w:t>7</w:t>
            </w:r>
          </w:p>
        </w:tc>
        <w:tc>
          <w:tcPr>
            <w:tcW w:w="992" w:type="dxa"/>
            <w:tcBorders>
              <w:top w:val="single" w:sz="4" w:space="0" w:color="auto"/>
              <w:left w:val="single" w:sz="4" w:space="0" w:color="auto"/>
              <w:bottom w:val="single" w:sz="4" w:space="0" w:color="auto"/>
              <w:right w:val="single" w:sz="4" w:space="0" w:color="auto"/>
            </w:tcBorders>
            <w:hideMark/>
          </w:tcPr>
          <w:p w:rsidR="00EC2C22" w:rsidRPr="00B04006" w:rsidRDefault="00EC2C22" w:rsidP="00B04006">
            <w:pPr>
              <w:jc w:val="center"/>
              <w:rPr>
                <w:rFonts w:cstheme="minorHAnsi"/>
                <w:sz w:val="24"/>
                <w:szCs w:val="24"/>
              </w:rPr>
            </w:pPr>
            <w:r w:rsidRPr="00B04006">
              <w:rPr>
                <w:rFonts w:cstheme="minorHAnsi"/>
                <w:sz w:val="24"/>
                <w:szCs w:val="24"/>
              </w:rPr>
              <w:t>4</w:t>
            </w:r>
          </w:p>
        </w:tc>
        <w:tc>
          <w:tcPr>
            <w:tcW w:w="992" w:type="dxa"/>
            <w:tcBorders>
              <w:top w:val="single" w:sz="4" w:space="0" w:color="auto"/>
              <w:left w:val="single" w:sz="4" w:space="0" w:color="auto"/>
              <w:bottom w:val="single" w:sz="4" w:space="0" w:color="auto"/>
              <w:right w:val="single" w:sz="4" w:space="0" w:color="auto"/>
            </w:tcBorders>
            <w:hideMark/>
          </w:tcPr>
          <w:p w:rsidR="00EC2C22" w:rsidRPr="00B04006" w:rsidRDefault="00EC2C22" w:rsidP="00B04006">
            <w:pPr>
              <w:jc w:val="center"/>
              <w:rPr>
                <w:rFonts w:cstheme="minorHAnsi"/>
                <w:sz w:val="24"/>
                <w:szCs w:val="24"/>
              </w:rPr>
            </w:pPr>
            <w:r w:rsidRPr="00B04006">
              <w:rPr>
                <w:rFonts w:cstheme="minorHAnsi"/>
                <w:sz w:val="24"/>
                <w:szCs w:val="24"/>
              </w:rPr>
              <w:t>1</w:t>
            </w:r>
          </w:p>
        </w:tc>
        <w:tc>
          <w:tcPr>
            <w:tcW w:w="1134" w:type="dxa"/>
            <w:tcBorders>
              <w:top w:val="single" w:sz="4" w:space="0" w:color="auto"/>
              <w:left w:val="single" w:sz="4" w:space="0" w:color="auto"/>
              <w:bottom w:val="single" w:sz="4" w:space="0" w:color="auto"/>
              <w:right w:val="single" w:sz="4" w:space="0" w:color="auto"/>
            </w:tcBorders>
            <w:hideMark/>
          </w:tcPr>
          <w:p w:rsidR="00EC2C22" w:rsidRPr="00B04006" w:rsidRDefault="00EC2C22" w:rsidP="00B04006">
            <w:pPr>
              <w:jc w:val="center"/>
              <w:rPr>
                <w:rFonts w:cstheme="minorHAnsi"/>
                <w:sz w:val="24"/>
                <w:szCs w:val="24"/>
              </w:rPr>
            </w:pPr>
            <w:r w:rsidRPr="00B04006">
              <w:rPr>
                <w:rFonts w:cstheme="minorHAnsi"/>
                <w:sz w:val="24"/>
                <w:szCs w:val="24"/>
              </w:rPr>
              <w:t>2</w:t>
            </w:r>
          </w:p>
        </w:tc>
        <w:tc>
          <w:tcPr>
            <w:tcW w:w="1134" w:type="dxa"/>
            <w:tcBorders>
              <w:top w:val="single" w:sz="4" w:space="0" w:color="auto"/>
              <w:left w:val="single" w:sz="4" w:space="0" w:color="auto"/>
              <w:bottom w:val="single" w:sz="4" w:space="0" w:color="auto"/>
              <w:right w:val="single" w:sz="4" w:space="0" w:color="auto"/>
            </w:tcBorders>
            <w:hideMark/>
          </w:tcPr>
          <w:p w:rsidR="00EC2C22" w:rsidRPr="00B04006" w:rsidRDefault="00EC2C22" w:rsidP="00B04006">
            <w:pPr>
              <w:jc w:val="center"/>
              <w:rPr>
                <w:rFonts w:cstheme="minorHAnsi"/>
                <w:sz w:val="24"/>
                <w:szCs w:val="24"/>
              </w:rPr>
            </w:pPr>
            <w:r w:rsidRPr="00B04006">
              <w:rPr>
                <w:rFonts w:cstheme="minorHAnsi"/>
                <w:sz w:val="24"/>
                <w:szCs w:val="24"/>
              </w:rPr>
              <w:t>-</w:t>
            </w:r>
          </w:p>
        </w:tc>
        <w:tc>
          <w:tcPr>
            <w:tcW w:w="1134" w:type="dxa"/>
            <w:tcBorders>
              <w:top w:val="single" w:sz="4" w:space="0" w:color="auto"/>
              <w:left w:val="single" w:sz="4" w:space="0" w:color="auto"/>
              <w:bottom w:val="single" w:sz="4" w:space="0" w:color="auto"/>
              <w:right w:val="single" w:sz="4" w:space="0" w:color="auto"/>
            </w:tcBorders>
            <w:hideMark/>
          </w:tcPr>
          <w:p w:rsidR="00EC2C22" w:rsidRPr="00B04006" w:rsidRDefault="00EC2C22" w:rsidP="00B04006">
            <w:pPr>
              <w:jc w:val="center"/>
              <w:rPr>
                <w:rFonts w:cstheme="minorHAnsi"/>
                <w:sz w:val="24"/>
                <w:szCs w:val="24"/>
              </w:rPr>
            </w:pPr>
            <w:r w:rsidRPr="00B04006">
              <w:rPr>
                <w:rFonts w:cstheme="minorHAnsi"/>
                <w:sz w:val="24"/>
                <w:szCs w:val="24"/>
              </w:rPr>
              <w:t>100%</w:t>
            </w:r>
          </w:p>
        </w:tc>
        <w:tc>
          <w:tcPr>
            <w:tcW w:w="1276" w:type="dxa"/>
            <w:tcBorders>
              <w:top w:val="single" w:sz="4" w:space="0" w:color="auto"/>
              <w:left w:val="single" w:sz="4" w:space="0" w:color="auto"/>
              <w:bottom w:val="single" w:sz="4" w:space="0" w:color="auto"/>
              <w:right w:val="single" w:sz="4" w:space="0" w:color="auto"/>
            </w:tcBorders>
            <w:hideMark/>
          </w:tcPr>
          <w:p w:rsidR="00EC2C22" w:rsidRPr="00B04006" w:rsidRDefault="00EC2C22" w:rsidP="00B04006">
            <w:pPr>
              <w:jc w:val="center"/>
              <w:rPr>
                <w:rFonts w:cstheme="minorHAnsi"/>
                <w:sz w:val="24"/>
                <w:szCs w:val="24"/>
              </w:rPr>
            </w:pPr>
            <w:r w:rsidRPr="00B04006">
              <w:rPr>
                <w:rFonts w:cstheme="minorHAnsi"/>
                <w:sz w:val="24"/>
                <w:szCs w:val="24"/>
              </w:rPr>
              <w:t>71%</w:t>
            </w:r>
          </w:p>
        </w:tc>
      </w:tr>
      <w:tr w:rsidR="00EC2C22" w:rsidRPr="00B04006" w:rsidTr="00EC2C22">
        <w:trPr>
          <w:trHeight w:val="395"/>
        </w:trPr>
        <w:tc>
          <w:tcPr>
            <w:tcW w:w="2093" w:type="dxa"/>
            <w:vMerge/>
            <w:tcBorders>
              <w:left w:val="single" w:sz="4" w:space="0" w:color="auto"/>
              <w:bottom w:val="single" w:sz="4" w:space="0" w:color="auto"/>
              <w:right w:val="single" w:sz="4" w:space="0" w:color="auto"/>
            </w:tcBorders>
            <w:hideMark/>
          </w:tcPr>
          <w:p w:rsidR="00EC2C22" w:rsidRPr="00B04006" w:rsidRDefault="00EC2C22" w:rsidP="00B04006">
            <w:pPr>
              <w:jc w:val="center"/>
              <w:rPr>
                <w:rFonts w:cstheme="minorHAnsi"/>
                <w:sz w:val="24"/>
                <w:szCs w:val="24"/>
              </w:rPr>
            </w:pPr>
          </w:p>
        </w:tc>
        <w:tc>
          <w:tcPr>
            <w:tcW w:w="1276" w:type="dxa"/>
            <w:tcBorders>
              <w:top w:val="single" w:sz="4" w:space="0" w:color="auto"/>
              <w:left w:val="single" w:sz="4" w:space="0" w:color="auto"/>
              <w:bottom w:val="single" w:sz="4" w:space="0" w:color="auto"/>
              <w:right w:val="single" w:sz="4" w:space="0" w:color="auto"/>
            </w:tcBorders>
            <w:hideMark/>
          </w:tcPr>
          <w:p w:rsidR="00EC2C22" w:rsidRPr="00B04006" w:rsidRDefault="00EC2C22" w:rsidP="00B04006">
            <w:pPr>
              <w:jc w:val="center"/>
              <w:rPr>
                <w:rFonts w:cstheme="minorHAnsi"/>
                <w:sz w:val="24"/>
                <w:szCs w:val="24"/>
              </w:rPr>
            </w:pPr>
            <w:r w:rsidRPr="00B04006">
              <w:rPr>
                <w:rFonts w:cstheme="minorHAnsi"/>
                <w:sz w:val="24"/>
                <w:szCs w:val="24"/>
              </w:rPr>
              <w:t>10</w:t>
            </w:r>
          </w:p>
        </w:tc>
        <w:tc>
          <w:tcPr>
            <w:tcW w:w="992" w:type="dxa"/>
            <w:tcBorders>
              <w:top w:val="single" w:sz="4" w:space="0" w:color="auto"/>
              <w:left w:val="single" w:sz="4" w:space="0" w:color="auto"/>
              <w:bottom w:val="single" w:sz="4" w:space="0" w:color="auto"/>
              <w:right w:val="single" w:sz="4" w:space="0" w:color="auto"/>
            </w:tcBorders>
            <w:hideMark/>
          </w:tcPr>
          <w:p w:rsidR="00EC2C22" w:rsidRPr="00B04006" w:rsidRDefault="00EC2C22" w:rsidP="00B04006">
            <w:pPr>
              <w:jc w:val="center"/>
              <w:rPr>
                <w:rFonts w:cstheme="minorHAnsi"/>
                <w:sz w:val="24"/>
                <w:szCs w:val="24"/>
              </w:rPr>
            </w:pPr>
            <w:r w:rsidRPr="00B04006">
              <w:rPr>
                <w:rFonts w:cstheme="minorHAnsi"/>
                <w:sz w:val="24"/>
                <w:szCs w:val="24"/>
              </w:rPr>
              <w:t>1</w:t>
            </w:r>
          </w:p>
        </w:tc>
        <w:tc>
          <w:tcPr>
            <w:tcW w:w="992" w:type="dxa"/>
            <w:tcBorders>
              <w:top w:val="single" w:sz="4" w:space="0" w:color="auto"/>
              <w:left w:val="single" w:sz="4" w:space="0" w:color="auto"/>
              <w:bottom w:val="single" w:sz="4" w:space="0" w:color="auto"/>
              <w:right w:val="single" w:sz="4" w:space="0" w:color="auto"/>
            </w:tcBorders>
            <w:hideMark/>
          </w:tcPr>
          <w:p w:rsidR="00EC2C22" w:rsidRPr="00B04006" w:rsidRDefault="00EC2C22" w:rsidP="00B04006">
            <w:pPr>
              <w:jc w:val="center"/>
              <w:rPr>
                <w:rFonts w:cstheme="minorHAnsi"/>
                <w:sz w:val="24"/>
                <w:szCs w:val="24"/>
              </w:rPr>
            </w:pPr>
            <w:r w:rsidRPr="00B04006">
              <w:rPr>
                <w:rFonts w:cstheme="minorHAnsi"/>
                <w:sz w:val="24"/>
                <w:szCs w:val="24"/>
              </w:rPr>
              <w:t>-</w:t>
            </w:r>
          </w:p>
        </w:tc>
        <w:tc>
          <w:tcPr>
            <w:tcW w:w="1134" w:type="dxa"/>
            <w:tcBorders>
              <w:top w:val="single" w:sz="4" w:space="0" w:color="auto"/>
              <w:left w:val="single" w:sz="4" w:space="0" w:color="auto"/>
              <w:bottom w:val="single" w:sz="4" w:space="0" w:color="auto"/>
              <w:right w:val="single" w:sz="4" w:space="0" w:color="auto"/>
            </w:tcBorders>
            <w:hideMark/>
          </w:tcPr>
          <w:p w:rsidR="00EC2C22" w:rsidRPr="00B04006" w:rsidRDefault="00EC2C22" w:rsidP="00B04006">
            <w:pPr>
              <w:jc w:val="center"/>
              <w:rPr>
                <w:rFonts w:cstheme="minorHAnsi"/>
                <w:sz w:val="24"/>
                <w:szCs w:val="24"/>
              </w:rPr>
            </w:pPr>
            <w:r w:rsidRPr="00B04006">
              <w:rPr>
                <w:rFonts w:cstheme="minorHAnsi"/>
                <w:sz w:val="24"/>
                <w:szCs w:val="24"/>
              </w:rPr>
              <w:t>-</w:t>
            </w:r>
          </w:p>
        </w:tc>
        <w:tc>
          <w:tcPr>
            <w:tcW w:w="1134" w:type="dxa"/>
            <w:tcBorders>
              <w:top w:val="single" w:sz="4" w:space="0" w:color="auto"/>
              <w:left w:val="single" w:sz="4" w:space="0" w:color="auto"/>
              <w:bottom w:val="single" w:sz="4" w:space="0" w:color="auto"/>
              <w:right w:val="single" w:sz="4" w:space="0" w:color="auto"/>
            </w:tcBorders>
            <w:hideMark/>
          </w:tcPr>
          <w:p w:rsidR="00EC2C22" w:rsidRPr="00B04006" w:rsidRDefault="00EC2C22" w:rsidP="00B04006">
            <w:pPr>
              <w:jc w:val="center"/>
              <w:rPr>
                <w:rFonts w:cstheme="minorHAnsi"/>
                <w:sz w:val="24"/>
                <w:szCs w:val="24"/>
              </w:rPr>
            </w:pPr>
            <w:r w:rsidRPr="00B04006">
              <w:rPr>
                <w:rFonts w:cstheme="minorHAnsi"/>
                <w:sz w:val="24"/>
                <w:szCs w:val="24"/>
              </w:rPr>
              <w:t>-</w:t>
            </w:r>
          </w:p>
        </w:tc>
        <w:tc>
          <w:tcPr>
            <w:tcW w:w="1134" w:type="dxa"/>
            <w:tcBorders>
              <w:top w:val="single" w:sz="4" w:space="0" w:color="auto"/>
              <w:left w:val="single" w:sz="4" w:space="0" w:color="auto"/>
              <w:bottom w:val="single" w:sz="4" w:space="0" w:color="auto"/>
              <w:right w:val="single" w:sz="4" w:space="0" w:color="auto"/>
            </w:tcBorders>
            <w:hideMark/>
          </w:tcPr>
          <w:p w:rsidR="00EC2C22" w:rsidRPr="00B04006" w:rsidRDefault="00EC2C22" w:rsidP="00B04006">
            <w:pPr>
              <w:jc w:val="center"/>
              <w:rPr>
                <w:rFonts w:cstheme="minorHAnsi"/>
                <w:sz w:val="24"/>
                <w:szCs w:val="24"/>
              </w:rPr>
            </w:pPr>
            <w:r w:rsidRPr="00B04006">
              <w:rPr>
                <w:rFonts w:cstheme="minorHAnsi"/>
                <w:sz w:val="24"/>
                <w:szCs w:val="24"/>
              </w:rPr>
              <w:t>100%</w:t>
            </w:r>
          </w:p>
        </w:tc>
        <w:tc>
          <w:tcPr>
            <w:tcW w:w="1276" w:type="dxa"/>
            <w:tcBorders>
              <w:top w:val="single" w:sz="4" w:space="0" w:color="auto"/>
              <w:left w:val="single" w:sz="4" w:space="0" w:color="auto"/>
              <w:bottom w:val="single" w:sz="4" w:space="0" w:color="auto"/>
              <w:right w:val="single" w:sz="4" w:space="0" w:color="auto"/>
            </w:tcBorders>
            <w:hideMark/>
          </w:tcPr>
          <w:p w:rsidR="00EC2C22" w:rsidRPr="00B04006" w:rsidRDefault="00EC2C22" w:rsidP="00B04006">
            <w:pPr>
              <w:jc w:val="center"/>
              <w:rPr>
                <w:rFonts w:cstheme="minorHAnsi"/>
                <w:sz w:val="24"/>
                <w:szCs w:val="24"/>
              </w:rPr>
            </w:pPr>
            <w:r w:rsidRPr="00B04006">
              <w:rPr>
                <w:rFonts w:cstheme="minorHAnsi"/>
                <w:sz w:val="24"/>
                <w:szCs w:val="24"/>
              </w:rPr>
              <w:t>100%</w:t>
            </w:r>
          </w:p>
        </w:tc>
      </w:tr>
      <w:tr w:rsidR="00EC2C22" w:rsidRPr="00B04006" w:rsidTr="00EC2C22">
        <w:trPr>
          <w:trHeight w:val="395"/>
        </w:trPr>
        <w:tc>
          <w:tcPr>
            <w:tcW w:w="2093" w:type="dxa"/>
            <w:tcBorders>
              <w:top w:val="single" w:sz="4" w:space="0" w:color="auto"/>
              <w:left w:val="single" w:sz="4" w:space="0" w:color="auto"/>
              <w:bottom w:val="single" w:sz="4" w:space="0" w:color="auto"/>
              <w:right w:val="single" w:sz="4" w:space="0" w:color="auto"/>
            </w:tcBorders>
            <w:hideMark/>
          </w:tcPr>
          <w:p w:rsidR="00EC2C22" w:rsidRPr="00B04006" w:rsidRDefault="00EC2C22" w:rsidP="00B04006">
            <w:pPr>
              <w:jc w:val="center"/>
              <w:rPr>
                <w:rFonts w:cstheme="minorHAnsi"/>
                <w:sz w:val="24"/>
                <w:szCs w:val="24"/>
              </w:rPr>
            </w:pPr>
            <w:r w:rsidRPr="00B04006">
              <w:rPr>
                <w:rFonts w:cstheme="minorHAnsi"/>
                <w:sz w:val="24"/>
                <w:szCs w:val="24"/>
              </w:rPr>
              <w:t>Химия</w:t>
            </w:r>
          </w:p>
        </w:tc>
        <w:tc>
          <w:tcPr>
            <w:tcW w:w="1276" w:type="dxa"/>
            <w:tcBorders>
              <w:top w:val="single" w:sz="4" w:space="0" w:color="auto"/>
              <w:left w:val="single" w:sz="4" w:space="0" w:color="auto"/>
              <w:bottom w:val="single" w:sz="4" w:space="0" w:color="auto"/>
              <w:right w:val="single" w:sz="4" w:space="0" w:color="auto"/>
            </w:tcBorders>
            <w:hideMark/>
          </w:tcPr>
          <w:p w:rsidR="00EC2C22" w:rsidRPr="00B04006" w:rsidRDefault="00EC2C22" w:rsidP="00B04006">
            <w:pPr>
              <w:jc w:val="center"/>
              <w:rPr>
                <w:rFonts w:cstheme="minorHAnsi"/>
                <w:sz w:val="24"/>
                <w:szCs w:val="24"/>
              </w:rPr>
            </w:pPr>
            <w:r w:rsidRPr="00B04006">
              <w:rPr>
                <w:rFonts w:cstheme="minorHAnsi"/>
                <w:sz w:val="24"/>
                <w:szCs w:val="24"/>
              </w:rPr>
              <w:t>8</w:t>
            </w:r>
          </w:p>
        </w:tc>
        <w:tc>
          <w:tcPr>
            <w:tcW w:w="992" w:type="dxa"/>
            <w:tcBorders>
              <w:top w:val="single" w:sz="4" w:space="0" w:color="auto"/>
              <w:left w:val="single" w:sz="4" w:space="0" w:color="auto"/>
              <w:bottom w:val="single" w:sz="4" w:space="0" w:color="auto"/>
              <w:right w:val="single" w:sz="4" w:space="0" w:color="auto"/>
            </w:tcBorders>
            <w:hideMark/>
          </w:tcPr>
          <w:p w:rsidR="00EC2C22" w:rsidRPr="00B04006" w:rsidRDefault="00EC2C22" w:rsidP="00B04006">
            <w:pPr>
              <w:jc w:val="center"/>
              <w:rPr>
                <w:rFonts w:cstheme="minorHAnsi"/>
                <w:sz w:val="24"/>
                <w:szCs w:val="24"/>
              </w:rPr>
            </w:pPr>
            <w:r w:rsidRPr="00B04006">
              <w:rPr>
                <w:rFonts w:cstheme="minorHAnsi"/>
                <w:sz w:val="24"/>
                <w:szCs w:val="24"/>
              </w:rPr>
              <w:t>1</w:t>
            </w:r>
          </w:p>
        </w:tc>
        <w:tc>
          <w:tcPr>
            <w:tcW w:w="992" w:type="dxa"/>
            <w:tcBorders>
              <w:top w:val="single" w:sz="4" w:space="0" w:color="auto"/>
              <w:left w:val="single" w:sz="4" w:space="0" w:color="auto"/>
              <w:bottom w:val="single" w:sz="4" w:space="0" w:color="auto"/>
              <w:right w:val="single" w:sz="4" w:space="0" w:color="auto"/>
            </w:tcBorders>
            <w:hideMark/>
          </w:tcPr>
          <w:p w:rsidR="00EC2C22" w:rsidRPr="00B04006" w:rsidRDefault="00EC2C22" w:rsidP="00B04006">
            <w:pPr>
              <w:jc w:val="center"/>
              <w:rPr>
                <w:rFonts w:cstheme="minorHAnsi"/>
                <w:sz w:val="24"/>
                <w:szCs w:val="24"/>
              </w:rPr>
            </w:pPr>
            <w:r w:rsidRPr="00B04006">
              <w:rPr>
                <w:rFonts w:cstheme="minorHAnsi"/>
                <w:sz w:val="24"/>
                <w:szCs w:val="24"/>
              </w:rPr>
              <w:t>4</w:t>
            </w:r>
          </w:p>
        </w:tc>
        <w:tc>
          <w:tcPr>
            <w:tcW w:w="1134" w:type="dxa"/>
            <w:tcBorders>
              <w:top w:val="single" w:sz="4" w:space="0" w:color="auto"/>
              <w:left w:val="single" w:sz="4" w:space="0" w:color="auto"/>
              <w:bottom w:val="single" w:sz="4" w:space="0" w:color="auto"/>
              <w:right w:val="single" w:sz="4" w:space="0" w:color="auto"/>
            </w:tcBorders>
            <w:hideMark/>
          </w:tcPr>
          <w:p w:rsidR="00EC2C22" w:rsidRPr="00B04006" w:rsidRDefault="00EC2C22" w:rsidP="00B04006">
            <w:pPr>
              <w:jc w:val="center"/>
              <w:rPr>
                <w:rFonts w:cstheme="minorHAnsi"/>
                <w:sz w:val="24"/>
                <w:szCs w:val="24"/>
              </w:rPr>
            </w:pPr>
            <w:r w:rsidRPr="00B04006">
              <w:rPr>
                <w:rFonts w:cstheme="minorHAnsi"/>
                <w:sz w:val="24"/>
                <w:szCs w:val="24"/>
              </w:rPr>
              <w:t>3</w:t>
            </w:r>
          </w:p>
        </w:tc>
        <w:tc>
          <w:tcPr>
            <w:tcW w:w="1134" w:type="dxa"/>
            <w:tcBorders>
              <w:top w:val="single" w:sz="4" w:space="0" w:color="auto"/>
              <w:left w:val="single" w:sz="4" w:space="0" w:color="auto"/>
              <w:bottom w:val="single" w:sz="4" w:space="0" w:color="auto"/>
              <w:right w:val="single" w:sz="4" w:space="0" w:color="auto"/>
            </w:tcBorders>
            <w:hideMark/>
          </w:tcPr>
          <w:p w:rsidR="00EC2C22" w:rsidRPr="00B04006" w:rsidRDefault="00EC2C22" w:rsidP="00B04006">
            <w:pPr>
              <w:jc w:val="center"/>
              <w:rPr>
                <w:rFonts w:cstheme="minorHAnsi"/>
                <w:sz w:val="24"/>
                <w:szCs w:val="24"/>
              </w:rPr>
            </w:pPr>
            <w:r w:rsidRPr="00B04006">
              <w:rPr>
                <w:rFonts w:cstheme="minorHAnsi"/>
                <w:sz w:val="24"/>
                <w:szCs w:val="24"/>
              </w:rPr>
              <w:t>-</w:t>
            </w:r>
          </w:p>
        </w:tc>
        <w:tc>
          <w:tcPr>
            <w:tcW w:w="1134" w:type="dxa"/>
            <w:tcBorders>
              <w:top w:val="single" w:sz="4" w:space="0" w:color="auto"/>
              <w:left w:val="single" w:sz="4" w:space="0" w:color="auto"/>
              <w:bottom w:val="single" w:sz="4" w:space="0" w:color="auto"/>
              <w:right w:val="single" w:sz="4" w:space="0" w:color="auto"/>
            </w:tcBorders>
            <w:hideMark/>
          </w:tcPr>
          <w:p w:rsidR="00EC2C22" w:rsidRPr="00B04006" w:rsidRDefault="00EC2C22" w:rsidP="00B04006">
            <w:pPr>
              <w:jc w:val="center"/>
              <w:rPr>
                <w:rFonts w:cstheme="minorHAnsi"/>
                <w:sz w:val="24"/>
                <w:szCs w:val="24"/>
              </w:rPr>
            </w:pPr>
            <w:r w:rsidRPr="00B04006">
              <w:rPr>
                <w:rFonts w:cstheme="minorHAnsi"/>
                <w:sz w:val="24"/>
                <w:szCs w:val="24"/>
              </w:rPr>
              <w:t>100%</w:t>
            </w:r>
          </w:p>
        </w:tc>
        <w:tc>
          <w:tcPr>
            <w:tcW w:w="1276" w:type="dxa"/>
            <w:tcBorders>
              <w:top w:val="single" w:sz="4" w:space="0" w:color="auto"/>
              <w:left w:val="single" w:sz="4" w:space="0" w:color="auto"/>
              <w:bottom w:val="single" w:sz="4" w:space="0" w:color="auto"/>
              <w:right w:val="single" w:sz="4" w:space="0" w:color="auto"/>
            </w:tcBorders>
            <w:hideMark/>
          </w:tcPr>
          <w:p w:rsidR="00EC2C22" w:rsidRPr="00B04006" w:rsidRDefault="00EC2C22" w:rsidP="00B04006">
            <w:pPr>
              <w:jc w:val="center"/>
              <w:rPr>
                <w:rFonts w:cstheme="minorHAnsi"/>
                <w:sz w:val="24"/>
                <w:szCs w:val="24"/>
              </w:rPr>
            </w:pPr>
            <w:r w:rsidRPr="00B04006">
              <w:rPr>
                <w:rFonts w:cstheme="minorHAnsi"/>
                <w:sz w:val="24"/>
                <w:szCs w:val="24"/>
              </w:rPr>
              <w:t>62,5%</w:t>
            </w:r>
          </w:p>
        </w:tc>
      </w:tr>
      <w:tr w:rsidR="00EC2C22" w:rsidRPr="00B04006" w:rsidTr="00EC2C22">
        <w:trPr>
          <w:trHeight w:val="460"/>
        </w:trPr>
        <w:tc>
          <w:tcPr>
            <w:tcW w:w="2093" w:type="dxa"/>
            <w:tcBorders>
              <w:top w:val="single" w:sz="4" w:space="0" w:color="auto"/>
              <w:left w:val="single" w:sz="4" w:space="0" w:color="auto"/>
              <w:bottom w:val="single" w:sz="4" w:space="0" w:color="auto"/>
              <w:right w:val="single" w:sz="4" w:space="0" w:color="auto"/>
            </w:tcBorders>
            <w:hideMark/>
          </w:tcPr>
          <w:p w:rsidR="00EC2C22" w:rsidRPr="00B04006" w:rsidRDefault="00EC2C22" w:rsidP="00B04006">
            <w:pPr>
              <w:jc w:val="center"/>
              <w:rPr>
                <w:rFonts w:cstheme="minorHAnsi"/>
                <w:sz w:val="24"/>
                <w:szCs w:val="24"/>
              </w:rPr>
            </w:pPr>
            <w:r w:rsidRPr="00B04006">
              <w:rPr>
                <w:rFonts w:cstheme="minorHAnsi"/>
                <w:sz w:val="24"/>
                <w:szCs w:val="24"/>
              </w:rPr>
              <w:t>Физика</w:t>
            </w:r>
          </w:p>
        </w:tc>
        <w:tc>
          <w:tcPr>
            <w:tcW w:w="1276" w:type="dxa"/>
            <w:tcBorders>
              <w:top w:val="single" w:sz="4" w:space="0" w:color="auto"/>
              <w:left w:val="single" w:sz="4" w:space="0" w:color="auto"/>
              <w:bottom w:val="single" w:sz="4" w:space="0" w:color="auto"/>
              <w:right w:val="single" w:sz="4" w:space="0" w:color="auto"/>
            </w:tcBorders>
            <w:hideMark/>
          </w:tcPr>
          <w:p w:rsidR="00EC2C22" w:rsidRPr="00B04006" w:rsidRDefault="00EC2C22" w:rsidP="00B04006">
            <w:pPr>
              <w:jc w:val="center"/>
              <w:rPr>
                <w:rFonts w:cstheme="minorHAnsi"/>
                <w:sz w:val="24"/>
                <w:szCs w:val="24"/>
              </w:rPr>
            </w:pPr>
            <w:r w:rsidRPr="00B04006">
              <w:rPr>
                <w:rFonts w:cstheme="minorHAnsi"/>
                <w:sz w:val="24"/>
                <w:szCs w:val="24"/>
              </w:rPr>
              <w:t>10</w:t>
            </w:r>
          </w:p>
        </w:tc>
        <w:tc>
          <w:tcPr>
            <w:tcW w:w="992" w:type="dxa"/>
            <w:tcBorders>
              <w:top w:val="single" w:sz="4" w:space="0" w:color="auto"/>
              <w:left w:val="single" w:sz="4" w:space="0" w:color="auto"/>
              <w:bottom w:val="single" w:sz="4" w:space="0" w:color="auto"/>
              <w:right w:val="single" w:sz="4" w:space="0" w:color="auto"/>
            </w:tcBorders>
            <w:hideMark/>
          </w:tcPr>
          <w:p w:rsidR="00EC2C22" w:rsidRPr="00B04006" w:rsidRDefault="00EC2C22" w:rsidP="00B04006">
            <w:pPr>
              <w:jc w:val="center"/>
              <w:rPr>
                <w:rFonts w:cstheme="minorHAnsi"/>
                <w:sz w:val="24"/>
                <w:szCs w:val="24"/>
              </w:rPr>
            </w:pPr>
            <w:r w:rsidRPr="00B04006">
              <w:rPr>
                <w:rFonts w:cstheme="minorHAnsi"/>
                <w:sz w:val="24"/>
                <w:szCs w:val="24"/>
              </w:rPr>
              <w:t>1</w:t>
            </w:r>
          </w:p>
        </w:tc>
        <w:tc>
          <w:tcPr>
            <w:tcW w:w="992" w:type="dxa"/>
            <w:tcBorders>
              <w:top w:val="single" w:sz="4" w:space="0" w:color="auto"/>
              <w:left w:val="single" w:sz="4" w:space="0" w:color="auto"/>
              <w:bottom w:val="single" w:sz="4" w:space="0" w:color="auto"/>
              <w:right w:val="single" w:sz="4" w:space="0" w:color="auto"/>
            </w:tcBorders>
            <w:hideMark/>
          </w:tcPr>
          <w:p w:rsidR="00EC2C22" w:rsidRPr="00B04006" w:rsidRDefault="00EC2C22" w:rsidP="00B04006">
            <w:pPr>
              <w:jc w:val="center"/>
              <w:rPr>
                <w:rFonts w:cstheme="minorHAnsi"/>
                <w:sz w:val="24"/>
                <w:szCs w:val="24"/>
              </w:rPr>
            </w:pPr>
            <w:r w:rsidRPr="00B04006">
              <w:rPr>
                <w:rFonts w:cstheme="minorHAnsi"/>
                <w:sz w:val="24"/>
                <w:szCs w:val="24"/>
              </w:rPr>
              <w:t>-</w:t>
            </w:r>
          </w:p>
        </w:tc>
        <w:tc>
          <w:tcPr>
            <w:tcW w:w="1134" w:type="dxa"/>
            <w:tcBorders>
              <w:top w:val="single" w:sz="4" w:space="0" w:color="auto"/>
              <w:left w:val="single" w:sz="4" w:space="0" w:color="auto"/>
              <w:bottom w:val="single" w:sz="4" w:space="0" w:color="auto"/>
              <w:right w:val="single" w:sz="4" w:space="0" w:color="auto"/>
            </w:tcBorders>
            <w:hideMark/>
          </w:tcPr>
          <w:p w:rsidR="00EC2C22" w:rsidRPr="00B04006" w:rsidRDefault="00EC2C22" w:rsidP="00B04006">
            <w:pPr>
              <w:jc w:val="center"/>
              <w:rPr>
                <w:rFonts w:cstheme="minorHAnsi"/>
                <w:sz w:val="24"/>
                <w:szCs w:val="24"/>
              </w:rPr>
            </w:pPr>
            <w:r w:rsidRPr="00B04006">
              <w:rPr>
                <w:rFonts w:cstheme="minorHAnsi"/>
                <w:sz w:val="24"/>
                <w:szCs w:val="24"/>
              </w:rPr>
              <w:t>-</w:t>
            </w:r>
          </w:p>
        </w:tc>
        <w:tc>
          <w:tcPr>
            <w:tcW w:w="1134" w:type="dxa"/>
            <w:tcBorders>
              <w:top w:val="single" w:sz="4" w:space="0" w:color="auto"/>
              <w:left w:val="single" w:sz="4" w:space="0" w:color="auto"/>
              <w:bottom w:val="single" w:sz="4" w:space="0" w:color="auto"/>
              <w:right w:val="single" w:sz="4" w:space="0" w:color="auto"/>
            </w:tcBorders>
            <w:hideMark/>
          </w:tcPr>
          <w:p w:rsidR="00EC2C22" w:rsidRPr="00B04006" w:rsidRDefault="00EC2C22" w:rsidP="00B04006">
            <w:pPr>
              <w:jc w:val="center"/>
              <w:rPr>
                <w:rFonts w:cstheme="minorHAnsi"/>
                <w:sz w:val="24"/>
                <w:szCs w:val="24"/>
              </w:rPr>
            </w:pPr>
            <w:r w:rsidRPr="00B04006">
              <w:rPr>
                <w:rFonts w:cstheme="minorHAnsi"/>
                <w:sz w:val="24"/>
                <w:szCs w:val="24"/>
              </w:rPr>
              <w:t>-</w:t>
            </w:r>
          </w:p>
        </w:tc>
        <w:tc>
          <w:tcPr>
            <w:tcW w:w="1134" w:type="dxa"/>
            <w:tcBorders>
              <w:top w:val="single" w:sz="4" w:space="0" w:color="auto"/>
              <w:left w:val="single" w:sz="4" w:space="0" w:color="auto"/>
              <w:bottom w:val="single" w:sz="4" w:space="0" w:color="auto"/>
              <w:right w:val="single" w:sz="4" w:space="0" w:color="auto"/>
            </w:tcBorders>
            <w:hideMark/>
          </w:tcPr>
          <w:p w:rsidR="00EC2C22" w:rsidRPr="00B04006" w:rsidRDefault="00EC2C22" w:rsidP="00B04006">
            <w:pPr>
              <w:jc w:val="center"/>
              <w:rPr>
                <w:rFonts w:cstheme="minorHAnsi"/>
                <w:sz w:val="24"/>
                <w:szCs w:val="24"/>
              </w:rPr>
            </w:pPr>
            <w:r w:rsidRPr="00B04006">
              <w:rPr>
                <w:rFonts w:cstheme="minorHAnsi"/>
                <w:sz w:val="24"/>
                <w:szCs w:val="24"/>
              </w:rPr>
              <w:t>100%</w:t>
            </w:r>
          </w:p>
        </w:tc>
        <w:tc>
          <w:tcPr>
            <w:tcW w:w="1276" w:type="dxa"/>
            <w:tcBorders>
              <w:top w:val="single" w:sz="4" w:space="0" w:color="auto"/>
              <w:left w:val="single" w:sz="4" w:space="0" w:color="auto"/>
              <w:bottom w:val="single" w:sz="4" w:space="0" w:color="auto"/>
              <w:right w:val="single" w:sz="4" w:space="0" w:color="auto"/>
            </w:tcBorders>
            <w:hideMark/>
          </w:tcPr>
          <w:p w:rsidR="00EC2C22" w:rsidRPr="00B04006" w:rsidRDefault="00EC2C22" w:rsidP="00B04006">
            <w:pPr>
              <w:jc w:val="center"/>
              <w:rPr>
                <w:rFonts w:cstheme="minorHAnsi"/>
                <w:sz w:val="24"/>
                <w:szCs w:val="24"/>
              </w:rPr>
            </w:pPr>
            <w:r w:rsidRPr="00B04006">
              <w:rPr>
                <w:rFonts w:cstheme="minorHAnsi"/>
                <w:sz w:val="24"/>
                <w:szCs w:val="24"/>
              </w:rPr>
              <w:t>100%</w:t>
            </w:r>
          </w:p>
        </w:tc>
      </w:tr>
    </w:tbl>
    <w:p w:rsidR="00EC2C22" w:rsidRPr="00B04006" w:rsidRDefault="00EC2C22" w:rsidP="00B04006">
      <w:pPr>
        <w:pStyle w:val="110"/>
        <w:jc w:val="both"/>
        <w:rPr>
          <w:rFonts w:asciiTheme="minorHAnsi" w:hAnsiTheme="minorHAnsi" w:cstheme="minorHAnsi"/>
        </w:rPr>
      </w:pPr>
      <w:r w:rsidRPr="00B04006">
        <w:rPr>
          <w:rFonts w:asciiTheme="minorHAnsi" w:hAnsiTheme="minorHAnsi" w:cstheme="minorHAnsi"/>
        </w:rPr>
        <w:t>По</w:t>
      </w:r>
      <w:r w:rsidRPr="00B04006">
        <w:rPr>
          <w:rFonts w:asciiTheme="minorHAnsi" w:hAnsiTheme="minorHAnsi" w:cstheme="minorHAnsi"/>
          <w:spacing w:val="-7"/>
        </w:rPr>
        <w:t xml:space="preserve"> </w:t>
      </w:r>
      <w:r w:rsidRPr="00B04006">
        <w:rPr>
          <w:rFonts w:asciiTheme="minorHAnsi" w:hAnsiTheme="minorHAnsi" w:cstheme="minorHAnsi"/>
        </w:rPr>
        <w:t>результатам</w:t>
      </w:r>
      <w:r w:rsidRPr="00B04006">
        <w:rPr>
          <w:rFonts w:asciiTheme="minorHAnsi" w:hAnsiTheme="minorHAnsi" w:cstheme="minorHAnsi"/>
          <w:spacing w:val="-4"/>
        </w:rPr>
        <w:t xml:space="preserve"> </w:t>
      </w:r>
      <w:r w:rsidRPr="00B04006">
        <w:rPr>
          <w:rFonts w:asciiTheme="minorHAnsi" w:hAnsiTheme="minorHAnsi" w:cstheme="minorHAnsi"/>
        </w:rPr>
        <w:t>промежуточной</w:t>
      </w:r>
      <w:r w:rsidRPr="00B04006">
        <w:rPr>
          <w:rFonts w:asciiTheme="minorHAnsi" w:hAnsiTheme="minorHAnsi" w:cstheme="minorHAnsi"/>
          <w:spacing w:val="-4"/>
        </w:rPr>
        <w:t xml:space="preserve"> </w:t>
      </w:r>
      <w:r w:rsidRPr="00B04006">
        <w:rPr>
          <w:rFonts w:asciiTheme="minorHAnsi" w:hAnsiTheme="minorHAnsi" w:cstheme="minorHAnsi"/>
        </w:rPr>
        <w:t>аттестации</w:t>
      </w:r>
      <w:r w:rsidRPr="00B04006">
        <w:rPr>
          <w:rFonts w:asciiTheme="minorHAnsi" w:hAnsiTheme="minorHAnsi" w:cstheme="minorHAnsi"/>
          <w:spacing w:val="-4"/>
        </w:rPr>
        <w:t xml:space="preserve"> </w:t>
      </w:r>
      <w:r w:rsidRPr="00B04006">
        <w:rPr>
          <w:rFonts w:asciiTheme="minorHAnsi" w:hAnsiTheme="minorHAnsi" w:cstheme="minorHAnsi"/>
        </w:rPr>
        <w:t>можно</w:t>
      </w:r>
      <w:r w:rsidRPr="00B04006">
        <w:rPr>
          <w:rFonts w:asciiTheme="minorHAnsi" w:hAnsiTheme="minorHAnsi" w:cstheme="minorHAnsi"/>
          <w:spacing w:val="-5"/>
        </w:rPr>
        <w:t xml:space="preserve"> </w:t>
      </w:r>
      <w:r w:rsidRPr="00B04006">
        <w:rPr>
          <w:rFonts w:asciiTheme="minorHAnsi" w:hAnsiTheme="minorHAnsi" w:cstheme="minorHAnsi"/>
        </w:rPr>
        <w:t>сделать</w:t>
      </w:r>
      <w:r w:rsidRPr="00B04006">
        <w:rPr>
          <w:rFonts w:asciiTheme="minorHAnsi" w:hAnsiTheme="minorHAnsi" w:cstheme="minorHAnsi"/>
          <w:spacing w:val="-4"/>
        </w:rPr>
        <w:t xml:space="preserve"> </w:t>
      </w:r>
      <w:r w:rsidRPr="00B04006">
        <w:rPr>
          <w:rFonts w:asciiTheme="minorHAnsi" w:hAnsiTheme="minorHAnsi" w:cstheme="minorHAnsi"/>
        </w:rPr>
        <w:t>следующие</w:t>
      </w:r>
      <w:r w:rsidRPr="00B04006">
        <w:rPr>
          <w:rFonts w:asciiTheme="minorHAnsi" w:hAnsiTheme="minorHAnsi" w:cstheme="minorHAnsi"/>
          <w:spacing w:val="-4"/>
        </w:rPr>
        <w:t xml:space="preserve"> </w:t>
      </w:r>
      <w:r w:rsidRPr="00B04006">
        <w:rPr>
          <w:rFonts w:asciiTheme="minorHAnsi" w:hAnsiTheme="minorHAnsi" w:cstheme="minorHAnsi"/>
          <w:spacing w:val="-2"/>
        </w:rPr>
        <w:t>выводы:</w:t>
      </w:r>
    </w:p>
    <w:p w:rsidR="00EC2C22" w:rsidRPr="00B04006" w:rsidRDefault="00EC2C22" w:rsidP="00B04006">
      <w:pPr>
        <w:pStyle w:val="a8"/>
        <w:widowControl w:val="0"/>
        <w:numPr>
          <w:ilvl w:val="0"/>
          <w:numId w:val="26"/>
        </w:numPr>
        <w:tabs>
          <w:tab w:val="left" w:pos="875"/>
        </w:tabs>
        <w:autoSpaceDE w:val="0"/>
        <w:autoSpaceDN w:val="0"/>
        <w:spacing w:before="0" w:beforeAutospacing="0" w:after="0" w:afterAutospacing="0"/>
        <w:ind w:hanging="427"/>
        <w:contextualSpacing w:val="0"/>
        <w:jc w:val="both"/>
        <w:rPr>
          <w:rFonts w:cstheme="minorHAnsi"/>
          <w:sz w:val="24"/>
          <w:szCs w:val="24"/>
          <w:lang w:val="ru-RU"/>
        </w:rPr>
      </w:pPr>
      <w:r w:rsidRPr="00B04006">
        <w:rPr>
          <w:rFonts w:cstheme="minorHAnsi"/>
          <w:sz w:val="24"/>
          <w:szCs w:val="24"/>
          <w:lang w:val="ru-RU"/>
        </w:rPr>
        <w:t>Промежуточную</w:t>
      </w:r>
      <w:r w:rsidRPr="00B04006">
        <w:rPr>
          <w:rFonts w:cstheme="minorHAnsi"/>
          <w:spacing w:val="-5"/>
          <w:sz w:val="24"/>
          <w:szCs w:val="24"/>
          <w:lang w:val="ru-RU"/>
        </w:rPr>
        <w:t xml:space="preserve"> </w:t>
      </w:r>
      <w:r w:rsidRPr="00B04006">
        <w:rPr>
          <w:rFonts w:cstheme="minorHAnsi"/>
          <w:sz w:val="24"/>
          <w:szCs w:val="24"/>
          <w:lang w:val="ru-RU"/>
        </w:rPr>
        <w:t>аттестацию</w:t>
      </w:r>
      <w:r w:rsidRPr="00B04006">
        <w:rPr>
          <w:rFonts w:cstheme="minorHAnsi"/>
          <w:spacing w:val="-3"/>
          <w:sz w:val="24"/>
          <w:szCs w:val="24"/>
          <w:lang w:val="ru-RU"/>
        </w:rPr>
        <w:t xml:space="preserve"> </w:t>
      </w:r>
      <w:r w:rsidRPr="00B04006">
        <w:rPr>
          <w:rFonts w:cstheme="minorHAnsi"/>
          <w:sz w:val="24"/>
          <w:szCs w:val="24"/>
          <w:lang w:val="ru-RU"/>
        </w:rPr>
        <w:t>прошли</w:t>
      </w:r>
      <w:r w:rsidRPr="00B04006">
        <w:rPr>
          <w:rFonts w:cstheme="minorHAnsi"/>
          <w:spacing w:val="-2"/>
          <w:sz w:val="24"/>
          <w:szCs w:val="24"/>
          <w:lang w:val="ru-RU"/>
        </w:rPr>
        <w:t xml:space="preserve"> </w:t>
      </w:r>
      <w:r w:rsidRPr="00B04006">
        <w:rPr>
          <w:rFonts w:cstheme="minorHAnsi"/>
          <w:sz w:val="24"/>
          <w:szCs w:val="24"/>
          <w:lang w:val="ru-RU"/>
        </w:rPr>
        <w:t>все</w:t>
      </w:r>
      <w:r w:rsidRPr="00B04006">
        <w:rPr>
          <w:rFonts w:cstheme="minorHAnsi"/>
          <w:spacing w:val="-3"/>
          <w:sz w:val="24"/>
          <w:szCs w:val="24"/>
          <w:lang w:val="ru-RU"/>
        </w:rPr>
        <w:t xml:space="preserve"> </w:t>
      </w:r>
      <w:r w:rsidRPr="00B04006">
        <w:rPr>
          <w:rFonts w:cstheme="minorHAnsi"/>
          <w:sz w:val="24"/>
          <w:szCs w:val="24"/>
          <w:lang w:val="ru-RU"/>
        </w:rPr>
        <w:t>учащиеся</w:t>
      </w:r>
      <w:r w:rsidRPr="00B04006">
        <w:rPr>
          <w:rFonts w:cstheme="minorHAnsi"/>
          <w:spacing w:val="-3"/>
          <w:sz w:val="24"/>
          <w:szCs w:val="24"/>
          <w:lang w:val="ru-RU"/>
        </w:rPr>
        <w:t xml:space="preserve"> </w:t>
      </w:r>
      <w:r w:rsidRPr="00B04006">
        <w:rPr>
          <w:rFonts w:cstheme="minorHAnsi"/>
          <w:sz w:val="24"/>
          <w:szCs w:val="24"/>
          <w:lang w:val="ru-RU"/>
        </w:rPr>
        <w:t xml:space="preserve">1-10 </w:t>
      </w:r>
      <w:r w:rsidRPr="00B04006">
        <w:rPr>
          <w:rFonts w:cstheme="minorHAnsi"/>
          <w:spacing w:val="-2"/>
          <w:sz w:val="24"/>
          <w:szCs w:val="24"/>
          <w:lang w:val="ru-RU"/>
        </w:rPr>
        <w:t>классов.</w:t>
      </w:r>
    </w:p>
    <w:p w:rsidR="00EC2C22" w:rsidRPr="00B04006" w:rsidRDefault="00EC2C22" w:rsidP="00B04006">
      <w:pPr>
        <w:pStyle w:val="a8"/>
        <w:widowControl w:val="0"/>
        <w:numPr>
          <w:ilvl w:val="0"/>
          <w:numId w:val="26"/>
        </w:numPr>
        <w:tabs>
          <w:tab w:val="left" w:pos="875"/>
        </w:tabs>
        <w:autoSpaceDE w:val="0"/>
        <w:autoSpaceDN w:val="0"/>
        <w:spacing w:before="0" w:beforeAutospacing="0" w:after="0" w:afterAutospacing="0"/>
        <w:ind w:left="448" w:right="-22" w:firstLine="0"/>
        <w:contextualSpacing w:val="0"/>
        <w:jc w:val="both"/>
        <w:rPr>
          <w:rFonts w:cstheme="minorHAnsi"/>
          <w:sz w:val="24"/>
          <w:szCs w:val="24"/>
          <w:lang w:val="ru-RU"/>
        </w:rPr>
      </w:pPr>
      <w:r w:rsidRPr="00B04006">
        <w:rPr>
          <w:rFonts w:cstheme="minorHAnsi"/>
          <w:sz w:val="24"/>
          <w:szCs w:val="24"/>
          <w:lang w:val="ru-RU"/>
        </w:rPr>
        <w:t>С аттестационными работами с применением контрольно-оценочных материалов справились все учащиеся 2-10 классов.</w:t>
      </w:r>
    </w:p>
    <w:p w:rsidR="00EC2C22" w:rsidRPr="00B04006" w:rsidRDefault="00EC2C22" w:rsidP="00B04006">
      <w:pPr>
        <w:pStyle w:val="a8"/>
        <w:widowControl w:val="0"/>
        <w:numPr>
          <w:ilvl w:val="0"/>
          <w:numId w:val="26"/>
        </w:numPr>
        <w:tabs>
          <w:tab w:val="left" w:pos="875"/>
        </w:tabs>
        <w:autoSpaceDE w:val="0"/>
        <w:autoSpaceDN w:val="0"/>
        <w:spacing w:before="0" w:beforeAutospacing="0" w:after="0" w:afterAutospacing="0"/>
        <w:ind w:left="448" w:right="-22" w:firstLine="0"/>
        <w:contextualSpacing w:val="0"/>
        <w:jc w:val="both"/>
        <w:rPr>
          <w:rFonts w:cstheme="minorHAnsi"/>
          <w:sz w:val="24"/>
          <w:szCs w:val="24"/>
          <w:lang w:val="ru-RU"/>
        </w:rPr>
      </w:pPr>
      <w:r w:rsidRPr="00B04006">
        <w:rPr>
          <w:rFonts w:cstheme="minorHAnsi"/>
          <w:sz w:val="24"/>
          <w:szCs w:val="24"/>
          <w:lang w:val="ru-RU"/>
        </w:rPr>
        <w:t>На промежуточной аттестации с применением контрольно-оценочных материалов высокое качество знаний показывают учащиеся 2 ,5,10 классов.</w:t>
      </w:r>
    </w:p>
    <w:p w:rsidR="00EC2C22" w:rsidRPr="00B04006" w:rsidRDefault="00EC2C22" w:rsidP="00B04006">
      <w:pPr>
        <w:spacing w:before="0" w:beforeAutospacing="0" w:after="0" w:afterAutospacing="0"/>
        <w:ind w:left="245" w:right="502"/>
        <w:jc w:val="center"/>
        <w:rPr>
          <w:rFonts w:cstheme="minorHAnsi"/>
          <w:b/>
          <w:sz w:val="24"/>
          <w:szCs w:val="24"/>
          <w:lang w:val="ru-RU"/>
        </w:rPr>
      </w:pPr>
      <w:r w:rsidRPr="00B04006">
        <w:rPr>
          <w:rFonts w:cstheme="minorHAnsi"/>
          <w:b/>
          <w:sz w:val="24"/>
          <w:szCs w:val="24"/>
          <w:lang w:val="ru-RU"/>
        </w:rPr>
        <w:t>Результаты</w:t>
      </w:r>
      <w:r w:rsidRPr="00B04006">
        <w:rPr>
          <w:rFonts w:cstheme="minorHAnsi"/>
          <w:b/>
          <w:spacing w:val="-6"/>
          <w:sz w:val="24"/>
          <w:szCs w:val="24"/>
          <w:lang w:val="ru-RU"/>
        </w:rPr>
        <w:t xml:space="preserve"> </w:t>
      </w:r>
      <w:r w:rsidRPr="00B04006">
        <w:rPr>
          <w:rFonts w:cstheme="minorHAnsi"/>
          <w:b/>
          <w:sz w:val="24"/>
          <w:szCs w:val="24"/>
          <w:lang w:val="ru-RU"/>
        </w:rPr>
        <w:t>ВПР</w:t>
      </w:r>
      <w:r w:rsidRPr="00B04006">
        <w:rPr>
          <w:rFonts w:cstheme="minorHAnsi"/>
          <w:b/>
          <w:spacing w:val="-4"/>
          <w:sz w:val="24"/>
          <w:szCs w:val="24"/>
          <w:lang w:val="ru-RU"/>
        </w:rPr>
        <w:t xml:space="preserve"> 2025</w:t>
      </w:r>
    </w:p>
    <w:p w:rsidR="00EC2C22" w:rsidRPr="00B04006" w:rsidRDefault="00EC2C22" w:rsidP="00B04006">
      <w:pPr>
        <w:pStyle w:val="a9"/>
        <w:ind w:left="0" w:right="-22" w:hanging="22"/>
        <w:rPr>
          <w:rFonts w:asciiTheme="minorHAnsi" w:hAnsiTheme="minorHAnsi" w:cstheme="minorHAnsi"/>
        </w:rPr>
      </w:pPr>
      <w:r w:rsidRPr="00B04006">
        <w:rPr>
          <w:rFonts w:asciiTheme="minorHAnsi" w:hAnsiTheme="minorHAnsi" w:cstheme="minorHAnsi"/>
        </w:rPr>
        <w:t xml:space="preserve">      На основании</w:t>
      </w:r>
      <w:r w:rsidRPr="00B04006">
        <w:rPr>
          <w:rFonts w:asciiTheme="minorHAnsi" w:hAnsiTheme="minorHAnsi" w:cstheme="minorHAnsi"/>
          <w:spacing w:val="40"/>
        </w:rPr>
        <w:t xml:space="preserve"> </w:t>
      </w:r>
      <w:r w:rsidRPr="00B04006">
        <w:rPr>
          <w:rFonts w:asciiTheme="minorHAnsi" w:hAnsiTheme="minorHAnsi" w:cstheme="minorHAnsi"/>
        </w:rPr>
        <w:t xml:space="preserve">письма </w:t>
      </w:r>
      <w:proofErr w:type="spellStart"/>
      <w:r w:rsidRPr="00B04006">
        <w:rPr>
          <w:rFonts w:asciiTheme="minorHAnsi" w:hAnsiTheme="minorHAnsi" w:cstheme="minorHAnsi"/>
        </w:rPr>
        <w:t>Рособрнадзора</w:t>
      </w:r>
      <w:proofErr w:type="spellEnd"/>
      <w:r w:rsidRPr="00B04006">
        <w:rPr>
          <w:rFonts w:asciiTheme="minorHAnsi" w:hAnsiTheme="minorHAnsi" w:cstheme="minorHAnsi"/>
        </w:rPr>
        <w:t xml:space="preserve"> от 27.06.2024 №02-168</w:t>
      </w:r>
      <w:r w:rsidRPr="00B04006">
        <w:rPr>
          <w:rFonts w:asciiTheme="minorHAnsi" w:hAnsiTheme="minorHAnsi" w:cstheme="minorHAnsi"/>
          <w:spacing w:val="40"/>
        </w:rPr>
        <w:t xml:space="preserve"> </w:t>
      </w:r>
      <w:r w:rsidRPr="00B04006">
        <w:rPr>
          <w:rFonts w:asciiTheme="minorHAnsi" w:hAnsiTheme="minorHAnsi" w:cstheme="minorHAnsi"/>
        </w:rPr>
        <w:t xml:space="preserve">«О направлении </w:t>
      </w:r>
      <w:proofErr w:type="gramStart"/>
      <w:r w:rsidRPr="00B04006">
        <w:rPr>
          <w:rFonts w:asciiTheme="minorHAnsi" w:hAnsiTheme="minorHAnsi" w:cstheme="minorHAnsi"/>
        </w:rPr>
        <w:t>методических</w:t>
      </w:r>
      <w:r w:rsidRPr="00B04006">
        <w:rPr>
          <w:rFonts w:asciiTheme="minorHAnsi" w:hAnsiTheme="minorHAnsi" w:cstheme="minorHAnsi"/>
          <w:spacing w:val="-4"/>
        </w:rPr>
        <w:t xml:space="preserve"> </w:t>
      </w:r>
      <w:r w:rsidRPr="00B04006">
        <w:rPr>
          <w:rFonts w:asciiTheme="minorHAnsi" w:hAnsiTheme="minorHAnsi" w:cstheme="minorHAnsi"/>
        </w:rPr>
        <w:t>документов,</w:t>
      </w:r>
      <w:r w:rsidRPr="00B04006">
        <w:rPr>
          <w:rFonts w:asciiTheme="minorHAnsi" w:hAnsiTheme="minorHAnsi" w:cstheme="minorHAnsi"/>
          <w:spacing w:val="-4"/>
        </w:rPr>
        <w:t xml:space="preserve"> </w:t>
      </w:r>
      <w:r w:rsidRPr="00B04006">
        <w:rPr>
          <w:rFonts w:asciiTheme="minorHAnsi" w:hAnsiTheme="minorHAnsi" w:cstheme="minorHAnsi"/>
        </w:rPr>
        <w:t>рекомендуемых</w:t>
      </w:r>
      <w:r w:rsidRPr="00B04006">
        <w:rPr>
          <w:rFonts w:asciiTheme="minorHAnsi" w:hAnsiTheme="minorHAnsi" w:cstheme="minorHAnsi"/>
          <w:spacing w:val="-4"/>
        </w:rPr>
        <w:t xml:space="preserve"> </w:t>
      </w:r>
      <w:r w:rsidRPr="00B04006">
        <w:rPr>
          <w:rFonts w:asciiTheme="minorHAnsi" w:hAnsiTheme="minorHAnsi" w:cstheme="minorHAnsi"/>
        </w:rPr>
        <w:t>при</w:t>
      </w:r>
      <w:r w:rsidRPr="00B04006">
        <w:rPr>
          <w:rFonts w:asciiTheme="minorHAnsi" w:hAnsiTheme="minorHAnsi" w:cstheme="minorHAnsi"/>
          <w:spacing w:val="-4"/>
        </w:rPr>
        <w:t xml:space="preserve"> </w:t>
      </w:r>
      <w:r w:rsidRPr="00B04006">
        <w:rPr>
          <w:rFonts w:asciiTheme="minorHAnsi" w:hAnsiTheme="minorHAnsi" w:cstheme="minorHAnsi"/>
        </w:rPr>
        <w:t>подготовке</w:t>
      </w:r>
      <w:r w:rsidRPr="00B04006">
        <w:rPr>
          <w:rFonts w:asciiTheme="minorHAnsi" w:hAnsiTheme="minorHAnsi" w:cstheme="minorHAnsi"/>
          <w:spacing w:val="-5"/>
        </w:rPr>
        <w:t xml:space="preserve"> </w:t>
      </w:r>
      <w:r w:rsidRPr="00B04006">
        <w:rPr>
          <w:rFonts w:asciiTheme="minorHAnsi" w:hAnsiTheme="minorHAnsi" w:cstheme="minorHAnsi"/>
        </w:rPr>
        <w:t>и</w:t>
      </w:r>
      <w:r w:rsidRPr="00B04006">
        <w:rPr>
          <w:rFonts w:asciiTheme="minorHAnsi" w:hAnsiTheme="minorHAnsi" w:cstheme="minorHAnsi"/>
          <w:spacing w:val="-4"/>
        </w:rPr>
        <w:t xml:space="preserve"> </w:t>
      </w:r>
      <w:r w:rsidRPr="00B04006">
        <w:rPr>
          <w:rFonts w:asciiTheme="minorHAnsi" w:hAnsiTheme="minorHAnsi" w:cstheme="minorHAnsi"/>
        </w:rPr>
        <w:t>проведении</w:t>
      </w:r>
      <w:r w:rsidRPr="00B04006">
        <w:rPr>
          <w:rFonts w:asciiTheme="minorHAnsi" w:hAnsiTheme="minorHAnsi" w:cstheme="minorHAnsi"/>
          <w:spacing w:val="-4"/>
        </w:rPr>
        <w:t xml:space="preserve"> </w:t>
      </w:r>
      <w:r w:rsidRPr="00B04006">
        <w:rPr>
          <w:rFonts w:asciiTheme="minorHAnsi" w:hAnsiTheme="minorHAnsi" w:cstheme="minorHAnsi"/>
        </w:rPr>
        <w:t>в</w:t>
      </w:r>
      <w:r w:rsidRPr="00B04006">
        <w:rPr>
          <w:rFonts w:asciiTheme="minorHAnsi" w:hAnsiTheme="minorHAnsi" w:cstheme="minorHAnsi"/>
          <w:spacing w:val="-5"/>
        </w:rPr>
        <w:t xml:space="preserve"> </w:t>
      </w:r>
      <w:r w:rsidRPr="00B04006">
        <w:rPr>
          <w:rFonts w:asciiTheme="minorHAnsi" w:hAnsiTheme="minorHAnsi" w:cstheme="minorHAnsi"/>
        </w:rPr>
        <w:t>2024/2025 учебном</w:t>
      </w:r>
      <w:r w:rsidRPr="00B04006">
        <w:rPr>
          <w:rFonts w:asciiTheme="minorHAnsi" w:hAnsiTheme="minorHAnsi" w:cstheme="minorHAnsi"/>
          <w:spacing w:val="-2"/>
        </w:rPr>
        <w:t xml:space="preserve"> </w:t>
      </w:r>
      <w:r w:rsidRPr="00B04006">
        <w:rPr>
          <w:rFonts w:asciiTheme="minorHAnsi" w:hAnsiTheme="minorHAnsi" w:cstheme="minorHAnsi"/>
        </w:rPr>
        <w:t>году</w:t>
      </w:r>
      <w:r w:rsidRPr="00B04006">
        <w:rPr>
          <w:rFonts w:asciiTheme="minorHAnsi" w:hAnsiTheme="minorHAnsi" w:cstheme="minorHAnsi"/>
          <w:spacing w:val="-1"/>
        </w:rPr>
        <w:t xml:space="preserve"> </w:t>
      </w:r>
      <w:r w:rsidRPr="00B04006">
        <w:rPr>
          <w:rFonts w:asciiTheme="minorHAnsi" w:hAnsiTheme="minorHAnsi" w:cstheme="minorHAnsi"/>
        </w:rPr>
        <w:t>мероприятий</w:t>
      </w:r>
      <w:r w:rsidRPr="00B04006">
        <w:rPr>
          <w:rFonts w:asciiTheme="minorHAnsi" w:hAnsiTheme="minorHAnsi" w:cstheme="minorHAnsi"/>
          <w:spacing w:val="-3"/>
        </w:rPr>
        <w:t xml:space="preserve"> </w:t>
      </w:r>
      <w:r w:rsidRPr="00B04006">
        <w:rPr>
          <w:rFonts w:asciiTheme="minorHAnsi" w:hAnsiTheme="minorHAnsi" w:cstheme="minorHAnsi"/>
        </w:rPr>
        <w:t>по</w:t>
      </w:r>
      <w:r w:rsidRPr="00B04006">
        <w:rPr>
          <w:rFonts w:asciiTheme="minorHAnsi" w:hAnsiTheme="minorHAnsi" w:cstheme="minorHAnsi"/>
          <w:spacing w:val="-1"/>
        </w:rPr>
        <w:t xml:space="preserve"> </w:t>
      </w:r>
      <w:r w:rsidRPr="00B04006">
        <w:rPr>
          <w:rFonts w:asciiTheme="minorHAnsi" w:hAnsiTheme="minorHAnsi" w:cstheme="minorHAnsi"/>
        </w:rPr>
        <w:t>оценке</w:t>
      </w:r>
      <w:r w:rsidRPr="00B04006">
        <w:rPr>
          <w:rFonts w:asciiTheme="minorHAnsi" w:hAnsiTheme="minorHAnsi" w:cstheme="minorHAnsi"/>
          <w:spacing w:val="-2"/>
        </w:rPr>
        <w:t xml:space="preserve"> </w:t>
      </w:r>
      <w:r w:rsidRPr="00B04006">
        <w:rPr>
          <w:rFonts w:asciiTheme="minorHAnsi" w:hAnsiTheme="minorHAnsi" w:cstheme="minorHAnsi"/>
        </w:rPr>
        <w:t>качества образования</w:t>
      </w:r>
      <w:r w:rsidRPr="00B04006">
        <w:rPr>
          <w:rFonts w:asciiTheme="minorHAnsi" w:hAnsiTheme="minorHAnsi" w:cstheme="minorHAnsi"/>
          <w:spacing w:val="40"/>
        </w:rPr>
        <w:t xml:space="preserve"> </w:t>
      </w:r>
      <w:r w:rsidRPr="00B04006">
        <w:rPr>
          <w:rFonts w:asciiTheme="minorHAnsi" w:hAnsiTheme="minorHAnsi" w:cstheme="minorHAnsi"/>
        </w:rPr>
        <w:t>с</w:t>
      </w:r>
      <w:r w:rsidRPr="00B04006">
        <w:rPr>
          <w:rFonts w:asciiTheme="minorHAnsi" w:hAnsiTheme="minorHAnsi" w:cstheme="minorHAnsi"/>
          <w:spacing w:val="-2"/>
        </w:rPr>
        <w:t xml:space="preserve"> </w:t>
      </w:r>
      <w:r w:rsidRPr="00B04006">
        <w:rPr>
          <w:rFonts w:asciiTheme="minorHAnsi" w:hAnsiTheme="minorHAnsi" w:cstheme="minorHAnsi"/>
        </w:rPr>
        <w:t>1</w:t>
      </w:r>
      <w:r w:rsidR="00F83DA5" w:rsidRPr="00B04006">
        <w:rPr>
          <w:rFonts w:asciiTheme="minorHAnsi" w:hAnsiTheme="minorHAnsi" w:cstheme="minorHAnsi"/>
        </w:rPr>
        <w:t>5</w:t>
      </w:r>
      <w:r w:rsidRPr="00B04006">
        <w:rPr>
          <w:rFonts w:asciiTheme="minorHAnsi" w:hAnsiTheme="minorHAnsi" w:cstheme="minorHAnsi"/>
          <w:spacing w:val="-1"/>
        </w:rPr>
        <w:t xml:space="preserve"> </w:t>
      </w:r>
      <w:r w:rsidRPr="00B04006">
        <w:rPr>
          <w:rFonts w:asciiTheme="minorHAnsi" w:hAnsiTheme="minorHAnsi" w:cstheme="minorHAnsi"/>
        </w:rPr>
        <w:t>апреля</w:t>
      </w:r>
      <w:r w:rsidRPr="00B04006">
        <w:rPr>
          <w:rFonts w:asciiTheme="minorHAnsi" w:hAnsiTheme="minorHAnsi" w:cstheme="minorHAnsi"/>
          <w:spacing w:val="-1"/>
        </w:rPr>
        <w:t xml:space="preserve"> </w:t>
      </w:r>
      <w:r w:rsidRPr="00B04006">
        <w:rPr>
          <w:rFonts w:asciiTheme="minorHAnsi" w:hAnsiTheme="minorHAnsi" w:cstheme="minorHAnsi"/>
        </w:rPr>
        <w:t>по</w:t>
      </w:r>
      <w:r w:rsidRPr="00B04006">
        <w:rPr>
          <w:rFonts w:asciiTheme="minorHAnsi" w:hAnsiTheme="minorHAnsi" w:cstheme="minorHAnsi"/>
          <w:spacing w:val="-1"/>
        </w:rPr>
        <w:t xml:space="preserve"> </w:t>
      </w:r>
      <w:r w:rsidRPr="00B04006">
        <w:rPr>
          <w:rFonts w:asciiTheme="minorHAnsi" w:hAnsiTheme="minorHAnsi" w:cstheme="minorHAnsi"/>
        </w:rPr>
        <w:t>30</w:t>
      </w:r>
      <w:r w:rsidRPr="00B04006">
        <w:rPr>
          <w:rFonts w:asciiTheme="minorHAnsi" w:hAnsiTheme="minorHAnsi" w:cstheme="minorHAnsi"/>
          <w:spacing w:val="-1"/>
        </w:rPr>
        <w:t xml:space="preserve"> </w:t>
      </w:r>
      <w:r w:rsidRPr="00B04006">
        <w:rPr>
          <w:rFonts w:asciiTheme="minorHAnsi" w:hAnsiTheme="minorHAnsi" w:cstheme="minorHAnsi"/>
        </w:rPr>
        <w:t>апреля проведены</w:t>
      </w:r>
      <w:proofErr w:type="gramEnd"/>
      <w:r w:rsidRPr="00B04006">
        <w:rPr>
          <w:rFonts w:asciiTheme="minorHAnsi" w:hAnsiTheme="minorHAnsi" w:cstheme="minorHAnsi"/>
        </w:rPr>
        <w:t xml:space="preserve"> Всероссийские проверочные работы в 4-8 классах.</w:t>
      </w:r>
    </w:p>
    <w:p w:rsidR="00F83DA5" w:rsidRPr="00B04006" w:rsidRDefault="00F83DA5" w:rsidP="00B04006">
      <w:pPr>
        <w:pStyle w:val="a8"/>
        <w:widowControl w:val="0"/>
        <w:numPr>
          <w:ilvl w:val="0"/>
          <w:numId w:val="27"/>
        </w:numPr>
        <w:tabs>
          <w:tab w:val="left" w:pos="448"/>
          <w:tab w:val="left" w:pos="731"/>
        </w:tabs>
        <w:autoSpaceDE w:val="0"/>
        <w:autoSpaceDN w:val="0"/>
        <w:spacing w:before="0" w:beforeAutospacing="0" w:after="0" w:afterAutospacing="0"/>
        <w:ind w:right="1260" w:hanging="142"/>
        <w:contextualSpacing w:val="0"/>
        <w:rPr>
          <w:rFonts w:cstheme="minorHAnsi"/>
          <w:sz w:val="24"/>
          <w:szCs w:val="24"/>
        </w:rPr>
      </w:pPr>
      <w:r w:rsidRPr="00B04006">
        <w:rPr>
          <w:rFonts w:cstheme="minorHAnsi"/>
          <w:sz w:val="24"/>
          <w:szCs w:val="24"/>
          <w:lang w:val="ru-RU"/>
        </w:rPr>
        <w:t>Результаты ВПР по сравнению с 3 четвертью 2024-2025</w:t>
      </w:r>
      <w:r w:rsidRPr="00B04006">
        <w:rPr>
          <w:rFonts w:cstheme="minorHAnsi"/>
          <w:spacing w:val="40"/>
          <w:sz w:val="24"/>
          <w:szCs w:val="24"/>
          <w:lang w:val="ru-RU"/>
        </w:rPr>
        <w:t xml:space="preserve"> </w:t>
      </w:r>
      <w:r w:rsidRPr="00B04006">
        <w:rPr>
          <w:rFonts w:cstheme="minorHAnsi"/>
          <w:sz w:val="24"/>
          <w:szCs w:val="24"/>
          <w:lang w:val="ru-RU"/>
        </w:rPr>
        <w:t xml:space="preserve">учебного года стабильны. </w:t>
      </w:r>
    </w:p>
    <w:p w:rsidR="00F83DA5" w:rsidRPr="00B04006" w:rsidRDefault="00F83DA5" w:rsidP="00B04006">
      <w:pPr>
        <w:pStyle w:val="a8"/>
        <w:widowControl w:val="0"/>
        <w:numPr>
          <w:ilvl w:val="0"/>
          <w:numId w:val="27"/>
        </w:numPr>
        <w:tabs>
          <w:tab w:val="left" w:pos="448"/>
          <w:tab w:val="left" w:pos="731"/>
        </w:tabs>
        <w:autoSpaceDE w:val="0"/>
        <w:autoSpaceDN w:val="0"/>
        <w:spacing w:before="0" w:beforeAutospacing="0" w:after="0" w:afterAutospacing="0"/>
        <w:ind w:right="1132" w:hanging="142"/>
        <w:contextualSpacing w:val="0"/>
        <w:rPr>
          <w:rFonts w:cstheme="minorHAnsi"/>
          <w:sz w:val="24"/>
          <w:szCs w:val="24"/>
          <w:lang w:val="ru-RU"/>
        </w:rPr>
      </w:pPr>
      <w:r w:rsidRPr="00B04006">
        <w:rPr>
          <w:rFonts w:cstheme="minorHAnsi"/>
          <w:sz w:val="24"/>
          <w:szCs w:val="24"/>
          <w:lang w:val="ru-RU"/>
        </w:rPr>
        <w:t>Анализ</w:t>
      </w:r>
      <w:r w:rsidRPr="00B04006">
        <w:rPr>
          <w:rFonts w:cstheme="minorHAnsi"/>
          <w:spacing w:val="-4"/>
          <w:sz w:val="24"/>
          <w:szCs w:val="24"/>
          <w:lang w:val="ru-RU"/>
        </w:rPr>
        <w:t xml:space="preserve"> </w:t>
      </w:r>
      <w:r w:rsidRPr="00B04006">
        <w:rPr>
          <w:rFonts w:cstheme="minorHAnsi"/>
          <w:sz w:val="24"/>
          <w:szCs w:val="24"/>
          <w:lang w:val="ru-RU"/>
        </w:rPr>
        <w:t>результатов</w:t>
      </w:r>
      <w:r w:rsidRPr="00B04006">
        <w:rPr>
          <w:rFonts w:cstheme="minorHAnsi"/>
          <w:spacing w:val="-5"/>
          <w:sz w:val="24"/>
          <w:szCs w:val="24"/>
          <w:lang w:val="ru-RU"/>
        </w:rPr>
        <w:t xml:space="preserve"> </w:t>
      </w:r>
      <w:r w:rsidRPr="00B04006">
        <w:rPr>
          <w:rFonts w:cstheme="minorHAnsi"/>
          <w:sz w:val="24"/>
          <w:szCs w:val="24"/>
          <w:lang w:val="ru-RU"/>
        </w:rPr>
        <w:t>ВПР</w:t>
      </w:r>
      <w:r w:rsidRPr="00B04006">
        <w:rPr>
          <w:rFonts w:cstheme="minorHAnsi"/>
          <w:spacing w:val="-2"/>
          <w:sz w:val="24"/>
          <w:szCs w:val="24"/>
          <w:lang w:val="ru-RU"/>
        </w:rPr>
        <w:t xml:space="preserve"> </w:t>
      </w:r>
      <w:r w:rsidRPr="00B04006">
        <w:rPr>
          <w:rFonts w:cstheme="minorHAnsi"/>
          <w:sz w:val="24"/>
          <w:szCs w:val="24"/>
          <w:lang w:val="ru-RU"/>
        </w:rPr>
        <w:t>по</w:t>
      </w:r>
      <w:r w:rsidRPr="00B04006">
        <w:rPr>
          <w:rFonts w:cstheme="minorHAnsi"/>
          <w:spacing w:val="-4"/>
          <w:sz w:val="24"/>
          <w:szCs w:val="24"/>
          <w:lang w:val="ru-RU"/>
        </w:rPr>
        <w:t xml:space="preserve"> </w:t>
      </w:r>
      <w:r w:rsidRPr="00B04006">
        <w:rPr>
          <w:rFonts w:cstheme="minorHAnsi"/>
          <w:sz w:val="24"/>
          <w:szCs w:val="24"/>
          <w:lang w:val="ru-RU"/>
        </w:rPr>
        <w:t>сравнению</w:t>
      </w:r>
      <w:r w:rsidRPr="00B04006">
        <w:rPr>
          <w:rFonts w:cstheme="minorHAnsi"/>
          <w:spacing w:val="-4"/>
          <w:sz w:val="24"/>
          <w:szCs w:val="24"/>
          <w:lang w:val="ru-RU"/>
        </w:rPr>
        <w:t xml:space="preserve"> </w:t>
      </w:r>
      <w:proofErr w:type="gramStart"/>
      <w:r w:rsidRPr="00B04006">
        <w:rPr>
          <w:rFonts w:cstheme="minorHAnsi"/>
          <w:sz w:val="24"/>
          <w:szCs w:val="24"/>
          <w:lang w:val="ru-RU"/>
        </w:rPr>
        <w:t>с</w:t>
      </w:r>
      <w:proofErr w:type="gramEnd"/>
      <w:r w:rsidRPr="00B04006">
        <w:rPr>
          <w:rFonts w:cstheme="minorHAnsi"/>
          <w:spacing w:val="-5"/>
          <w:sz w:val="24"/>
          <w:szCs w:val="24"/>
          <w:lang w:val="ru-RU"/>
        </w:rPr>
        <w:t xml:space="preserve"> </w:t>
      </w:r>
      <w:proofErr w:type="gramStart"/>
      <w:r w:rsidRPr="00B04006">
        <w:rPr>
          <w:rFonts w:cstheme="minorHAnsi"/>
          <w:sz w:val="24"/>
          <w:szCs w:val="24"/>
          <w:lang w:val="ru-RU"/>
        </w:rPr>
        <w:t>общероссийским</w:t>
      </w:r>
      <w:proofErr w:type="gramEnd"/>
      <w:r w:rsidRPr="00B04006">
        <w:rPr>
          <w:rFonts w:cstheme="minorHAnsi"/>
          <w:sz w:val="24"/>
          <w:szCs w:val="24"/>
          <w:lang w:val="ru-RU"/>
        </w:rPr>
        <w:t>,</w:t>
      </w:r>
      <w:r w:rsidRPr="00B04006">
        <w:rPr>
          <w:rFonts w:cstheme="minorHAnsi"/>
          <w:spacing w:val="-4"/>
          <w:sz w:val="24"/>
          <w:szCs w:val="24"/>
          <w:lang w:val="ru-RU"/>
        </w:rPr>
        <w:t xml:space="preserve"> </w:t>
      </w:r>
      <w:r w:rsidRPr="00B04006">
        <w:rPr>
          <w:rFonts w:cstheme="minorHAnsi"/>
          <w:sz w:val="24"/>
          <w:szCs w:val="24"/>
          <w:lang w:val="ru-RU"/>
        </w:rPr>
        <w:t>региональным</w:t>
      </w:r>
      <w:r w:rsidRPr="00B04006">
        <w:rPr>
          <w:rFonts w:cstheme="minorHAnsi"/>
          <w:spacing w:val="-6"/>
          <w:sz w:val="24"/>
          <w:szCs w:val="24"/>
          <w:lang w:val="ru-RU"/>
        </w:rPr>
        <w:t xml:space="preserve"> </w:t>
      </w:r>
      <w:r w:rsidRPr="00B04006">
        <w:rPr>
          <w:rFonts w:cstheme="minorHAnsi"/>
          <w:sz w:val="24"/>
          <w:szCs w:val="24"/>
          <w:lang w:val="ru-RU"/>
        </w:rPr>
        <w:t>и</w:t>
      </w:r>
      <w:r w:rsidRPr="00B04006">
        <w:rPr>
          <w:rFonts w:cstheme="minorHAnsi"/>
          <w:spacing w:val="-4"/>
          <w:sz w:val="24"/>
          <w:szCs w:val="24"/>
          <w:lang w:val="ru-RU"/>
        </w:rPr>
        <w:t xml:space="preserve"> </w:t>
      </w:r>
      <w:r w:rsidRPr="00B04006">
        <w:rPr>
          <w:rFonts w:cstheme="minorHAnsi"/>
          <w:sz w:val="24"/>
          <w:szCs w:val="24"/>
          <w:lang w:val="ru-RU"/>
        </w:rPr>
        <w:lastRenderedPageBreak/>
        <w:t>районным показателям выявил высокий уровень качества знаний по, русскому языку(4 класс), по математике(5класс)</w:t>
      </w:r>
    </w:p>
    <w:p w:rsidR="00214497" w:rsidRPr="00B04006" w:rsidRDefault="00214497" w:rsidP="00B04006">
      <w:pPr>
        <w:spacing w:before="0" w:beforeAutospacing="0" w:after="0" w:afterAutospacing="0"/>
        <w:ind w:firstLine="708"/>
        <w:jc w:val="both"/>
        <w:rPr>
          <w:rFonts w:eastAsia="Calibri" w:cstheme="minorHAnsi"/>
          <w:b/>
          <w:sz w:val="24"/>
          <w:szCs w:val="24"/>
          <w:lang w:val="tt-RU"/>
        </w:rPr>
      </w:pPr>
      <w:r w:rsidRPr="00B04006">
        <w:rPr>
          <w:rFonts w:eastAsia="Calibri" w:cstheme="minorHAnsi"/>
          <w:b/>
          <w:sz w:val="24"/>
          <w:szCs w:val="24"/>
          <w:lang w:val="tt-RU"/>
        </w:rPr>
        <w:t xml:space="preserve">                                      Проектная деятельность</w:t>
      </w:r>
    </w:p>
    <w:p w:rsidR="00214497" w:rsidRPr="00B04006" w:rsidRDefault="00214497" w:rsidP="00B04006">
      <w:pPr>
        <w:spacing w:before="0" w:beforeAutospacing="0" w:after="0" w:afterAutospacing="0"/>
        <w:jc w:val="both"/>
        <w:rPr>
          <w:rFonts w:eastAsia="Calibri" w:cstheme="minorHAnsi"/>
          <w:sz w:val="24"/>
          <w:szCs w:val="24"/>
          <w:lang w:val="ru-RU"/>
        </w:rPr>
      </w:pPr>
      <w:r w:rsidRPr="00B04006">
        <w:rPr>
          <w:rFonts w:eastAsia="Calibri" w:cstheme="minorHAnsi"/>
          <w:sz w:val="24"/>
          <w:szCs w:val="24"/>
          <w:lang w:val="ru-RU"/>
        </w:rPr>
        <w:t xml:space="preserve">    Проектная деятельность в 5-9 классах включена в учебный план.   Учителями на уроках используются мини </w:t>
      </w:r>
      <w:proofErr w:type="gramStart"/>
      <w:r w:rsidRPr="00B04006">
        <w:rPr>
          <w:rFonts w:eastAsia="Calibri" w:cstheme="minorHAnsi"/>
          <w:sz w:val="24"/>
          <w:szCs w:val="24"/>
          <w:lang w:val="ru-RU"/>
        </w:rPr>
        <w:t>-п</w:t>
      </w:r>
      <w:proofErr w:type="gramEnd"/>
      <w:r w:rsidRPr="00B04006">
        <w:rPr>
          <w:rFonts w:eastAsia="Calibri" w:cstheme="minorHAnsi"/>
          <w:sz w:val="24"/>
          <w:szCs w:val="24"/>
          <w:lang w:val="ru-RU"/>
        </w:rPr>
        <w:t xml:space="preserve">роекты, краткосрочные проекты , а внеурочное время в основном краткосрочные и  долгосрочные проекты. Использование метода проектов учителями позволяет развивать  </w:t>
      </w:r>
      <w:proofErr w:type="gramStart"/>
      <w:r w:rsidRPr="00B04006">
        <w:rPr>
          <w:rFonts w:eastAsia="Calibri" w:cstheme="minorHAnsi"/>
          <w:sz w:val="24"/>
          <w:szCs w:val="24"/>
          <w:lang w:val="ru-RU"/>
        </w:rPr>
        <w:t>личностные</w:t>
      </w:r>
      <w:proofErr w:type="gramEnd"/>
      <w:r w:rsidRPr="00B04006">
        <w:rPr>
          <w:rFonts w:eastAsia="Calibri" w:cstheme="minorHAnsi"/>
          <w:sz w:val="24"/>
          <w:szCs w:val="24"/>
          <w:lang w:val="ru-RU"/>
        </w:rPr>
        <w:t xml:space="preserve"> и </w:t>
      </w:r>
      <w:proofErr w:type="spellStart"/>
      <w:r w:rsidRPr="00B04006">
        <w:rPr>
          <w:rFonts w:eastAsia="Calibri" w:cstheme="minorHAnsi"/>
          <w:sz w:val="24"/>
          <w:szCs w:val="24"/>
          <w:lang w:val="ru-RU"/>
        </w:rPr>
        <w:t>метапредметные</w:t>
      </w:r>
      <w:proofErr w:type="spellEnd"/>
      <w:r w:rsidRPr="00B04006">
        <w:rPr>
          <w:rFonts w:eastAsia="Calibri" w:cstheme="minorHAnsi"/>
          <w:sz w:val="24"/>
          <w:szCs w:val="24"/>
          <w:lang w:val="ru-RU"/>
        </w:rPr>
        <w:t xml:space="preserve"> УУД. Каждый год в апреле месяца проводится защита проектных работ. 5-8 классы защищают  групповые</w:t>
      </w:r>
      <w:proofErr w:type="gramStart"/>
      <w:r w:rsidRPr="00B04006">
        <w:rPr>
          <w:rFonts w:eastAsia="Calibri" w:cstheme="minorHAnsi"/>
          <w:sz w:val="24"/>
          <w:szCs w:val="24"/>
          <w:lang w:val="ru-RU"/>
        </w:rPr>
        <w:t xml:space="preserve"> ,</w:t>
      </w:r>
      <w:proofErr w:type="gramEnd"/>
      <w:r w:rsidRPr="00B04006">
        <w:rPr>
          <w:rFonts w:eastAsia="Calibri" w:cstheme="minorHAnsi"/>
          <w:sz w:val="24"/>
          <w:szCs w:val="24"/>
          <w:lang w:val="ru-RU"/>
        </w:rPr>
        <w:t xml:space="preserve"> а 9 класс индивидуальные проекты. А также участвуют в </w:t>
      </w:r>
      <w:proofErr w:type="gramStart"/>
      <w:r w:rsidRPr="00B04006">
        <w:rPr>
          <w:rFonts w:eastAsia="Calibri" w:cstheme="minorHAnsi"/>
          <w:sz w:val="24"/>
          <w:szCs w:val="24"/>
          <w:lang w:val="ru-RU"/>
        </w:rPr>
        <w:t>зональном</w:t>
      </w:r>
      <w:proofErr w:type="gramEnd"/>
      <w:r w:rsidRPr="00B04006">
        <w:rPr>
          <w:rFonts w:eastAsia="Calibri" w:cstheme="minorHAnsi"/>
          <w:sz w:val="24"/>
          <w:szCs w:val="24"/>
          <w:lang w:val="ru-RU"/>
        </w:rPr>
        <w:t xml:space="preserve"> исследовательски-практической конференции дошкольных и школьных научных сообществ «Грани творчества», </w:t>
      </w:r>
      <w:r w:rsidR="00DA3074" w:rsidRPr="00B04006">
        <w:rPr>
          <w:rFonts w:eastAsia="Calibri" w:cstheme="minorHAnsi"/>
          <w:sz w:val="24"/>
          <w:szCs w:val="24"/>
          <w:lang w:val="ru-RU"/>
        </w:rPr>
        <w:t xml:space="preserve">и получают призовые места. </w:t>
      </w:r>
    </w:p>
    <w:p w:rsidR="00DA3074" w:rsidRPr="00B04006" w:rsidRDefault="00DA3074" w:rsidP="00B04006">
      <w:pPr>
        <w:spacing w:before="0" w:beforeAutospacing="0" w:after="0" w:afterAutospacing="0"/>
        <w:jc w:val="center"/>
        <w:rPr>
          <w:rFonts w:eastAsia="Times New Roman" w:cstheme="minorHAnsi"/>
          <w:b/>
          <w:sz w:val="24"/>
          <w:szCs w:val="24"/>
          <w:lang w:val="ru-RU"/>
        </w:rPr>
      </w:pPr>
      <w:r w:rsidRPr="00B04006">
        <w:rPr>
          <w:rFonts w:eastAsia="Times New Roman" w:cstheme="minorHAnsi"/>
          <w:b/>
          <w:sz w:val="24"/>
          <w:szCs w:val="24"/>
          <w:lang w:val="ru-RU"/>
        </w:rPr>
        <w:t>Результаты зональной исследовательски-практической  конференции дошкольных и школьных научных сообществ «Грани творчества»   , 2025 год, апрель</w:t>
      </w:r>
    </w:p>
    <w:tbl>
      <w:tblPr>
        <w:tblStyle w:val="ab"/>
        <w:tblW w:w="9748" w:type="dxa"/>
        <w:tblLook w:val="04A0"/>
      </w:tblPr>
      <w:tblGrid>
        <w:gridCol w:w="1948"/>
        <w:gridCol w:w="2474"/>
        <w:gridCol w:w="835"/>
        <w:gridCol w:w="2223"/>
        <w:gridCol w:w="2268"/>
      </w:tblGrid>
      <w:tr w:rsidR="00DA3074" w:rsidRPr="00B04006" w:rsidTr="00DA3074">
        <w:trPr>
          <w:trHeight w:val="261"/>
        </w:trPr>
        <w:tc>
          <w:tcPr>
            <w:tcW w:w="1948" w:type="dxa"/>
          </w:tcPr>
          <w:p w:rsidR="00DA3074" w:rsidRPr="00B04006" w:rsidRDefault="00DA3074" w:rsidP="00B04006">
            <w:pPr>
              <w:jc w:val="both"/>
              <w:rPr>
                <w:rFonts w:eastAsia="Calibri" w:cstheme="minorHAnsi"/>
                <w:b/>
                <w:i/>
                <w:sz w:val="24"/>
                <w:szCs w:val="24"/>
              </w:rPr>
            </w:pPr>
            <w:r w:rsidRPr="00B04006">
              <w:rPr>
                <w:rFonts w:eastAsia="Calibri" w:cstheme="minorHAnsi"/>
                <w:b/>
                <w:i/>
                <w:sz w:val="24"/>
                <w:szCs w:val="24"/>
              </w:rPr>
              <w:t>Направление</w:t>
            </w:r>
          </w:p>
        </w:tc>
        <w:tc>
          <w:tcPr>
            <w:tcW w:w="2474" w:type="dxa"/>
            <w:tcBorders>
              <w:left w:val="single" w:sz="4" w:space="0" w:color="auto"/>
            </w:tcBorders>
          </w:tcPr>
          <w:p w:rsidR="00DA3074" w:rsidRPr="00B04006" w:rsidRDefault="00DA3074" w:rsidP="00B04006">
            <w:pPr>
              <w:jc w:val="both"/>
              <w:rPr>
                <w:rFonts w:eastAsia="Calibri" w:cstheme="minorHAnsi"/>
                <w:b/>
                <w:i/>
                <w:sz w:val="24"/>
                <w:szCs w:val="24"/>
              </w:rPr>
            </w:pPr>
            <w:r w:rsidRPr="00B04006">
              <w:rPr>
                <w:rFonts w:eastAsia="Calibri" w:cstheme="minorHAnsi"/>
                <w:b/>
                <w:i/>
                <w:sz w:val="24"/>
                <w:szCs w:val="24"/>
              </w:rPr>
              <w:t>ФИО уч-ся</w:t>
            </w:r>
          </w:p>
        </w:tc>
        <w:tc>
          <w:tcPr>
            <w:tcW w:w="835" w:type="dxa"/>
            <w:tcBorders>
              <w:right w:val="single" w:sz="4" w:space="0" w:color="auto"/>
            </w:tcBorders>
          </w:tcPr>
          <w:p w:rsidR="00DA3074" w:rsidRPr="00B04006" w:rsidRDefault="00DA3074" w:rsidP="00B04006">
            <w:pPr>
              <w:jc w:val="both"/>
              <w:rPr>
                <w:rFonts w:eastAsia="Calibri" w:cstheme="minorHAnsi"/>
                <w:b/>
                <w:i/>
                <w:sz w:val="24"/>
                <w:szCs w:val="24"/>
              </w:rPr>
            </w:pPr>
            <w:r w:rsidRPr="00B04006">
              <w:rPr>
                <w:rFonts w:eastAsia="Calibri" w:cstheme="minorHAnsi"/>
                <w:b/>
                <w:i/>
                <w:sz w:val="24"/>
                <w:szCs w:val="24"/>
              </w:rPr>
              <w:t>Класс</w:t>
            </w:r>
          </w:p>
        </w:tc>
        <w:tc>
          <w:tcPr>
            <w:tcW w:w="2223" w:type="dxa"/>
            <w:tcBorders>
              <w:left w:val="single" w:sz="4" w:space="0" w:color="auto"/>
              <w:right w:val="single" w:sz="4" w:space="0" w:color="auto"/>
            </w:tcBorders>
          </w:tcPr>
          <w:p w:rsidR="00DA3074" w:rsidRPr="00B04006" w:rsidRDefault="00DA3074" w:rsidP="00B04006">
            <w:pPr>
              <w:jc w:val="both"/>
              <w:rPr>
                <w:rFonts w:eastAsia="Calibri" w:cstheme="minorHAnsi"/>
                <w:b/>
                <w:i/>
                <w:sz w:val="24"/>
                <w:szCs w:val="24"/>
              </w:rPr>
            </w:pPr>
            <w:r w:rsidRPr="00B04006">
              <w:rPr>
                <w:rFonts w:eastAsia="Calibri" w:cstheme="minorHAnsi"/>
                <w:b/>
                <w:i/>
                <w:sz w:val="24"/>
                <w:szCs w:val="24"/>
              </w:rPr>
              <w:t>Результат</w:t>
            </w:r>
          </w:p>
        </w:tc>
        <w:tc>
          <w:tcPr>
            <w:tcW w:w="2268" w:type="dxa"/>
            <w:tcBorders>
              <w:left w:val="single" w:sz="4" w:space="0" w:color="auto"/>
            </w:tcBorders>
          </w:tcPr>
          <w:p w:rsidR="00DA3074" w:rsidRPr="00B04006" w:rsidRDefault="00DA3074" w:rsidP="00B04006">
            <w:pPr>
              <w:jc w:val="both"/>
              <w:rPr>
                <w:rFonts w:eastAsia="Calibri" w:cstheme="minorHAnsi"/>
                <w:b/>
                <w:i/>
                <w:sz w:val="24"/>
                <w:szCs w:val="24"/>
              </w:rPr>
            </w:pPr>
            <w:proofErr w:type="gramStart"/>
            <w:r w:rsidRPr="00B04006">
              <w:rPr>
                <w:rFonts w:eastAsia="Calibri" w:cstheme="minorHAnsi"/>
                <w:b/>
                <w:i/>
                <w:sz w:val="24"/>
                <w:szCs w:val="24"/>
              </w:rPr>
              <w:t>Рук-ль</w:t>
            </w:r>
            <w:proofErr w:type="gramEnd"/>
          </w:p>
        </w:tc>
      </w:tr>
      <w:tr w:rsidR="00DA3074" w:rsidRPr="00B04006" w:rsidTr="00DA3074">
        <w:trPr>
          <w:trHeight w:val="261"/>
        </w:trPr>
        <w:tc>
          <w:tcPr>
            <w:tcW w:w="1948" w:type="dxa"/>
          </w:tcPr>
          <w:p w:rsidR="00DA3074" w:rsidRPr="00B04006" w:rsidRDefault="00DA3074" w:rsidP="00B04006">
            <w:pPr>
              <w:jc w:val="both"/>
              <w:rPr>
                <w:rFonts w:eastAsia="Calibri" w:cstheme="minorHAnsi"/>
                <w:sz w:val="24"/>
                <w:szCs w:val="24"/>
              </w:rPr>
            </w:pPr>
            <w:r w:rsidRPr="00B04006">
              <w:rPr>
                <w:rFonts w:eastAsia="Calibri" w:cstheme="minorHAnsi"/>
                <w:sz w:val="24"/>
                <w:szCs w:val="24"/>
              </w:rPr>
              <w:t>Иностранные языки</w:t>
            </w:r>
          </w:p>
        </w:tc>
        <w:tc>
          <w:tcPr>
            <w:tcW w:w="2474" w:type="dxa"/>
            <w:tcBorders>
              <w:left w:val="single" w:sz="4" w:space="0" w:color="auto"/>
            </w:tcBorders>
          </w:tcPr>
          <w:p w:rsidR="00DA3074" w:rsidRPr="00B04006" w:rsidRDefault="00DA3074" w:rsidP="00B04006">
            <w:pPr>
              <w:jc w:val="both"/>
              <w:rPr>
                <w:rFonts w:eastAsia="Calibri" w:cstheme="minorHAnsi"/>
                <w:sz w:val="24"/>
                <w:szCs w:val="24"/>
              </w:rPr>
            </w:pPr>
            <w:proofErr w:type="spellStart"/>
            <w:r w:rsidRPr="00B04006">
              <w:rPr>
                <w:rFonts w:eastAsia="Calibri" w:cstheme="minorHAnsi"/>
                <w:sz w:val="24"/>
                <w:szCs w:val="24"/>
              </w:rPr>
              <w:t>Гильмуллина</w:t>
            </w:r>
            <w:proofErr w:type="spellEnd"/>
            <w:r w:rsidRPr="00B04006">
              <w:rPr>
                <w:rFonts w:eastAsia="Calibri" w:cstheme="minorHAnsi"/>
                <w:sz w:val="24"/>
                <w:szCs w:val="24"/>
              </w:rPr>
              <w:t xml:space="preserve"> </w:t>
            </w:r>
            <w:proofErr w:type="spellStart"/>
            <w:r w:rsidRPr="00B04006">
              <w:rPr>
                <w:rFonts w:eastAsia="Calibri" w:cstheme="minorHAnsi"/>
                <w:sz w:val="24"/>
                <w:szCs w:val="24"/>
              </w:rPr>
              <w:t>Назлыгуль</w:t>
            </w:r>
            <w:proofErr w:type="spellEnd"/>
          </w:p>
        </w:tc>
        <w:tc>
          <w:tcPr>
            <w:tcW w:w="835" w:type="dxa"/>
            <w:tcBorders>
              <w:right w:val="single" w:sz="4" w:space="0" w:color="auto"/>
            </w:tcBorders>
          </w:tcPr>
          <w:p w:rsidR="00DA3074" w:rsidRPr="00B04006" w:rsidRDefault="00DA3074" w:rsidP="00B04006">
            <w:pPr>
              <w:jc w:val="both"/>
              <w:rPr>
                <w:rFonts w:eastAsia="Calibri" w:cstheme="minorHAnsi"/>
                <w:sz w:val="24"/>
                <w:szCs w:val="24"/>
              </w:rPr>
            </w:pPr>
            <w:r w:rsidRPr="00B04006">
              <w:rPr>
                <w:rFonts w:eastAsia="Calibri" w:cstheme="minorHAnsi"/>
                <w:sz w:val="24"/>
                <w:szCs w:val="24"/>
              </w:rPr>
              <w:t>6</w:t>
            </w:r>
          </w:p>
        </w:tc>
        <w:tc>
          <w:tcPr>
            <w:tcW w:w="2223" w:type="dxa"/>
            <w:tcBorders>
              <w:left w:val="single" w:sz="4" w:space="0" w:color="auto"/>
              <w:right w:val="single" w:sz="4" w:space="0" w:color="auto"/>
            </w:tcBorders>
          </w:tcPr>
          <w:p w:rsidR="00DA3074" w:rsidRPr="00B04006" w:rsidRDefault="00DA3074" w:rsidP="00B04006">
            <w:pPr>
              <w:jc w:val="both"/>
              <w:rPr>
                <w:rFonts w:eastAsia="Calibri" w:cstheme="minorHAnsi"/>
                <w:sz w:val="24"/>
                <w:szCs w:val="24"/>
              </w:rPr>
            </w:pPr>
            <w:r w:rsidRPr="00B04006">
              <w:rPr>
                <w:rFonts w:eastAsia="Calibri" w:cstheme="minorHAnsi"/>
                <w:sz w:val="24"/>
                <w:szCs w:val="24"/>
              </w:rPr>
              <w:t>Диплом 3 степени</w:t>
            </w:r>
          </w:p>
        </w:tc>
        <w:tc>
          <w:tcPr>
            <w:tcW w:w="2268" w:type="dxa"/>
            <w:tcBorders>
              <w:left w:val="single" w:sz="4" w:space="0" w:color="auto"/>
            </w:tcBorders>
          </w:tcPr>
          <w:p w:rsidR="00DA3074" w:rsidRPr="00B04006" w:rsidRDefault="00DA3074" w:rsidP="00B04006">
            <w:pPr>
              <w:jc w:val="both"/>
              <w:rPr>
                <w:rFonts w:eastAsia="Calibri" w:cstheme="minorHAnsi"/>
                <w:sz w:val="24"/>
                <w:szCs w:val="24"/>
              </w:rPr>
            </w:pPr>
            <w:r w:rsidRPr="00B04006">
              <w:rPr>
                <w:rFonts w:eastAsia="Calibri" w:cstheme="minorHAnsi"/>
                <w:sz w:val="24"/>
                <w:szCs w:val="24"/>
              </w:rPr>
              <w:t>Камалова И.Ф.</w:t>
            </w:r>
          </w:p>
        </w:tc>
      </w:tr>
      <w:tr w:rsidR="00DA3074" w:rsidRPr="00B04006" w:rsidTr="00DA3074">
        <w:trPr>
          <w:trHeight w:val="279"/>
        </w:trPr>
        <w:tc>
          <w:tcPr>
            <w:tcW w:w="1948" w:type="dxa"/>
          </w:tcPr>
          <w:p w:rsidR="00DA3074" w:rsidRPr="00B04006" w:rsidRDefault="00DA3074" w:rsidP="00B04006">
            <w:pPr>
              <w:jc w:val="both"/>
              <w:rPr>
                <w:rFonts w:eastAsia="Calibri" w:cstheme="minorHAnsi"/>
                <w:sz w:val="24"/>
                <w:szCs w:val="24"/>
              </w:rPr>
            </w:pPr>
            <w:r w:rsidRPr="00B04006">
              <w:rPr>
                <w:rFonts w:eastAsia="Calibri" w:cstheme="minorHAnsi"/>
                <w:sz w:val="24"/>
                <w:szCs w:val="24"/>
              </w:rPr>
              <w:t>Родной язык и литература</w:t>
            </w:r>
          </w:p>
        </w:tc>
        <w:tc>
          <w:tcPr>
            <w:tcW w:w="2474" w:type="dxa"/>
            <w:tcBorders>
              <w:left w:val="single" w:sz="4" w:space="0" w:color="auto"/>
            </w:tcBorders>
          </w:tcPr>
          <w:p w:rsidR="00DA3074" w:rsidRPr="00B04006" w:rsidRDefault="00DA3074" w:rsidP="00B04006">
            <w:pPr>
              <w:jc w:val="both"/>
              <w:rPr>
                <w:rFonts w:eastAsia="Calibri" w:cstheme="minorHAnsi"/>
                <w:sz w:val="24"/>
                <w:szCs w:val="24"/>
              </w:rPr>
            </w:pPr>
            <w:proofErr w:type="spellStart"/>
            <w:r w:rsidRPr="00B04006">
              <w:rPr>
                <w:rFonts w:eastAsia="Calibri" w:cstheme="minorHAnsi"/>
                <w:sz w:val="24"/>
                <w:szCs w:val="24"/>
              </w:rPr>
              <w:t>Зарипов</w:t>
            </w:r>
            <w:proofErr w:type="spellEnd"/>
            <w:r w:rsidRPr="00B04006">
              <w:rPr>
                <w:rFonts w:eastAsia="Calibri" w:cstheme="minorHAnsi"/>
                <w:sz w:val="24"/>
                <w:szCs w:val="24"/>
              </w:rPr>
              <w:t xml:space="preserve"> </w:t>
            </w:r>
            <w:proofErr w:type="spellStart"/>
            <w:r w:rsidRPr="00B04006">
              <w:rPr>
                <w:rFonts w:eastAsia="Calibri" w:cstheme="minorHAnsi"/>
                <w:sz w:val="24"/>
                <w:szCs w:val="24"/>
              </w:rPr>
              <w:t>Аяз</w:t>
            </w:r>
            <w:proofErr w:type="spellEnd"/>
          </w:p>
        </w:tc>
        <w:tc>
          <w:tcPr>
            <w:tcW w:w="835" w:type="dxa"/>
            <w:tcBorders>
              <w:right w:val="single" w:sz="4" w:space="0" w:color="auto"/>
            </w:tcBorders>
          </w:tcPr>
          <w:p w:rsidR="00DA3074" w:rsidRPr="00B04006" w:rsidRDefault="00DA3074" w:rsidP="00B04006">
            <w:pPr>
              <w:jc w:val="both"/>
              <w:rPr>
                <w:rFonts w:eastAsia="Calibri" w:cstheme="minorHAnsi"/>
                <w:sz w:val="24"/>
                <w:szCs w:val="24"/>
              </w:rPr>
            </w:pPr>
            <w:r w:rsidRPr="00B04006">
              <w:rPr>
                <w:rFonts w:eastAsia="Calibri" w:cstheme="minorHAnsi"/>
                <w:sz w:val="24"/>
                <w:szCs w:val="24"/>
              </w:rPr>
              <w:t>7</w:t>
            </w:r>
          </w:p>
        </w:tc>
        <w:tc>
          <w:tcPr>
            <w:tcW w:w="2223" w:type="dxa"/>
            <w:tcBorders>
              <w:left w:val="single" w:sz="4" w:space="0" w:color="auto"/>
              <w:right w:val="single" w:sz="4" w:space="0" w:color="auto"/>
            </w:tcBorders>
          </w:tcPr>
          <w:p w:rsidR="00DA3074" w:rsidRPr="00B04006" w:rsidRDefault="00DA3074" w:rsidP="00B04006">
            <w:pPr>
              <w:jc w:val="both"/>
              <w:rPr>
                <w:rFonts w:eastAsia="Calibri" w:cstheme="minorHAnsi"/>
                <w:sz w:val="24"/>
                <w:szCs w:val="24"/>
              </w:rPr>
            </w:pPr>
            <w:r w:rsidRPr="00B04006">
              <w:rPr>
                <w:rFonts w:eastAsia="Calibri" w:cstheme="minorHAnsi"/>
                <w:sz w:val="24"/>
                <w:szCs w:val="24"/>
              </w:rPr>
              <w:t>Диплом 1 степени</w:t>
            </w:r>
          </w:p>
        </w:tc>
        <w:tc>
          <w:tcPr>
            <w:tcW w:w="2268" w:type="dxa"/>
            <w:tcBorders>
              <w:left w:val="single" w:sz="4" w:space="0" w:color="auto"/>
            </w:tcBorders>
          </w:tcPr>
          <w:p w:rsidR="00DA3074" w:rsidRPr="00B04006" w:rsidRDefault="00DA3074" w:rsidP="00B04006">
            <w:pPr>
              <w:jc w:val="both"/>
              <w:rPr>
                <w:rFonts w:eastAsia="Calibri" w:cstheme="minorHAnsi"/>
                <w:sz w:val="24"/>
                <w:szCs w:val="24"/>
              </w:rPr>
            </w:pPr>
            <w:proofErr w:type="spellStart"/>
            <w:r w:rsidRPr="00B04006">
              <w:rPr>
                <w:rFonts w:eastAsia="Calibri" w:cstheme="minorHAnsi"/>
                <w:sz w:val="24"/>
                <w:szCs w:val="24"/>
              </w:rPr>
              <w:t>Галиева</w:t>
            </w:r>
            <w:proofErr w:type="spellEnd"/>
            <w:r w:rsidRPr="00B04006">
              <w:rPr>
                <w:rFonts w:eastAsia="Calibri" w:cstheme="minorHAnsi"/>
                <w:sz w:val="24"/>
                <w:szCs w:val="24"/>
              </w:rPr>
              <w:t xml:space="preserve"> Й.Р.</w:t>
            </w:r>
          </w:p>
        </w:tc>
      </w:tr>
      <w:tr w:rsidR="00DA3074" w:rsidRPr="00B04006" w:rsidTr="00DA3074">
        <w:trPr>
          <w:trHeight w:val="279"/>
        </w:trPr>
        <w:tc>
          <w:tcPr>
            <w:tcW w:w="1948" w:type="dxa"/>
          </w:tcPr>
          <w:p w:rsidR="00DA3074" w:rsidRPr="00B04006" w:rsidRDefault="00DA3074" w:rsidP="00B04006">
            <w:pPr>
              <w:jc w:val="both"/>
              <w:rPr>
                <w:rFonts w:eastAsia="Calibri" w:cstheme="minorHAnsi"/>
                <w:sz w:val="24"/>
                <w:szCs w:val="24"/>
                <w:lang w:val="en-US"/>
              </w:rPr>
            </w:pPr>
            <w:r w:rsidRPr="00B04006">
              <w:rPr>
                <w:rFonts w:eastAsia="Calibri" w:cstheme="minorHAnsi"/>
                <w:sz w:val="24"/>
                <w:szCs w:val="24"/>
              </w:rPr>
              <w:t>Русский язык и литература</w:t>
            </w:r>
          </w:p>
        </w:tc>
        <w:tc>
          <w:tcPr>
            <w:tcW w:w="2474" w:type="dxa"/>
            <w:tcBorders>
              <w:left w:val="single" w:sz="4" w:space="0" w:color="auto"/>
            </w:tcBorders>
          </w:tcPr>
          <w:p w:rsidR="00DA3074" w:rsidRPr="00B04006" w:rsidRDefault="00DA3074" w:rsidP="00B04006">
            <w:pPr>
              <w:jc w:val="both"/>
              <w:rPr>
                <w:rFonts w:eastAsia="Calibri" w:cstheme="minorHAnsi"/>
                <w:sz w:val="24"/>
                <w:szCs w:val="24"/>
              </w:rPr>
            </w:pPr>
            <w:proofErr w:type="spellStart"/>
            <w:r w:rsidRPr="00B04006">
              <w:rPr>
                <w:rFonts w:eastAsia="Calibri" w:cstheme="minorHAnsi"/>
                <w:sz w:val="24"/>
                <w:szCs w:val="24"/>
              </w:rPr>
              <w:t>Саматова</w:t>
            </w:r>
            <w:proofErr w:type="spellEnd"/>
            <w:r w:rsidRPr="00B04006">
              <w:rPr>
                <w:rFonts w:eastAsia="Calibri" w:cstheme="minorHAnsi"/>
                <w:sz w:val="24"/>
                <w:szCs w:val="24"/>
              </w:rPr>
              <w:t xml:space="preserve"> Лейла</w:t>
            </w:r>
          </w:p>
        </w:tc>
        <w:tc>
          <w:tcPr>
            <w:tcW w:w="835" w:type="dxa"/>
            <w:tcBorders>
              <w:right w:val="single" w:sz="4" w:space="0" w:color="auto"/>
            </w:tcBorders>
          </w:tcPr>
          <w:p w:rsidR="00DA3074" w:rsidRPr="00B04006" w:rsidRDefault="00DA3074" w:rsidP="00B04006">
            <w:pPr>
              <w:jc w:val="both"/>
              <w:rPr>
                <w:rFonts w:eastAsia="Calibri" w:cstheme="minorHAnsi"/>
                <w:sz w:val="24"/>
                <w:szCs w:val="24"/>
              </w:rPr>
            </w:pPr>
            <w:r w:rsidRPr="00B04006">
              <w:rPr>
                <w:rFonts w:eastAsia="Calibri" w:cstheme="minorHAnsi"/>
                <w:sz w:val="24"/>
                <w:szCs w:val="24"/>
              </w:rPr>
              <w:t>8</w:t>
            </w:r>
          </w:p>
        </w:tc>
        <w:tc>
          <w:tcPr>
            <w:tcW w:w="2223" w:type="dxa"/>
            <w:tcBorders>
              <w:left w:val="single" w:sz="4" w:space="0" w:color="auto"/>
              <w:right w:val="single" w:sz="4" w:space="0" w:color="auto"/>
            </w:tcBorders>
          </w:tcPr>
          <w:p w:rsidR="00DA3074" w:rsidRPr="00B04006" w:rsidRDefault="00DA3074" w:rsidP="00B04006">
            <w:pPr>
              <w:jc w:val="both"/>
              <w:rPr>
                <w:rFonts w:eastAsia="Calibri" w:cstheme="minorHAnsi"/>
                <w:sz w:val="24"/>
                <w:szCs w:val="24"/>
                <w:lang w:val="en-US"/>
              </w:rPr>
            </w:pPr>
            <w:r w:rsidRPr="00B04006">
              <w:rPr>
                <w:rFonts w:eastAsia="Calibri" w:cstheme="minorHAnsi"/>
                <w:sz w:val="24"/>
                <w:szCs w:val="24"/>
              </w:rPr>
              <w:t>Диплом 2 степени</w:t>
            </w:r>
          </w:p>
        </w:tc>
        <w:tc>
          <w:tcPr>
            <w:tcW w:w="2268" w:type="dxa"/>
            <w:tcBorders>
              <w:left w:val="single" w:sz="4" w:space="0" w:color="auto"/>
            </w:tcBorders>
          </w:tcPr>
          <w:p w:rsidR="00DA3074" w:rsidRPr="00B04006" w:rsidRDefault="00DA3074" w:rsidP="00B04006">
            <w:pPr>
              <w:jc w:val="both"/>
              <w:rPr>
                <w:rFonts w:eastAsia="Calibri" w:cstheme="minorHAnsi"/>
                <w:sz w:val="24"/>
                <w:szCs w:val="24"/>
              </w:rPr>
            </w:pPr>
            <w:proofErr w:type="spellStart"/>
            <w:r w:rsidRPr="00B04006">
              <w:rPr>
                <w:rFonts w:eastAsia="Calibri" w:cstheme="minorHAnsi"/>
                <w:sz w:val="24"/>
                <w:szCs w:val="24"/>
              </w:rPr>
              <w:t>Галимарданова</w:t>
            </w:r>
            <w:proofErr w:type="spellEnd"/>
            <w:r w:rsidRPr="00B04006">
              <w:rPr>
                <w:rFonts w:eastAsia="Calibri" w:cstheme="minorHAnsi"/>
                <w:sz w:val="24"/>
                <w:szCs w:val="24"/>
              </w:rPr>
              <w:t xml:space="preserve"> Р.Н.</w:t>
            </w:r>
          </w:p>
        </w:tc>
      </w:tr>
      <w:tr w:rsidR="00DA3074" w:rsidRPr="00B04006" w:rsidTr="00DA3074">
        <w:trPr>
          <w:trHeight w:val="279"/>
        </w:trPr>
        <w:tc>
          <w:tcPr>
            <w:tcW w:w="1948" w:type="dxa"/>
            <w:vMerge w:val="restart"/>
          </w:tcPr>
          <w:p w:rsidR="00DA3074" w:rsidRPr="00B04006" w:rsidRDefault="00DA3074" w:rsidP="00B04006">
            <w:pPr>
              <w:jc w:val="both"/>
              <w:rPr>
                <w:rFonts w:eastAsia="Calibri" w:cstheme="minorHAnsi"/>
                <w:sz w:val="24"/>
                <w:szCs w:val="24"/>
              </w:rPr>
            </w:pPr>
            <w:r w:rsidRPr="00B04006">
              <w:rPr>
                <w:rFonts w:cstheme="minorHAnsi"/>
                <w:sz w:val="24"/>
                <w:szCs w:val="24"/>
              </w:rPr>
              <w:t>Социально – гуманитарные дисциплины: история, обществознание, экономика, право</w:t>
            </w:r>
          </w:p>
        </w:tc>
        <w:tc>
          <w:tcPr>
            <w:tcW w:w="2474" w:type="dxa"/>
            <w:tcBorders>
              <w:left w:val="single" w:sz="4" w:space="0" w:color="auto"/>
            </w:tcBorders>
          </w:tcPr>
          <w:p w:rsidR="00DA3074" w:rsidRPr="00B04006" w:rsidRDefault="00DA3074" w:rsidP="00B04006">
            <w:pPr>
              <w:jc w:val="both"/>
              <w:rPr>
                <w:rFonts w:eastAsia="Calibri" w:cstheme="minorHAnsi"/>
                <w:sz w:val="24"/>
                <w:szCs w:val="24"/>
              </w:rPr>
            </w:pPr>
            <w:r w:rsidRPr="00B04006">
              <w:rPr>
                <w:rFonts w:eastAsia="Calibri" w:cstheme="minorHAnsi"/>
                <w:sz w:val="24"/>
                <w:szCs w:val="24"/>
              </w:rPr>
              <w:t xml:space="preserve">Рахматуллин </w:t>
            </w:r>
            <w:proofErr w:type="spellStart"/>
            <w:r w:rsidRPr="00B04006">
              <w:rPr>
                <w:rFonts w:eastAsia="Calibri" w:cstheme="minorHAnsi"/>
                <w:sz w:val="24"/>
                <w:szCs w:val="24"/>
              </w:rPr>
              <w:t>Ранис</w:t>
            </w:r>
            <w:proofErr w:type="spellEnd"/>
          </w:p>
        </w:tc>
        <w:tc>
          <w:tcPr>
            <w:tcW w:w="835" w:type="dxa"/>
            <w:tcBorders>
              <w:right w:val="single" w:sz="4" w:space="0" w:color="auto"/>
            </w:tcBorders>
          </w:tcPr>
          <w:p w:rsidR="00DA3074" w:rsidRPr="00B04006" w:rsidRDefault="00DA3074" w:rsidP="00B04006">
            <w:pPr>
              <w:jc w:val="both"/>
              <w:rPr>
                <w:rFonts w:eastAsia="Calibri" w:cstheme="minorHAnsi"/>
                <w:sz w:val="24"/>
                <w:szCs w:val="24"/>
                <w:lang w:val="tt-RU"/>
              </w:rPr>
            </w:pPr>
            <w:r w:rsidRPr="00B04006">
              <w:rPr>
                <w:rFonts w:eastAsia="Calibri" w:cstheme="minorHAnsi"/>
                <w:sz w:val="24"/>
                <w:szCs w:val="24"/>
                <w:lang w:val="tt-RU"/>
              </w:rPr>
              <w:t>7</w:t>
            </w:r>
          </w:p>
        </w:tc>
        <w:tc>
          <w:tcPr>
            <w:tcW w:w="2223" w:type="dxa"/>
            <w:tcBorders>
              <w:left w:val="single" w:sz="4" w:space="0" w:color="auto"/>
              <w:right w:val="single" w:sz="4" w:space="0" w:color="auto"/>
            </w:tcBorders>
          </w:tcPr>
          <w:p w:rsidR="00DA3074" w:rsidRPr="00B04006" w:rsidRDefault="00DA3074" w:rsidP="00B04006">
            <w:pPr>
              <w:jc w:val="both"/>
              <w:rPr>
                <w:rFonts w:eastAsia="Calibri" w:cstheme="minorHAnsi"/>
                <w:sz w:val="24"/>
                <w:szCs w:val="24"/>
                <w:lang w:val="tt-RU"/>
              </w:rPr>
            </w:pPr>
            <w:r w:rsidRPr="00B04006">
              <w:rPr>
                <w:rFonts w:eastAsia="Calibri" w:cstheme="minorHAnsi"/>
                <w:sz w:val="24"/>
                <w:szCs w:val="24"/>
              </w:rPr>
              <w:t>Диплом 2 степени</w:t>
            </w:r>
          </w:p>
        </w:tc>
        <w:tc>
          <w:tcPr>
            <w:tcW w:w="2268" w:type="dxa"/>
            <w:tcBorders>
              <w:left w:val="single" w:sz="4" w:space="0" w:color="auto"/>
            </w:tcBorders>
          </w:tcPr>
          <w:p w:rsidR="00DA3074" w:rsidRPr="00B04006" w:rsidRDefault="00DA3074" w:rsidP="00B04006">
            <w:pPr>
              <w:jc w:val="both"/>
              <w:rPr>
                <w:rFonts w:eastAsia="Calibri" w:cstheme="minorHAnsi"/>
                <w:sz w:val="24"/>
                <w:szCs w:val="24"/>
                <w:lang w:val="tt-RU"/>
              </w:rPr>
            </w:pPr>
            <w:r w:rsidRPr="00B04006">
              <w:rPr>
                <w:rFonts w:eastAsia="Calibri" w:cstheme="minorHAnsi"/>
                <w:sz w:val="24"/>
                <w:szCs w:val="24"/>
                <w:lang w:val="tt-RU"/>
              </w:rPr>
              <w:t>Кабиров Д.Р.</w:t>
            </w:r>
          </w:p>
        </w:tc>
      </w:tr>
      <w:tr w:rsidR="00DA3074" w:rsidRPr="00B04006" w:rsidTr="00DA3074">
        <w:trPr>
          <w:trHeight w:val="279"/>
        </w:trPr>
        <w:tc>
          <w:tcPr>
            <w:tcW w:w="1948" w:type="dxa"/>
            <w:vMerge/>
          </w:tcPr>
          <w:p w:rsidR="00DA3074" w:rsidRPr="00B04006" w:rsidRDefault="00DA3074" w:rsidP="00B04006">
            <w:pPr>
              <w:jc w:val="both"/>
              <w:rPr>
                <w:rFonts w:cstheme="minorHAnsi"/>
                <w:sz w:val="24"/>
                <w:szCs w:val="24"/>
              </w:rPr>
            </w:pPr>
          </w:p>
        </w:tc>
        <w:tc>
          <w:tcPr>
            <w:tcW w:w="2474" w:type="dxa"/>
            <w:tcBorders>
              <w:left w:val="single" w:sz="4" w:space="0" w:color="auto"/>
            </w:tcBorders>
          </w:tcPr>
          <w:p w:rsidR="00DA3074" w:rsidRPr="00B04006" w:rsidRDefault="00DA3074" w:rsidP="00B04006">
            <w:pPr>
              <w:jc w:val="both"/>
              <w:rPr>
                <w:rFonts w:eastAsia="Calibri" w:cstheme="minorHAnsi"/>
                <w:sz w:val="24"/>
                <w:szCs w:val="24"/>
              </w:rPr>
            </w:pPr>
            <w:proofErr w:type="spellStart"/>
            <w:r w:rsidRPr="00B04006">
              <w:rPr>
                <w:rFonts w:eastAsia="Calibri" w:cstheme="minorHAnsi"/>
                <w:sz w:val="24"/>
                <w:szCs w:val="24"/>
              </w:rPr>
              <w:t>Ныров</w:t>
            </w:r>
            <w:proofErr w:type="spellEnd"/>
            <w:r w:rsidRPr="00B04006">
              <w:rPr>
                <w:rFonts w:eastAsia="Calibri" w:cstheme="minorHAnsi"/>
                <w:sz w:val="24"/>
                <w:szCs w:val="24"/>
              </w:rPr>
              <w:t xml:space="preserve"> Данил</w:t>
            </w:r>
          </w:p>
        </w:tc>
        <w:tc>
          <w:tcPr>
            <w:tcW w:w="835" w:type="dxa"/>
            <w:tcBorders>
              <w:right w:val="single" w:sz="4" w:space="0" w:color="auto"/>
            </w:tcBorders>
          </w:tcPr>
          <w:p w:rsidR="00DA3074" w:rsidRPr="00B04006" w:rsidRDefault="00DA3074" w:rsidP="00B04006">
            <w:pPr>
              <w:jc w:val="both"/>
              <w:rPr>
                <w:rFonts w:eastAsia="Calibri" w:cstheme="minorHAnsi"/>
                <w:sz w:val="24"/>
                <w:szCs w:val="24"/>
                <w:lang w:val="tt-RU"/>
              </w:rPr>
            </w:pPr>
          </w:p>
        </w:tc>
        <w:tc>
          <w:tcPr>
            <w:tcW w:w="2223" w:type="dxa"/>
            <w:tcBorders>
              <w:left w:val="single" w:sz="4" w:space="0" w:color="auto"/>
              <w:right w:val="single" w:sz="4" w:space="0" w:color="auto"/>
            </w:tcBorders>
          </w:tcPr>
          <w:p w:rsidR="00DA3074" w:rsidRPr="00B04006" w:rsidRDefault="00DA3074" w:rsidP="00B04006">
            <w:pPr>
              <w:jc w:val="both"/>
              <w:rPr>
                <w:rFonts w:eastAsia="Calibri" w:cstheme="minorHAnsi"/>
                <w:sz w:val="24"/>
                <w:szCs w:val="24"/>
                <w:lang w:val="tt-RU"/>
              </w:rPr>
            </w:pPr>
            <w:r w:rsidRPr="00B04006">
              <w:rPr>
                <w:rFonts w:eastAsia="Calibri" w:cstheme="minorHAnsi"/>
                <w:sz w:val="24"/>
                <w:szCs w:val="24"/>
              </w:rPr>
              <w:t>Диплом 1 степени</w:t>
            </w:r>
          </w:p>
        </w:tc>
        <w:tc>
          <w:tcPr>
            <w:tcW w:w="2268" w:type="dxa"/>
            <w:tcBorders>
              <w:left w:val="single" w:sz="4" w:space="0" w:color="auto"/>
            </w:tcBorders>
          </w:tcPr>
          <w:p w:rsidR="00DA3074" w:rsidRPr="00B04006" w:rsidRDefault="00DA3074" w:rsidP="00B04006">
            <w:pPr>
              <w:jc w:val="both"/>
              <w:rPr>
                <w:rFonts w:eastAsia="Calibri" w:cstheme="minorHAnsi"/>
                <w:sz w:val="24"/>
                <w:szCs w:val="24"/>
                <w:lang w:val="tt-RU"/>
              </w:rPr>
            </w:pPr>
            <w:r w:rsidRPr="00B04006">
              <w:rPr>
                <w:rFonts w:eastAsia="Calibri" w:cstheme="minorHAnsi"/>
                <w:sz w:val="24"/>
                <w:szCs w:val="24"/>
                <w:lang w:val="tt-RU"/>
              </w:rPr>
              <w:t>Амерханова Н.Э.</w:t>
            </w:r>
          </w:p>
        </w:tc>
      </w:tr>
      <w:tr w:rsidR="00DA3074" w:rsidRPr="00B04006" w:rsidTr="00DA3074">
        <w:trPr>
          <w:trHeight w:val="279"/>
        </w:trPr>
        <w:tc>
          <w:tcPr>
            <w:tcW w:w="1948" w:type="dxa"/>
            <w:vMerge/>
          </w:tcPr>
          <w:p w:rsidR="00DA3074" w:rsidRPr="00B04006" w:rsidRDefault="00DA3074" w:rsidP="00B04006">
            <w:pPr>
              <w:jc w:val="both"/>
              <w:rPr>
                <w:rFonts w:cstheme="minorHAnsi"/>
                <w:sz w:val="24"/>
                <w:szCs w:val="24"/>
              </w:rPr>
            </w:pPr>
          </w:p>
        </w:tc>
        <w:tc>
          <w:tcPr>
            <w:tcW w:w="2474" w:type="dxa"/>
            <w:tcBorders>
              <w:left w:val="single" w:sz="4" w:space="0" w:color="auto"/>
            </w:tcBorders>
          </w:tcPr>
          <w:p w:rsidR="00DA3074" w:rsidRPr="00B04006" w:rsidRDefault="00DA3074" w:rsidP="00B04006">
            <w:pPr>
              <w:jc w:val="both"/>
              <w:rPr>
                <w:rFonts w:eastAsia="Calibri" w:cstheme="minorHAnsi"/>
                <w:sz w:val="24"/>
                <w:szCs w:val="24"/>
              </w:rPr>
            </w:pPr>
            <w:proofErr w:type="spellStart"/>
            <w:r w:rsidRPr="00B04006">
              <w:rPr>
                <w:rFonts w:eastAsia="Calibri" w:cstheme="minorHAnsi"/>
                <w:sz w:val="24"/>
                <w:szCs w:val="24"/>
              </w:rPr>
              <w:t>Саматова</w:t>
            </w:r>
            <w:proofErr w:type="spellEnd"/>
            <w:r w:rsidRPr="00B04006">
              <w:rPr>
                <w:rFonts w:eastAsia="Calibri" w:cstheme="minorHAnsi"/>
                <w:sz w:val="24"/>
                <w:szCs w:val="24"/>
              </w:rPr>
              <w:t xml:space="preserve"> Зарина</w:t>
            </w:r>
          </w:p>
        </w:tc>
        <w:tc>
          <w:tcPr>
            <w:tcW w:w="835" w:type="dxa"/>
            <w:tcBorders>
              <w:right w:val="single" w:sz="4" w:space="0" w:color="auto"/>
            </w:tcBorders>
          </w:tcPr>
          <w:p w:rsidR="00DA3074" w:rsidRPr="00B04006" w:rsidRDefault="00DA3074" w:rsidP="00B04006">
            <w:pPr>
              <w:jc w:val="both"/>
              <w:rPr>
                <w:rFonts w:eastAsia="Calibri" w:cstheme="minorHAnsi"/>
                <w:sz w:val="24"/>
                <w:szCs w:val="24"/>
                <w:lang w:val="tt-RU"/>
              </w:rPr>
            </w:pPr>
            <w:r w:rsidRPr="00B04006">
              <w:rPr>
                <w:rFonts w:eastAsia="Calibri" w:cstheme="minorHAnsi"/>
                <w:sz w:val="24"/>
                <w:szCs w:val="24"/>
                <w:lang w:val="tt-RU"/>
              </w:rPr>
              <w:t>6</w:t>
            </w:r>
          </w:p>
        </w:tc>
        <w:tc>
          <w:tcPr>
            <w:tcW w:w="2223" w:type="dxa"/>
            <w:tcBorders>
              <w:left w:val="single" w:sz="4" w:space="0" w:color="auto"/>
              <w:right w:val="single" w:sz="4" w:space="0" w:color="auto"/>
            </w:tcBorders>
          </w:tcPr>
          <w:p w:rsidR="00DA3074" w:rsidRPr="00B04006" w:rsidRDefault="00DA3074" w:rsidP="00B04006">
            <w:pPr>
              <w:jc w:val="both"/>
              <w:rPr>
                <w:rFonts w:eastAsia="Calibri" w:cstheme="minorHAnsi"/>
                <w:sz w:val="24"/>
                <w:szCs w:val="24"/>
                <w:lang w:val="tt-RU"/>
              </w:rPr>
            </w:pPr>
            <w:r w:rsidRPr="00B04006">
              <w:rPr>
                <w:rFonts w:eastAsia="Calibri" w:cstheme="minorHAnsi"/>
                <w:sz w:val="24"/>
                <w:szCs w:val="24"/>
              </w:rPr>
              <w:t>Диплом 3 степени</w:t>
            </w:r>
          </w:p>
        </w:tc>
        <w:tc>
          <w:tcPr>
            <w:tcW w:w="2268" w:type="dxa"/>
            <w:tcBorders>
              <w:left w:val="single" w:sz="4" w:space="0" w:color="auto"/>
            </w:tcBorders>
          </w:tcPr>
          <w:p w:rsidR="00DA3074" w:rsidRPr="00B04006" w:rsidRDefault="00DA3074" w:rsidP="00B04006">
            <w:pPr>
              <w:jc w:val="both"/>
              <w:rPr>
                <w:rFonts w:eastAsia="Calibri" w:cstheme="minorHAnsi"/>
                <w:sz w:val="24"/>
                <w:szCs w:val="24"/>
                <w:lang w:val="tt-RU"/>
              </w:rPr>
            </w:pPr>
            <w:proofErr w:type="spellStart"/>
            <w:r w:rsidRPr="00B04006">
              <w:rPr>
                <w:rFonts w:eastAsia="Calibri" w:cstheme="minorHAnsi"/>
                <w:sz w:val="24"/>
                <w:szCs w:val="24"/>
              </w:rPr>
              <w:t>Галимарданова</w:t>
            </w:r>
            <w:proofErr w:type="spellEnd"/>
            <w:r w:rsidRPr="00B04006">
              <w:rPr>
                <w:rFonts w:eastAsia="Calibri" w:cstheme="minorHAnsi"/>
                <w:sz w:val="24"/>
                <w:szCs w:val="24"/>
              </w:rPr>
              <w:t xml:space="preserve"> Р.Н.</w:t>
            </w:r>
          </w:p>
        </w:tc>
      </w:tr>
      <w:tr w:rsidR="00DA3074" w:rsidRPr="00B04006" w:rsidTr="00DA3074">
        <w:trPr>
          <w:trHeight w:val="279"/>
        </w:trPr>
        <w:tc>
          <w:tcPr>
            <w:tcW w:w="1948" w:type="dxa"/>
          </w:tcPr>
          <w:p w:rsidR="00DA3074" w:rsidRPr="00B04006" w:rsidRDefault="00DA3074" w:rsidP="00B04006">
            <w:pPr>
              <w:jc w:val="both"/>
              <w:rPr>
                <w:rFonts w:eastAsia="Calibri" w:cstheme="minorHAnsi"/>
                <w:sz w:val="24"/>
                <w:szCs w:val="24"/>
              </w:rPr>
            </w:pPr>
            <w:proofErr w:type="gramStart"/>
            <w:r w:rsidRPr="00B04006">
              <w:rPr>
                <w:rFonts w:cstheme="minorHAnsi"/>
                <w:sz w:val="24"/>
                <w:szCs w:val="24"/>
              </w:rPr>
              <w:t>Естественно-научные</w:t>
            </w:r>
            <w:proofErr w:type="gramEnd"/>
            <w:r w:rsidRPr="00B04006">
              <w:rPr>
                <w:rFonts w:cstheme="minorHAnsi"/>
                <w:sz w:val="24"/>
                <w:szCs w:val="24"/>
              </w:rPr>
              <w:t xml:space="preserve"> дисциплины: химия, биология, география, экология</w:t>
            </w:r>
          </w:p>
        </w:tc>
        <w:tc>
          <w:tcPr>
            <w:tcW w:w="2474" w:type="dxa"/>
            <w:tcBorders>
              <w:left w:val="single" w:sz="4" w:space="0" w:color="auto"/>
            </w:tcBorders>
          </w:tcPr>
          <w:p w:rsidR="00DA3074" w:rsidRPr="00B04006" w:rsidRDefault="00DA3074" w:rsidP="00B04006">
            <w:pPr>
              <w:jc w:val="both"/>
              <w:rPr>
                <w:rFonts w:eastAsia="Calibri" w:cstheme="minorHAnsi"/>
                <w:sz w:val="24"/>
                <w:szCs w:val="24"/>
              </w:rPr>
            </w:pPr>
            <w:proofErr w:type="spellStart"/>
            <w:r w:rsidRPr="00B04006">
              <w:rPr>
                <w:rFonts w:eastAsia="Calibri" w:cstheme="minorHAnsi"/>
                <w:sz w:val="24"/>
                <w:szCs w:val="24"/>
              </w:rPr>
              <w:t>Хуснутдинова</w:t>
            </w:r>
            <w:proofErr w:type="spellEnd"/>
            <w:r w:rsidRPr="00B04006">
              <w:rPr>
                <w:rFonts w:eastAsia="Calibri" w:cstheme="minorHAnsi"/>
                <w:sz w:val="24"/>
                <w:szCs w:val="24"/>
              </w:rPr>
              <w:t xml:space="preserve"> Гузель</w:t>
            </w:r>
          </w:p>
        </w:tc>
        <w:tc>
          <w:tcPr>
            <w:tcW w:w="835" w:type="dxa"/>
            <w:tcBorders>
              <w:right w:val="single" w:sz="4" w:space="0" w:color="auto"/>
            </w:tcBorders>
          </w:tcPr>
          <w:p w:rsidR="00DA3074" w:rsidRPr="00B04006" w:rsidRDefault="00DA3074" w:rsidP="00B04006">
            <w:pPr>
              <w:jc w:val="both"/>
              <w:rPr>
                <w:rFonts w:eastAsia="Calibri" w:cstheme="minorHAnsi"/>
                <w:sz w:val="24"/>
                <w:szCs w:val="24"/>
                <w:lang w:val="tt-RU"/>
              </w:rPr>
            </w:pPr>
            <w:r w:rsidRPr="00B04006">
              <w:rPr>
                <w:rFonts w:eastAsia="Calibri" w:cstheme="minorHAnsi"/>
                <w:sz w:val="24"/>
                <w:szCs w:val="24"/>
                <w:lang w:val="tt-RU"/>
              </w:rPr>
              <w:t>10</w:t>
            </w:r>
          </w:p>
        </w:tc>
        <w:tc>
          <w:tcPr>
            <w:tcW w:w="2223" w:type="dxa"/>
            <w:tcBorders>
              <w:left w:val="single" w:sz="4" w:space="0" w:color="auto"/>
              <w:right w:val="single" w:sz="4" w:space="0" w:color="auto"/>
            </w:tcBorders>
          </w:tcPr>
          <w:p w:rsidR="00DA3074" w:rsidRPr="00B04006" w:rsidRDefault="00DA3074" w:rsidP="00B04006">
            <w:pPr>
              <w:jc w:val="both"/>
              <w:rPr>
                <w:rFonts w:eastAsia="Calibri" w:cstheme="minorHAnsi"/>
                <w:sz w:val="24"/>
                <w:szCs w:val="24"/>
                <w:lang w:val="tt-RU"/>
              </w:rPr>
            </w:pPr>
            <w:r w:rsidRPr="00B04006">
              <w:rPr>
                <w:rFonts w:eastAsia="Calibri" w:cstheme="minorHAnsi"/>
                <w:sz w:val="24"/>
                <w:szCs w:val="24"/>
                <w:lang w:val="tt-RU"/>
              </w:rPr>
              <w:t>Диплом  в номинации</w:t>
            </w:r>
          </w:p>
        </w:tc>
        <w:tc>
          <w:tcPr>
            <w:tcW w:w="2268" w:type="dxa"/>
            <w:tcBorders>
              <w:left w:val="single" w:sz="4" w:space="0" w:color="auto"/>
            </w:tcBorders>
          </w:tcPr>
          <w:p w:rsidR="00DA3074" w:rsidRPr="00B04006" w:rsidRDefault="00DA3074" w:rsidP="00B04006">
            <w:pPr>
              <w:jc w:val="both"/>
              <w:rPr>
                <w:rFonts w:eastAsia="Calibri" w:cstheme="minorHAnsi"/>
                <w:sz w:val="24"/>
                <w:szCs w:val="24"/>
                <w:lang w:val="tt-RU"/>
              </w:rPr>
            </w:pPr>
            <w:r w:rsidRPr="00B04006">
              <w:rPr>
                <w:rFonts w:eastAsia="Calibri" w:cstheme="minorHAnsi"/>
                <w:sz w:val="24"/>
                <w:szCs w:val="24"/>
                <w:lang w:val="tt-RU"/>
              </w:rPr>
              <w:t>Фатихова Л.М.</w:t>
            </w:r>
          </w:p>
        </w:tc>
      </w:tr>
    </w:tbl>
    <w:p w:rsidR="00F83DA5" w:rsidRPr="00B04006" w:rsidRDefault="00F83DA5" w:rsidP="00B04006">
      <w:pPr>
        <w:pStyle w:val="a9"/>
        <w:ind w:left="0" w:right="704"/>
        <w:jc w:val="both"/>
        <w:rPr>
          <w:rFonts w:asciiTheme="minorHAnsi" w:hAnsiTheme="minorHAnsi" w:cstheme="minorHAnsi"/>
          <w:b/>
        </w:rPr>
      </w:pPr>
    </w:p>
    <w:p w:rsidR="00FE706F" w:rsidRPr="00B04006" w:rsidRDefault="00FE706F" w:rsidP="00B04006">
      <w:pPr>
        <w:pStyle w:val="a9"/>
        <w:ind w:left="0" w:right="704"/>
        <w:jc w:val="both"/>
        <w:rPr>
          <w:rFonts w:asciiTheme="minorHAnsi" w:hAnsiTheme="minorHAnsi" w:cstheme="minorHAnsi"/>
          <w:b/>
        </w:rPr>
      </w:pPr>
      <w:r w:rsidRPr="00B04006">
        <w:rPr>
          <w:rFonts w:asciiTheme="minorHAnsi" w:hAnsiTheme="minorHAnsi" w:cstheme="minorHAnsi"/>
          <w:b/>
        </w:rPr>
        <w:t xml:space="preserve">                                    </w:t>
      </w:r>
      <w:r w:rsidR="00F83DA5" w:rsidRPr="00B04006">
        <w:rPr>
          <w:rFonts w:asciiTheme="minorHAnsi" w:hAnsiTheme="minorHAnsi" w:cstheme="minorHAnsi"/>
          <w:b/>
        </w:rPr>
        <w:t>Государственная итоговая аттестация</w:t>
      </w:r>
      <w:r w:rsidRPr="00B04006">
        <w:rPr>
          <w:rFonts w:asciiTheme="minorHAnsi" w:hAnsiTheme="minorHAnsi" w:cstheme="minorHAnsi"/>
          <w:b/>
        </w:rPr>
        <w:t>.</w:t>
      </w:r>
    </w:p>
    <w:p w:rsidR="00FE706F" w:rsidRPr="00B04006" w:rsidRDefault="00FE706F" w:rsidP="00B04006">
      <w:pPr>
        <w:pStyle w:val="a9"/>
        <w:ind w:left="0" w:right="704"/>
        <w:jc w:val="both"/>
        <w:rPr>
          <w:rFonts w:asciiTheme="minorHAnsi" w:hAnsiTheme="minorHAnsi" w:cstheme="minorHAnsi"/>
          <w:b/>
        </w:rPr>
      </w:pPr>
    </w:p>
    <w:p w:rsidR="00F83DA5" w:rsidRDefault="00F83DA5" w:rsidP="00B04006">
      <w:pPr>
        <w:pStyle w:val="a9"/>
        <w:ind w:left="0" w:right="704"/>
        <w:jc w:val="both"/>
        <w:rPr>
          <w:rFonts w:asciiTheme="minorHAnsi" w:hAnsiTheme="minorHAnsi" w:cstheme="minorHAnsi"/>
        </w:rPr>
      </w:pPr>
      <w:r w:rsidRPr="00B04006">
        <w:rPr>
          <w:rFonts w:asciiTheme="minorHAnsi" w:hAnsiTheme="minorHAnsi" w:cstheme="minorHAnsi"/>
          <w:b/>
        </w:rPr>
        <w:t xml:space="preserve"> </w:t>
      </w:r>
      <w:proofErr w:type="gramStart"/>
      <w:r w:rsidRPr="00B04006">
        <w:rPr>
          <w:rFonts w:asciiTheme="minorHAnsi" w:hAnsiTheme="minorHAnsi" w:cstheme="minorHAnsi"/>
        </w:rPr>
        <w:t>Государственная итоговая аттестация в 9-х классах была проведена строго в соответствии с приказом Министерства просвещения Российской Федерации и Федеральной службы по надзору в сфере образования и науки от 04 апреля</w:t>
      </w:r>
      <w:r w:rsidRPr="00B04006">
        <w:rPr>
          <w:rFonts w:asciiTheme="minorHAnsi" w:hAnsiTheme="minorHAnsi" w:cstheme="minorHAnsi"/>
          <w:spacing w:val="40"/>
        </w:rPr>
        <w:t xml:space="preserve"> </w:t>
      </w:r>
      <w:r w:rsidRPr="00B04006">
        <w:rPr>
          <w:rFonts w:asciiTheme="minorHAnsi" w:hAnsiTheme="minorHAnsi" w:cstheme="minorHAnsi"/>
        </w:rPr>
        <w:t>2023 года №</w:t>
      </w:r>
      <w:r w:rsidRPr="00B04006">
        <w:rPr>
          <w:rFonts w:asciiTheme="minorHAnsi" w:hAnsiTheme="minorHAnsi" w:cstheme="minorHAnsi"/>
          <w:spacing w:val="-3"/>
        </w:rPr>
        <w:t xml:space="preserve"> </w:t>
      </w:r>
      <w:r w:rsidRPr="00B04006">
        <w:rPr>
          <w:rFonts w:asciiTheme="minorHAnsi" w:hAnsiTheme="minorHAnsi" w:cstheme="minorHAnsi"/>
        </w:rPr>
        <w:t>232/551 «Об утверждении Порядка проведения государственной итоговой аттестации по образовательным программам основного общего образования».11 класса в 2024/2025 учебном году не было.</w:t>
      </w:r>
      <w:proofErr w:type="gramEnd"/>
    </w:p>
    <w:p w:rsidR="006B7AED" w:rsidRDefault="006B7AED" w:rsidP="00B04006">
      <w:pPr>
        <w:pStyle w:val="a9"/>
        <w:ind w:left="0" w:right="704"/>
        <w:jc w:val="both"/>
        <w:rPr>
          <w:rFonts w:asciiTheme="minorHAnsi" w:hAnsiTheme="minorHAnsi" w:cstheme="minorHAnsi"/>
        </w:rPr>
      </w:pPr>
    </w:p>
    <w:p w:rsidR="006B7AED" w:rsidRDefault="006B7AED" w:rsidP="006B7AED">
      <w:pPr>
        <w:pStyle w:val="Heading1"/>
        <w:ind w:left="2104"/>
        <w:jc w:val="both"/>
      </w:pPr>
      <w:r>
        <w:t>Результаты</w:t>
      </w:r>
      <w:r>
        <w:rPr>
          <w:spacing w:val="-2"/>
        </w:rPr>
        <w:t xml:space="preserve"> </w:t>
      </w:r>
      <w:r>
        <w:t>ОГЭ выпускников</w:t>
      </w:r>
      <w:r>
        <w:rPr>
          <w:spacing w:val="-1"/>
        </w:rPr>
        <w:t xml:space="preserve"> </w:t>
      </w:r>
      <w:r>
        <w:t>за</w:t>
      </w:r>
      <w:r>
        <w:rPr>
          <w:spacing w:val="-2"/>
        </w:rPr>
        <w:t xml:space="preserve"> </w:t>
      </w:r>
      <w:r>
        <w:t>2024-2025</w:t>
      </w:r>
      <w:r>
        <w:rPr>
          <w:spacing w:val="55"/>
        </w:rPr>
        <w:t xml:space="preserve"> </w:t>
      </w:r>
      <w:r>
        <w:t>учебный</w:t>
      </w:r>
      <w:r>
        <w:rPr>
          <w:spacing w:val="-2"/>
        </w:rPr>
        <w:t xml:space="preserve"> </w:t>
      </w:r>
      <w:r>
        <w:rPr>
          <w:spacing w:val="-4"/>
        </w:rPr>
        <w:t>год.</w:t>
      </w:r>
    </w:p>
    <w:tbl>
      <w:tblPr>
        <w:tblStyle w:val="TableNormal"/>
        <w:tblW w:w="10101" w:type="dxa"/>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042"/>
        <w:gridCol w:w="1159"/>
        <w:gridCol w:w="429"/>
        <w:gridCol w:w="477"/>
        <w:gridCol w:w="432"/>
        <w:gridCol w:w="429"/>
        <w:gridCol w:w="1125"/>
        <w:gridCol w:w="1092"/>
        <w:gridCol w:w="1916"/>
      </w:tblGrid>
      <w:tr w:rsidR="006B7AED" w:rsidTr="006B7AED">
        <w:trPr>
          <w:trHeight w:val="282"/>
        </w:trPr>
        <w:tc>
          <w:tcPr>
            <w:tcW w:w="3042" w:type="dxa"/>
            <w:vMerge w:val="restart"/>
            <w:tcBorders>
              <w:top w:val="single" w:sz="4" w:space="0" w:color="000000"/>
              <w:left w:val="single" w:sz="4" w:space="0" w:color="000000"/>
              <w:bottom w:val="single" w:sz="4" w:space="0" w:color="000000"/>
              <w:right w:val="single" w:sz="4" w:space="0" w:color="000000"/>
            </w:tcBorders>
            <w:hideMark/>
          </w:tcPr>
          <w:p w:rsidR="006B7AED" w:rsidRDefault="006B7AED" w:rsidP="004010DB">
            <w:pPr>
              <w:pStyle w:val="TableParagraph"/>
              <w:ind w:left="108"/>
            </w:pPr>
            <w:r>
              <w:t>Предмет</w:t>
            </w:r>
            <w:r>
              <w:rPr>
                <w:spacing w:val="-12"/>
              </w:rPr>
              <w:t xml:space="preserve"> </w:t>
            </w:r>
            <w:r>
              <w:t>(</w:t>
            </w:r>
            <w:proofErr w:type="gramStart"/>
            <w:r>
              <w:t>обязательные</w:t>
            </w:r>
            <w:proofErr w:type="gramEnd"/>
            <w:r>
              <w:rPr>
                <w:spacing w:val="-11"/>
              </w:rPr>
              <w:t xml:space="preserve"> </w:t>
            </w:r>
            <w:r>
              <w:t>и</w:t>
            </w:r>
            <w:r>
              <w:rPr>
                <w:spacing w:val="-14"/>
              </w:rPr>
              <w:t xml:space="preserve"> </w:t>
            </w:r>
            <w:r>
              <w:t xml:space="preserve">по </w:t>
            </w:r>
            <w:r>
              <w:rPr>
                <w:spacing w:val="-2"/>
              </w:rPr>
              <w:t>выбору)</w:t>
            </w:r>
          </w:p>
        </w:tc>
        <w:tc>
          <w:tcPr>
            <w:tcW w:w="1159" w:type="dxa"/>
            <w:vMerge w:val="restart"/>
            <w:tcBorders>
              <w:top w:val="single" w:sz="4" w:space="0" w:color="000000"/>
              <w:left w:val="single" w:sz="4" w:space="0" w:color="000000"/>
              <w:bottom w:val="single" w:sz="4" w:space="0" w:color="000000"/>
              <w:right w:val="single" w:sz="4" w:space="0" w:color="000000"/>
            </w:tcBorders>
            <w:hideMark/>
          </w:tcPr>
          <w:p w:rsidR="006B7AED" w:rsidRDefault="006B7AED" w:rsidP="004010DB">
            <w:pPr>
              <w:pStyle w:val="TableParagraph"/>
              <w:ind w:right="257"/>
            </w:pPr>
            <w:r>
              <w:rPr>
                <w:spacing w:val="-2"/>
              </w:rPr>
              <w:t>Кол-во обуча</w:t>
            </w:r>
            <w:proofErr w:type="gramStart"/>
            <w:r>
              <w:rPr>
                <w:spacing w:val="-2"/>
              </w:rPr>
              <w:t>ю-</w:t>
            </w:r>
            <w:proofErr w:type="gramEnd"/>
            <w:r>
              <w:rPr>
                <w:spacing w:val="-2"/>
              </w:rPr>
              <w:t xml:space="preserve"> </w:t>
            </w:r>
            <w:proofErr w:type="spellStart"/>
            <w:r>
              <w:rPr>
                <w:spacing w:val="-2"/>
              </w:rPr>
              <w:t>щихся</w:t>
            </w:r>
            <w:proofErr w:type="spellEnd"/>
          </w:p>
        </w:tc>
        <w:tc>
          <w:tcPr>
            <w:tcW w:w="1767" w:type="dxa"/>
            <w:gridSpan w:val="4"/>
            <w:tcBorders>
              <w:top w:val="single" w:sz="4" w:space="0" w:color="000000"/>
              <w:left w:val="single" w:sz="4" w:space="0" w:color="000000"/>
              <w:bottom w:val="single" w:sz="4" w:space="0" w:color="000000"/>
              <w:right w:val="single" w:sz="4" w:space="0" w:color="000000"/>
            </w:tcBorders>
            <w:hideMark/>
          </w:tcPr>
          <w:p w:rsidR="006B7AED" w:rsidRDefault="006B7AED" w:rsidP="004010DB">
            <w:pPr>
              <w:pStyle w:val="TableParagraph"/>
              <w:spacing w:line="251" w:lineRule="exact"/>
            </w:pPr>
            <w:r>
              <w:rPr>
                <w:spacing w:val="-2"/>
              </w:rPr>
              <w:t>Получили</w:t>
            </w:r>
          </w:p>
        </w:tc>
        <w:tc>
          <w:tcPr>
            <w:tcW w:w="1125" w:type="dxa"/>
            <w:vMerge w:val="restart"/>
            <w:tcBorders>
              <w:top w:val="single" w:sz="4" w:space="0" w:color="000000"/>
              <w:left w:val="single" w:sz="4" w:space="0" w:color="000000"/>
              <w:bottom w:val="single" w:sz="4" w:space="0" w:color="000000"/>
              <w:right w:val="single" w:sz="4" w:space="0" w:color="000000"/>
            </w:tcBorders>
            <w:hideMark/>
          </w:tcPr>
          <w:p w:rsidR="006B7AED" w:rsidRDefault="006B7AED" w:rsidP="004010DB">
            <w:pPr>
              <w:pStyle w:val="TableParagraph"/>
              <w:ind w:left="110" w:right="264"/>
            </w:pPr>
            <w:r>
              <w:t>%</w:t>
            </w:r>
            <w:r>
              <w:rPr>
                <w:spacing w:val="-14"/>
              </w:rPr>
              <w:t xml:space="preserve"> </w:t>
            </w:r>
            <w:proofErr w:type="spellStart"/>
            <w:r>
              <w:t>усп</w:t>
            </w:r>
            <w:proofErr w:type="gramStart"/>
            <w:r>
              <w:t>е</w:t>
            </w:r>
            <w:proofErr w:type="spellEnd"/>
            <w:r>
              <w:t>-</w:t>
            </w:r>
            <w:proofErr w:type="gramEnd"/>
            <w:r>
              <w:t xml:space="preserve"> </w:t>
            </w:r>
            <w:proofErr w:type="spellStart"/>
            <w:r>
              <w:rPr>
                <w:spacing w:val="-2"/>
              </w:rPr>
              <w:t>ваемо</w:t>
            </w:r>
            <w:proofErr w:type="spellEnd"/>
            <w:r>
              <w:rPr>
                <w:spacing w:val="-2"/>
              </w:rPr>
              <w:t xml:space="preserve">- </w:t>
            </w:r>
            <w:proofErr w:type="spellStart"/>
            <w:r>
              <w:rPr>
                <w:spacing w:val="-4"/>
              </w:rPr>
              <w:t>сти</w:t>
            </w:r>
            <w:proofErr w:type="spellEnd"/>
          </w:p>
        </w:tc>
        <w:tc>
          <w:tcPr>
            <w:tcW w:w="1092" w:type="dxa"/>
            <w:vMerge w:val="restart"/>
            <w:tcBorders>
              <w:top w:val="single" w:sz="4" w:space="0" w:color="000000"/>
              <w:left w:val="single" w:sz="4" w:space="0" w:color="000000"/>
              <w:bottom w:val="single" w:sz="4" w:space="0" w:color="000000"/>
              <w:right w:val="single" w:sz="4" w:space="0" w:color="000000"/>
            </w:tcBorders>
            <w:hideMark/>
          </w:tcPr>
          <w:p w:rsidR="006B7AED" w:rsidRDefault="006B7AED" w:rsidP="004010DB">
            <w:pPr>
              <w:pStyle w:val="TableParagraph"/>
              <w:ind w:left="110" w:right="241"/>
            </w:pPr>
            <w:r>
              <w:t>%</w:t>
            </w:r>
            <w:r>
              <w:rPr>
                <w:spacing w:val="-14"/>
              </w:rPr>
              <w:t xml:space="preserve"> </w:t>
            </w:r>
            <w:proofErr w:type="spellStart"/>
            <w:r>
              <w:t>кач</w:t>
            </w:r>
            <w:proofErr w:type="gramStart"/>
            <w:r>
              <w:t>е</w:t>
            </w:r>
            <w:proofErr w:type="spellEnd"/>
            <w:r>
              <w:t>-</w:t>
            </w:r>
            <w:proofErr w:type="gramEnd"/>
            <w:r>
              <w:t xml:space="preserve"> </w:t>
            </w:r>
            <w:proofErr w:type="spellStart"/>
            <w:r>
              <w:rPr>
                <w:spacing w:val="-4"/>
              </w:rPr>
              <w:t>ства</w:t>
            </w:r>
            <w:proofErr w:type="spellEnd"/>
            <w:r>
              <w:rPr>
                <w:spacing w:val="-4"/>
              </w:rPr>
              <w:t xml:space="preserve"> </w:t>
            </w:r>
            <w:r>
              <w:rPr>
                <w:spacing w:val="-2"/>
              </w:rPr>
              <w:t>знаний</w:t>
            </w:r>
          </w:p>
        </w:tc>
        <w:tc>
          <w:tcPr>
            <w:tcW w:w="1916" w:type="dxa"/>
            <w:vMerge w:val="restart"/>
            <w:tcBorders>
              <w:top w:val="single" w:sz="4" w:space="0" w:color="000000"/>
              <w:left w:val="single" w:sz="4" w:space="0" w:color="000000"/>
              <w:bottom w:val="single" w:sz="4" w:space="0" w:color="000000"/>
              <w:right w:val="single" w:sz="4" w:space="0" w:color="000000"/>
            </w:tcBorders>
            <w:hideMark/>
          </w:tcPr>
          <w:p w:rsidR="006B7AED" w:rsidRDefault="006B7AED" w:rsidP="004010DB">
            <w:pPr>
              <w:pStyle w:val="TableParagraph"/>
              <w:spacing w:before="253"/>
              <w:ind w:left="111"/>
            </w:pPr>
            <w:r>
              <w:rPr>
                <w:spacing w:val="-2"/>
              </w:rPr>
              <w:t>Учитель</w:t>
            </w:r>
          </w:p>
        </w:tc>
      </w:tr>
      <w:tr w:rsidR="006B7AED" w:rsidTr="006B7AED">
        <w:trPr>
          <w:trHeight w:val="587"/>
        </w:trPr>
        <w:tc>
          <w:tcPr>
            <w:tcW w:w="3042" w:type="dxa"/>
            <w:vMerge/>
            <w:tcBorders>
              <w:top w:val="single" w:sz="4" w:space="0" w:color="000000"/>
              <w:left w:val="single" w:sz="4" w:space="0" w:color="000000"/>
              <w:bottom w:val="single" w:sz="4" w:space="0" w:color="000000"/>
              <w:right w:val="single" w:sz="4" w:space="0" w:color="000000"/>
            </w:tcBorders>
            <w:vAlign w:val="center"/>
            <w:hideMark/>
          </w:tcPr>
          <w:p w:rsidR="006B7AED" w:rsidRDefault="006B7AED" w:rsidP="004010DB">
            <w:pPr>
              <w:rPr>
                <w:rFonts w:ascii="Times New Roman" w:eastAsia="Times New Roman" w:hAnsi="Times New Roman" w:cs="Times New Roman"/>
              </w:rPr>
            </w:pPr>
          </w:p>
        </w:tc>
        <w:tc>
          <w:tcPr>
            <w:tcW w:w="1159" w:type="dxa"/>
            <w:vMerge/>
            <w:tcBorders>
              <w:top w:val="single" w:sz="4" w:space="0" w:color="000000"/>
              <w:left w:val="single" w:sz="4" w:space="0" w:color="000000"/>
              <w:bottom w:val="single" w:sz="4" w:space="0" w:color="000000"/>
              <w:right w:val="single" w:sz="4" w:space="0" w:color="000000"/>
            </w:tcBorders>
            <w:vAlign w:val="center"/>
            <w:hideMark/>
          </w:tcPr>
          <w:p w:rsidR="006B7AED" w:rsidRDefault="006B7AED" w:rsidP="004010DB">
            <w:pPr>
              <w:rPr>
                <w:rFonts w:ascii="Times New Roman" w:eastAsia="Times New Roman" w:hAnsi="Times New Roman" w:cs="Times New Roman"/>
              </w:rPr>
            </w:pPr>
          </w:p>
        </w:tc>
        <w:tc>
          <w:tcPr>
            <w:tcW w:w="429" w:type="dxa"/>
            <w:tcBorders>
              <w:top w:val="single" w:sz="4" w:space="0" w:color="000000"/>
              <w:left w:val="single" w:sz="4" w:space="0" w:color="000000"/>
              <w:bottom w:val="single" w:sz="4" w:space="0" w:color="000000"/>
              <w:right w:val="single" w:sz="4" w:space="0" w:color="000000"/>
            </w:tcBorders>
            <w:hideMark/>
          </w:tcPr>
          <w:p w:rsidR="006B7AED" w:rsidRDefault="006B7AED" w:rsidP="004010DB">
            <w:pPr>
              <w:pStyle w:val="TableParagraph"/>
              <w:spacing w:line="251" w:lineRule="exact"/>
              <w:ind w:left="0" w:right="92"/>
              <w:jc w:val="center"/>
            </w:pPr>
            <w:r>
              <w:rPr>
                <w:spacing w:val="-10"/>
              </w:rPr>
              <w:t>5</w:t>
            </w:r>
          </w:p>
        </w:tc>
        <w:tc>
          <w:tcPr>
            <w:tcW w:w="477" w:type="dxa"/>
            <w:tcBorders>
              <w:top w:val="single" w:sz="4" w:space="0" w:color="000000"/>
              <w:left w:val="single" w:sz="4" w:space="0" w:color="000000"/>
              <w:bottom w:val="single" w:sz="4" w:space="0" w:color="000000"/>
              <w:right w:val="single" w:sz="4" w:space="0" w:color="000000"/>
            </w:tcBorders>
            <w:hideMark/>
          </w:tcPr>
          <w:p w:rsidR="006B7AED" w:rsidRDefault="006B7AED" w:rsidP="004010DB">
            <w:pPr>
              <w:pStyle w:val="TableParagraph"/>
              <w:spacing w:line="251" w:lineRule="exact"/>
              <w:ind w:left="108"/>
            </w:pPr>
            <w:r>
              <w:rPr>
                <w:spacing w:val="-10"/>
              </w:rPr>
              <w:t>4</w:t>
            </w:r>
          </w:p>
        </w:tc>
        <w:tc>
          <w:tcPr>
            <w:tcW w:w="432" w:type="dxa"/>
            <w:tcBorders>
              <w:top w:val="single" w:sz="4" w:space="0" w:color="000000"/>
              <w:left w:val="single" w:sz="4" w:space="0" w:color="000000"/>
              <w:bottom w:val="single" w:sz="4" w:space="0" w:color="000000"/>
              <w:right w:val="single" w:sz="4" w:space="0" w:color="000000"/>
            </w:tcBorders>
            <w:hideMark/>
          </w:tcPr>
          <w:p w:rsidR="006B7AED" w:rsidRDefault="006B7AED" w:rsidP="004010DB">
            <w:pPr>
              <w:pStyle w:val="TableParagraph"/>
              <w:spacing w:line="251" w:lineRule="exact"/>
              <w:ind w:left="109"/>
            </w:pPr>
            <w:r>
              <w:rPr>
                <w:spacing w:val="-10"/>
              </w:rPr>
              <w:t>3</w:t>
            </w:r>
          </w:p>
        </w:tc>
        <w:tc>
          <w:tcPr>
            <w:tcW w:w="429" w:type="dxa"/>
            <w:tcBorders>
              <w:top w:val="single" w:sz="4" w:space="0" w:color="000000"/>
              <w:left w:val="single" w:sz="4" w:space="0" w:color="000000"/>
              <w:bottom w:val="single" w:sz="4" w:space="0" w:color="000000"/>
              <w:right w:val="single" w:sz="4" w:space="0" w:color="000000"/>
            </w:tcBorders>
            <w:hideMark/>
          </w:tcPr>
          <w:p w:rsidR="006B7AED" w:rsidRDefault="006B7AED" w:rsidP="004010DB">
            <w:pPr>
              <w:pStyle w:val="TableParagraph"/>
              <w:spacing w:line="251" w:lineRule="exact"/>
              <w:ind w:left="109"/>
            </w:pPr>
            <w:r>
              <w:rPr>
                <w:spacing w:val="-10"/>
              </w:rPr>
              <w:t>2</w:t>
            </w:r>
          </w:p>
        </w:tc>
        <w:tc>
          <w:tcPr>
            <w:tcW w:w="1125" w:type="dxa"/>
            <w:vMerge/>
            <w:tcBorders>
              <w:top w:val="single" w:sz="4" w:space="0" w:color="000000"/>
              <w:left w:val="single" w:sz="4" w:space="0" w:color="000000"/>
              <w:bottom w:val="single" w:sz="4" w:space="0" w:color="000000"/>
              <w:right w:val="single" w:sz="4" w:space="0" w:color="000000"/>
            </w:tcBorders>
            <w:vAlign w:val="center"/>
            <w:hideMark/>
          </w:tcPr>
          <w:p w:rsidR="006B7AED" w:rsidRDefault="006B7AED" w:rsidP="004010DB">
            <w:pPr>
              <w:rPr>
                <w:rFonts w:ascii="Times New Roman" w:eastAsia="Times New Roman" w:hAnsi="Times New Roman" w:cs="Times New Roman"/>
              </w:rPr>
            </w:pPr>
          </w:p>
        </w:tc>
        <w:tc>
          <w:tcPr>
            <w:tcW w:w="1092" w:type="dxa"/>
            <w:vMerge/>
            <w:tcBorders>
              <w:top w:val="single" w:sz="4" w:space="0" w:color="000000"/>
              <w:left w:val="single" w:sz="4" w:space="0" w:color="000000"/>
              <w:bottom w:val="single" w:sz="4" w:space="0" w:color="000000"/>
              <w:right w:val="single" w:sz="4" w:space="0" w:color="000000"/>
            </w:tcBorders>
            <w:vAlign w:val="center"/>
            <w:hideMark/>
          </w:tcPr>
          <w:p w:rsidR="006B7AED" w:rsidRDefault="006B7AED" w:rsidP="004010DB">
            <w:pPr>
              <w:rPr>
                <w:rFonts w:ascii="Times New Roman" w:eastAsia="Times New Roman" w:hAnsi="Times New Roman" w:cs="Times New Roman"/>
              </w:rPr>
            </w:pPr>
          </w:p>
        </w:tc>
        <w:tc>
          <w:tcPr>
            <w:tcW w:w="1916" w:type="dxa"/>
            <w:vMerge/>
            <w:tcBorders>
              <w:top w:val="single" w:sz="4" w:space="0" w:color="000000"/>
              <w:left w:val="single" w:sz="4" w:space="0" w:color="000000"/>
              <w:bottom w:val="single" w:sz="4" w:space="0" w:color="000000"/>
              <w:right w:val="single" w:sz="4" w:space="0" w:color="000000"/>
            </w:tcBorders>
            <w:vAlign w:val="center"/>
            <w:hideMark/>
          </w:tcPr>
          <w:p w:rsidR="006B7AED" w:rsidRDefault="006B7AED" w:rsidP="004010DB">
            <w:pPr>
              <w:rPr>
                <w:rFonts w:ascii="Times New Roman" w:eastAsia="Times New Roman" w:hAnsi="Times New Roman" w:cs="Times New Roman"/>
              </w:rPr>
            </w:pPr>
          </w:p>
        </w:tc>
      </w:tr>
      <w:tr w:rsidR="006B7AED" w:rsidTr="006B7AED">
        <w:trPr>
          <w:trHeight w:val="302"/>
        </w:trPr>
        <w:tc>
          <w:tcPr>
            <w:tcW w:w="3042" w:type="dxa"/>
            <w:tcBorders>
              <w:top w:val="single" w:sz="4" w:space="0" w:color="000000"/>
              <w:left w:val="single" w:sz="4" w:space="0" w:color="000000"/>
              <w:bottom w:val="single" w:sz="4" w:space="0" w:color="000000"/>
              <w:right w:val="single" w:sz="4" w:space="0" w:color="000000"/>
            </w:tcBorders>
            <w:hideMark/>
          </w:tcPr>
          <w:p w:rsidR="006B7AED" w:rsidRDefault="006B7AED" w:rsidP="004010DB">
            <w:pPr>
              <w:pStyle w:val="TableParagraph"/>
              <w:spacing w:before="1"/>
              <w:ind w:left="108"/>
            </w:pPr>
            <w:r>
              <w:rPr>
                <w:spacing w:val="-2"/>
              </w:rPr>
              <w:t>Математика</w:t>
            </w:r>
          </w:p>
        </w:tc>
        <w:tc>
          <w:tcPr>
            <w:tcW w:w="1159" w:type="dxa"/>
            <w:tcBorders>
              <w:top w:val="single" w:sz="4" w:space="0" w:color="000000"/>
              <w:left w:val="single" w:sz="4" w:space="0" w:color="000000"/>
              <w:bottom w:val="single" w:sz="4" w:space="0" w:color="000000"/>
              <w:right w:val="single" w:sz="4" w:space="0" w:color="000000"/>
            </w:tcBorders>
            <w:hideMark/>
          </w:tcPr>
          <w:p w:rsidR="006B7AED" w:rsidRDefault="006B7AED" w:rsidP="004010DB">
            <w:pPr>
              <w:pStyle w:val="TableParagraph"/>
              <w:spacing w:before="1"/>
            </w:pPr>
            <w:r>
              <w:t>10</w:t>
            </w:r>
          </w:p>
        </w:tc>
        <w:tc>
          <w:tcPr>
            <w:tcW w:w="429" w:type="dxa"/>
            <w:tcBorders>
              <w:top w:val="single" w:sz="4" w:space="0" w:color="000000"/>
              <w:left w:val="single" w:sz="4" w:space="0" w:color="000000"/>
              <w:bottom w:val="single" w:sz="4" w:space="0" w:color="000000"/>
              <w:right w:val="single" w:sz="4" w:space="0" w:color="000000"/>
            </w:tcBorders>
            <w:hideMark/>
          </w:tcPr>
          <w:p w:rsidR="006B7AED" w:rsidRDefault="006B7AED" w:rsidP="004010DB">
            <w:pPr>
              <w:pStyle w:val="TableParagraph"/>
              <w:spacing w:before="1"/>
              <w:ind w:left="0" w:right="92"/>
              <w:jc w:val="center"/>
            </w:pPr>
            <w:r>
              <w:t>-</w:t>
            </w:r>
          </w:p>
        </w:tc>
        <w:tc>
          <w:tcPr>
            <w:tcW w:w="477" w:type="dxa"/>
            <w:tcBorders>
              <w:top w:val="single" w:sz="4" w:space="0" w:color="000000"/>
              <w:left w:val="single" w:sz="4" w:space="0" w:color="000000"/>
              <w:bottom w:val="single" w:sz="4" w:space="0" w:color="000000"/>
              <w:right w:val="single" w:sz="4" w:space="0" w:color="000000"/>
            </w:tcBorders>
            <w:hideMark/>
          </w:tcPr>
          <w:p w:rsidR="006B7AED" w:rsidRDefault="006B7AED" w:rsidP="004010DB">
            <w:pPr>
              <w:pStyle w:val="TableParagraph"/>
              <w:spacing w:before="1"/>
              <w:ind w:left="108"/>
            </w:pPr>
            <w:r>
              <w:t>9</w:t>
            </w:r>
          </w:p>
        </w:tc>
        <w:tc>
          <w:tcPr>
            <w:tcW w:w="432" w:type="dxa"/>
            <w:tcBorders>
              <w:top w:val="single" w:sz="4" w:space="0" w:color="000000"/>
              <w:left w:val="single" w:sz="4" w:space="0" w:color="000000"/>
              <w:bottom w:val="single" w:sz="4" w:space="0" w:color="000000"/>
              <w:right w:val="single" w:sz="4" w:space="0" w:color="000000"/>
            </w:tcBorders>
            <w:hideMark/>
          </w:tcPr>
          <w:p w:rsidR="006B7AED" w:rsidRDefault="006B7AED" w:rsidP="004010DB">
            <w:pPr>
              <w:pStyle w:val="TableParagraph"/>
              <w:spacing w:before="1"/>
              <w:ind w:left="109"/>
            </w:pPr>
            <w:r>
              <w:t>1</w:t>
            </w:r>
          </w:p>
        </w:tc>
        <w:tc>
          <w:tcPr>
            <w:tcW w:w="429" w:type="dxa"/>
            <w:tcBorders>
              <w:top w:val="single" w:sz="4" w:space="0" w:color="000000"/>
              <w:left w:val="single" w:sz="4" w:space="0" w:color="000000"/>
              <w:bottom w:val="single" w:sz="4" w:space="0" w:color="000000"/>
              <w:right w:val="single" w:sz="4" w:space="0" w:color="000000"/>
            </w:tcBorders>
            <w:hideMark/>
          </w:tcPr>
          <w:p w:rsidR="006B7AED" w:rsidRDefault="006B7AED" w:rsidP="004010DB">
            <w:pPr>
              <w:pStyle w:val="TableParagraph"/>
              <w:spacing w:before="1"/>
              <w:ind w:left="109"/>
            </w:pPr>
            <w:r>
              <w:rPr>
                <w:spacing w:val="-10"/>
              </w:rPr>
              <w:t>-</w:t>
            </w:r>
          </w:p>
        </w:tc>
        <w:tc>
          <w:tcPr>
            <w:tcW w:w="1125" w:type="dxa"/>
            <w:tcBorders>
              <w:top w:val="single" w:sz="4" w:space="0" w:color="000000"/>
              <w:left w:val="single" w:sz="4" w:space="0" w:color="000000"/>
              <w:bottom w:val="single" w:sz="4" w:space="0" w:color="000000"/>
              <w:right w:val="single" w:sz="4" w:space="0" w:color="000000"/>
            </w:tcBorders>
            <w:hideMark/>
          </w:tcPr>
          <w:p w:rsidR="006B7AED" w:rsidRDefault="006B7AED" w:rsidP="004010DB">
            <w:pPr>
              <w:pStyle w:val="TableParagraph"/>
              <w:spacing w:before="1"/>
              <w:ind w:left="110"/>
            </w:pPr>
            <w:r>
              <w:rPr>
                <w:spacing w:val="-4"/>
              </w:rPr>
              <w:t>100%</w:t>
            </w:r>
          </w:p>
        </w:tc>
        <w:tc>
          <w:tcPr>
            <w:tcW w:w="1092" w:type="dxa"/>
            <w:tcBorders>
              <w:top w:val="single" w:sz="4" w:space="0" w:color="000000"/>
              <w:left w:val="single" w:sz="4" w:space="0" w:color="000000"/>
              <w:bottom w:val="single" w:sz="4" w:space="0" w:color="000000"/>
              <w:right w:val="single" w:sz="4" w:space="0" w:color="000000"/>
            </w:tcBorders>
            <w:hideMark/>
          </w:tcPr>
          <w:p w:rsidR="006B7AED" w:rsidRDefault="006B7AED" w:rsidP="004010DB">
            <w:pPr>
              <w:pStyle w:val="TableParagraph"/>
              <w:spacing w:before="1"/>
              <w:ind w:left="110"/>
            </w:pPr>
            <w:r>
              <w:t>88,8%</w:t>
            </w:r>
          </w:p>
        </w:tc>
        <w:tc>
          <w:tcPr>
            <w:tcW w:w="1916" w:type="dxa"/>
            <w:tcBorders>
              <w:top w:val="single" w:sz="4" w:space="0" w:color="000000"/>
              <w:left w:val="single" w:sz="4" w:space="0" w:color="000000"/>
              <w:bottom w:val="single" w:sz="4" w:space="0" w:color="000000"/>
              <w:right w:val="single" w:sz="4" w:space="0" w:color="000000"/>
            </w:tcBorders>
            <w:hideMark/>
          </w:tcPr>
          <w:p w:rsidR="006B7AED" w:rsidRDefault="006B7AED" w:rsidP="004010DB">
            <w:pPr>
              <w:pStyle w:val="TableParagraph"/>
              <w:spacing w:before="1"/>
              <w:ind w:left="111"/>
            </w:pPr>
            <w:proofErr w:type="spellStart"/>
            <w:r>
              <w:t>Кабиров</w:t>
            </w:r>
            <w:proofErr w:type="spellEnd"/>
            <w:r>
              <w:t xml:space="preserve"> Д.Р.</w:t>
            </w:r>
          </w:p>
        </w:tc>
      </w:tr>
      <w:tr w:rsidR="006B7AED" w:rsidTr="006B7AED">
        <w:trPr>
          <w:trHeight w:val="337"/>
        </w:trPr>
        <w:tc>
          <w:tcPr>
            <w:tcW w:w="3042" w:type="dxa"/>
            <w:tcBorders>
              <w:top w:val="single" w:sz="4" w:space="0" w:color="000000"/>
              <w:left w:val="single" w:sz="4" w:space="0" w:color="000000"/>
              <w:bottom w:val="single" w:sz="4" w:space="0" w:color="000000"/>
              <w:right w:val="single" w:sz="4" w:space="0" w:color="000000"/>
            </w:tcBorders>
            <w:hideMark/>
          </w:tcPr>
          <w:p w:rsidR="006B7AED" w:rsidRDefault="006B7AED" w:rsidP="004010DB">
            <w:pPr>
              <w:pStyle w:val="TableParagraph"/>
              <w:spacing w:line="251" w:lineRule="exact"/>
              <w:ind w:left="108"/>
            </w:pPr>
            <w:r>
              <w:lastRenderedPageBreak/>
              <w:t>Русский</w:t>
            </w:r>
            <w:r>
              <w:rPr>
                <w:spacing w:val="-2"/>
              </w:rPr>
              <w:t xml:space="preserve"> </w:t>
            </w:r>
            <w:r>
              <w:rPr>
                <w:spacing w:val="-4"/>
              </w:rPr>
              <w:t>язык</w:t>
            </w:r>
          </w:p>
        </w:tc>
        <w:tc>
          <w:tcPr>
            <w:tcW w:w="1159" w:type="dxa"/>
            <w:tcBorders>
              <w:top w:val="single" w:sz="4" w:space="0" w:color="000000"/>
              <w:left w:val="single" w:sz="4" w:space="0" w:color="000000"/>
              <w:bottom w:val="single" w:sz="4" w:space="0" w:color="000000"/>
              <w:right w:val="single" w:sz="4" w:space="0" w:color="000000"/>
            </w:tcBorders>
            <w:hideMark/>
          </w:tcPr>
          <w:p w:rsidR="006B7AED" w:rsidRDefault="006B7AED" w:rsidP="004010DB">
            <w:pPr>
              <w:pStyle w:val="TableParagraph"/>
              <w:spacing w:line="251" w:lineRule="exact"/>
            </w:pPr>
            <w:r>
              <w:t>10</w:t>
            </w:r>
          </w:p>
        </w:tc>
        <w:tc>
          <w:tcPr>
            <w:tcW w:w="429" w:type="dxa"/>
            <w:tcBorders>
              <w:top w:val="single" w:sz="4" w:space="0" w:color="000000"/>
              <w:left w:val="single" w:sz="4" w:space="0" w:color="000000"/>
              <w:bottom w:val="single" w:sz="4" w:space="0" w:color="000000"/>
              <w:right w:val="single" w:sz="4" w:space="0" w:color="000000"/>
            </w:tcBorders>
            <w:hideMark/>
          </w:tcPr>
          <w:p w:rsidR="006B7AED" w:rsidRDefault="006B7AED" w:rsidP="004010DB">
            <w:pPr>
              <w:pStyle w:val="TableParagraph"/>
              <w:spacing w:line="251" w:lineRule="exact"/>
              <w:ind w:left="0" w:right="92"/>
              <w:jc w:val="center"/>
            </w:pPr>
            <w:r>
              <w:t>1</w:t>
            </w:r>
          </w:p>
        </w:tc>
        <w:tc>
          <w:tcPr>
            <w:tcW w:w="477" w:type="dxa"/>
            <w:tcBorders>
              <w:top w:val="single" w:sz="4" w:space="0" w:color="000000"/>
              <w:left w:val="single" w:sz="4" w:space="0" w:color="000000"/>
              <w:bottom w:val="single" w:sz="4" w:space="0" w:color="000000"/>
              <w:right w:val="single" w:sz="4" w:space="0" w:color="000000"/>
            </w:tcBorders>
            <w:hideMark/>
          </w:tcPr>
          <w:p w:rsidR="006B7AED" w:rsidRDefault="006B7AED" w:rsidP="004010DB">
            <w:pPr>
              <w:pStyle w:val="TableParagraph"/>
              <w:spacing w:line="251" w:lineRule="exact"/>
              <w:ind w:left="108"/>
            </w:pPr>
            <w:r>
              <w:t>2</w:t>
            </w:r>
          </w:p>
        </w:tc>
        <w:tc>
          <w:tcPr>
            <w:tcW w:w="432" w:type="dxa"/>
            <w:tcBorders>
              <w:top w:val="single" w:sz="4" w:space="0" w:color="000000"/>
              <w:left w:val="single" w:sz="4" w:space="0" w:color="000000"/>
              <w:bottom w:val="single" w:sz="4" w:space="0" w:color="000000"/>
              <w:right w:val="single" w:sz="4" w:space="0" w:color="000000"/>
            </w:tcBorders>
            <w:hideMark/>
          </w:tcPr>
          <w:p w:rsidR="006B7AED" w:rsidRDefault="006B7AED" w:rsidP="004010DB">
            <w:pPr>
              <w:pStyle w:val="TableParagraph"/>
              <w:spacing w:line="251" w:lineRule="exact"/>
              <w:ind w:left="109"/>
            </w:pPr>
            <w:r>
              <w:t>7</w:t>
            </w:r>
          </w:p>
        </w:tc>
        <w:tc>
          <w:tcPr>
            <w:tcW w:w="429" w:type="dxa"/>
            <w:tcBorders>
              <w:top w:val="single" w:sz="4" w:space="0" w:color="000000"/>
              <w:left w:val="single" w:sz="4" w:space="0" w:color="000000"/>
              <w:bottom w:val="single" w:sz="4" w:space="0" w:color="000000"/>
              <w:right w:val="single" w:sz="4" w:space="0" w:color="000000"/>
            </w:tcBorders>
            <w:hideMark/>
          </w:tcPr>
          <w:p w:rsidR="006B7AED" w:rsidRDefault="006B7AED" w:rsidP="004010DB">
            <w:pPr>
              <w:pStyle w:val="TableParagraph"/>
              <w:spacing w:line="251" w:lineRule="exact"/>
              <w:ind w:left="109"/>
            </w:pPr>
            <w:r>
              <w:rPr>
                <w:spacing w:val="-10"/>
              </w:rPr>
              <w:t>-</w:t>
            </w:r>
          </w:p>
        </w:tc>
        <w:tc>
          <w:tcPr>
            <w:tcW w:w="1125" w:type="dxa"/>
            <w:tcBorders>
              <w:top w:val="single" w:sz="4" w:space="0" w:color="000000"/>
              <w:left w:val="single" w:sz="4" w:space="0" w:color="000000"/>
              <w:bottom w:val="single" w:sz="4" w:space="0" w:color="000000"/>
              <w:right w:val="single" w:sz="4" w:space="0" w:color="000000"/>
            </w:tcBorders>
            <w:hideMark/>
          </w:tcPr>
          <w:p w:rsidR="006B7AED" w:rsidRDefault="006B7AED" w:rsidP="004010DB">
            <w:pPr>
              <w:pStyle w:val="TableParagraph"/>
              <w:spacing w:line="251" w:lineRule="exact"/>
              <w:ind w:left="110"/>
            </w:pPr>
            <w:r>
              <w:rPr>
                <w:spacing w:val="-5"/>
              </w:rPr>
              <w:t>100%</w:t>
            </w:r>
          </w:p>
        </w:tc>
        <w:tc>
          <w:tcPr>
            <w:tcW w:w="1092" w:type="dxa"/>
            <w:tcBorders>
              <w:top w:val="single" w:sz="4" w:space="0" w:color="000000"/>
              <w:left w:val="single" w:sz="4" w:space="0" w:color="000000"/>
              <w:bottom w:val="single" w:sz="4" w:space="0" w:color="000000"/>
              <w:right w:val="single" w:sz="4" w:space="0" w:color="000000"/>
            </w:tcBorders>
            <w:hideMark/>
          </w:tcPr>
          <w:p w:rsidR="006B7AED" w:rsidRDefault="006B7AED" w:rsidP="004010DB">
            <w:pPr>
              <w:pStyle w:val="TableParagraph"/>
              <w:spacing w:line="251" w:lineRule="exact"/>
              <w:ind w:left="165"/>
            </w:pPr>
            <w:r>
              <w:t>30%</w:t>
            </w:r>
          </w:p>
        </w:tc>
        <w:tc>
          <w:tcPr>
            <w:tcW w:w="1916" w:type="dxa"/>
            <w:tcBorders>
              <w:top w:val="single" w:sz="4" w:space="0" w:color="000000"/>
              <w:left w:val="single" w:sz="4" w:space="0" w:color="000000"/>
              <w:bottom w:val="single" w:sz="4" w:space="0" w:color="000000"/>
              <w:right w:val="single" w:sz="4" w:space="0" w:color="000000"/>
            </w:tcBorders>
            <w:hideMark/>
          </w:tcPr>
          <w:p w:rsidR="006B7AED" w:rsidRDefault="006B7AED" w:rsidP="004010DB">
            <w:pPr>
              <w:pStyle w:val="TableParagraph"/>
              <w:spacing w:line="251" w:lineRule="exact"/>
              <w:ind w:left="111"/>
            </w:pPr>
            <w:proofErr w:type="spellStart"/>
            <w:r>
              <w:t>Ахатова</w:t>
            </w:r>
            <w:proofErr w:type="spellEnd"/>
            <w:r>
              <w:t xml:space="preserve"> Н.А.</w:t>
            </w:r>
          </w:p>
        </w:tc>
      </w:tr>
      <w:tr w:rsidR="006B7AED" w:rsidTr="006B7AED">
        <w:trPr>
          <w:trHeight w:val="338"/>
        </w:trPr>
        <w:tc>
          <w:tcPr>
            <w:tcW w:w="3042" w:type="dxa"/>
            <w:tcBorders>
              <w:top w:val="single" w:sz="4" w:space="0" w:color="000000"/>
              <w:left w:val="single" w:sz="4" w:space="0" w:color="000000"/>
              <w:bottom w:val="single" w:sz="4" w:space="0" w:color="000000"/>
              <w:right w:val="single" w:sz="4" w:space="0" w:color="000000"/>
            </w:tcBorders>
            <w:hideMark/>
          </w:tcPr>
          <w:p w:rsidR="006B7AED" w:rsidRDefault="006B7AED" w:rsidP="004010DB">
            <w:pPr>
              <w:pStyle w:val="TableParagraph"/>
              <w:spacing w:line="251" w:lineRule="exact"/>
              <w:ind w:left="108"/>
            </w:pPr>
            <w:r>
              <w:rPr>
                <w:spacing w:val="-2"/>
              </w:rPr>
              <w:t>Обществознание</w:t>
            </w:r>
          </w:p>
        </w:tc>
        <w:tc>
          <w:tcPr>
            <w:tcW w:w="1159" w:type="dxa"/>
            <w:tcBorders>
              <w:top w:val="single" w:sz="4" w:space="0" w:color="000000"/>
              <w:left w:val="single" w:sz="4" w:space="0" w:color="000000"/>
              <w:bottom w:val="single" w:sz="4" w:space="0" w:color="000000"/>
              <w:right w:val="single" w:sz="4" w:space="0" w:color="000000"/>
            </w:tcBorders>
            <w:hideMark/>
          </w:tcPr>
          <w:p w:rsidR="006B7AED" w:rsidRDefault="006B7AED" w:rsidP="004010DB">
            <w:pPr>
              <w:pStyle w:val="TableParagraph"/>
              <w:spacing w:line="251" w:lineRule="exact"/>
            </w:pPr>
            <w:r>
              <w:t>2</w:t>
            </w:r>
          </w:p>
        </w:tc>
        <w:tc>
          <w:tcPr>
            <w:tcW w:w="429" w:type="dxa"/>
            <w:tcBorders>
              <w:top w:val="single" w:sz="4" w:space="0" w:color="000000"/>
              <w:left w:val="single" w:sz="4" w:space="0" w:color="000000"/>
              <w:bottom w:val="single" w:sz="4" w:space="0" w:color="000000"/>
              <w:right w:val="single" w:sz="4" w:space="0" w:color="000000"/>
            </w:tcBorders>
            <w:hideMark/>
          </w:tcPr>
          <w:p w:rsidR="006B7AED" w:rsidRDefault="006B7AED" w:rsidP="004010DB">
            <w:pPr>
              <w:pStyle w:val="TableParagraph"/>
              <w:spacing w:line="251" w:lineRule="exact"/>
              <w:ind w:left="0" w:right="92"/>
              <w:jc w:val="center"/>
            </w:pPr>
            <w:r>
              <w:t>-</w:t>
            </w:r>
          </w:p>
        </w:tc>
        <w:tc>
          <w:tcPr>
            <w:tcW w:w="477" w:type="dxa"/>
            <w:tcBorders>
              <w:top w:val="single" w:sz="4" w:space="0" w:color="000000"/>
              <w:left w:val="single" w:sz="4" w:space="0" w:color="000000"/>
              <w:bottom w:val="single" w:sz="4" w:space="0" w:color="000000"/>
              <w:right w:val="single" w:sz="4" w:space="0" w:color="000000"/>
            </w:tcBorders>
            <w:hideMark/>
          </w:tcPr>
          <w:p w:rsidR="006B7AED" w:rsidRDefault="006B7AED" w:rsidP="004010DB">
            <w:pPr>
              <w:pStyle w:val="TableParagraph"/>
              <w:spacing w:line="251" w:lineRule="exact"/>
              <w:ind w:left="108"/>
            </w:pPr>
            <w:r>
              <w:t>2</w:t>
            </w:r>
          </w:p>
        </w:tc>
        <w:tc>
          <w:tcPr>
            <w:tcW w:w="432" w:type="dxa"/>
            <w:tcBorders>
              <w:top w:val="single" w:sz="4" w:space="0" w:color="000000"/>
              <w:left w:val="single" w:sz="4" w:space="0" w:color="000000"/>
              <w:bottom w:val="single" w:sz="4" w:space="0" w:color="000000"/>
              <w:right w:val="single" w:sz="4" w:space="0" w:color="000000"/>
            </w:tcBorders>
            <w:hideMark/>
          </w:tcPr>
          <w:p w:rsidR="006B7AED" w:rsidRDefault="006B7AED" w:rsidP="004010DB">
            <w:pPr>
              <w:pStyle w:val="TableParagraph"/>
              <w:spacing w:line="251" w:lineRule="exact"/>
              <w:ind w:left="109"/>
            </w:pPr>
            <w:r>
              <w:t>-</w:t>
            </w:r>
          </w:p>
        </w:tc>
        <w:tc>
          <w:tcPr>
            <w:tcW w:w="429" w:type="dxa"/>
            <w:tcBorders>
              <w:top w:val="single" w:sz="4" w:space="0" w:color="000000"/>
              <w:left w:val="single" w:sz="4" w:space="0" w:color="000000"/>
              <w:bottom w:val="single" w:sz="4" w:space="0" w:color="000000"/>
              <w:right w:val="single" w:sz="4" w:space="0" w:color="000000"/>
            </w:tcBorders>
            <w:hideMark/>
          </w:tcPr>
          <w:p w:rsidR="006B7AED" w:rsidRDefault="006B7AED" w:rsidP="004010DB">
            <w:pPr>
              <w:pStyle w:val="TableParagraph"/>
              <w:spacing w:line="251" w:lineRule="exact"/>
              <w:ind w:left="109"/>
            </w:pPr>
            <w:r>
              <w:rPr>
                <w:spacing w:val="-10"/>
              </w:rPr>
              <w:t>-</w:t>
            </w:r>
          </w:p>
        </w:tc>
        <w:tc>
          <w:tcPr>
            <w:tcW w:w="1125" w:type="dxa"/>
            <w:tcBorders>
              <w:top w:val="single" w:sz="4" w:space="0" w:color="000000"/>
              <w:left w:val="single" w:sz="4" w:space="0" w:color="000000"/>
              <w:bottom w:val="single" w:sz="4" w:space="0" w:color="000000"/>
              <w:right w:val="single" w:sz="4" w:space="0" w:color="000000"/>
            </w:tcBorders>
            <w:hideMark/>
          </w:tcPr>
          <w:p w:rsidR="006B7AED" w:rsidRDefault="006B7AED" w:rsidP="004010DB">
            <w:pPr>
              <w:pStyle w:val="TableParagraph"/>
              <w:spacing w:line="251" w:lineRule="exact"/>
              <w:ind w:left="110"/>
            </w:pPr>
            <w:r>
              <w:rPr>
                <w:spacing w:val="-4"/>
              </w:rPr>
              <w:t>100%</w:t>
            </w:r>
          </w:p>
        </w:tc>
        <w:tc>
          <w:tcPr>
            <w:tcW w:w="1092" w:type="dxa"/>
            <w:tcBorders>
              <w:top w:val="single" w:sz="4" w:space="0" w:color="000000"/>
              <w:left w:val="single" w:sz="4" w:space="0" w:color="000000"/>
              <w:bottom w:val="single" w:sz="4" w:space="0" w:color="000000"/>
              <w:right w:val="single" w:sz="4" w:space="0" w:color="000000"/>
            </w:tcBorders>
            <w:hideMark/>
          </w:tcPr>
          <w:p w:rsidR="006B7AED" w:rsidRDefault="006B7AED" w:rsidP="004010DB">
            <w:pPr>
              <w:pStyle w:val="TableParagraph"/>
              <w:spacing w:line="251" w:lineRule="exact"/>
              <w:ind w:left="110"/>
            </w:pPr>
            <w:r>
              <w:t>100%</w:t>
            </w:r>
          </w:p>
        </w:tc>
        <w:tc>
          <w:tcPr>
            <w:tcW w:w="1916" w:type="dxa"/>
            <w:tcBorders>
              <w:top w:val="single" w:sz="4" w:space="0" w:color="000000"/>
              <w:left w:val="single" w:sz="4" w:space="0" w:color="000000"/>
              <w:bottom w:val="single" w:sz="4" w:space="0" w:color="000000"/>
              <w:right w:val="single" w:sz="4" w:space="0" w:color="000000"/>
            </w:tcBorders>
            <w:hideMark/>
          </w:tcPr>
          <w:p w:rsidR="006B7AED" w:rsidRDefault="006B7AED" w:rsidP="004010DB">
            <w:pPr>
              <w:pStyle w:val="TableParagraph"/>
              <w:spacing w:line="251" w:lineRule="exact"/>
              <w:ind w:left="111"/>
            </w:pPr>
            <w:proofErr w:type="spellStart"/>
            <w:r>
              <w:t>Амерханова</w:t>
            </w:r>
            <w:proofErr w:type="spellEnd"/>
            <w:r>
              <w:t xml:space="preserve"> Н.Э.</w:t>
            </w:r>
          </w:p>
        </w:tc>
      </w:tr>
      <w:tr w:rsidR="006B7AED" w:rsidTr="006B7AED">
        <w:trPr>
          <w:trHeight w:val="338"/>
        </w:trPr>
        <w:tc>
          <w:tcPr>
            <w:tcW w:w="3042" w:type="dxa"/>
            <w:tcBorders>
              <w:top w:val="single" w:sz="4" w:space="0" w:color="000000"/>
              <w:left w:val="single" w:sz="4" w:space="0" w:color="000000"/>
              <w:bottom w:val="single" w:sz="4" w:space="0" w:color="000000"/>
              <w:right w:val="single" w:sz="4" w:space="0" w:color="000000"/>
            </w:tcBorders>
            <w:hideMark/>
          </w:tcPr>
          <w:p w:rsidR="006B7AED" w:rsidRDefault="006B7AED" w:rsidP="004010DB">
            <w:pPr>
              <w:pStyle w:val="TableParagraph"/>
              <w:spacing w:line="251" w:lineRule="exact"/>
              <w:ind w:left="108"/>
            </w:pPr>
            <w:r>
              <w:rPr>
                <w:spacing w:val="-2"/>
              </w:rPr>
              <w:t>Биология</w:t>
            </w:r>
          </w:p>
        </w:tc>
        <w:tc>
          <w:tcPr>
            <w:tcW w:w="1159" w:type="dxa"/>
            <w:tcBorders>
              <w:top w:val="single" w:sz="4" w:space="0" w:color="000000"/>
              <w:left w:val="single" w:sz="4" w:space="0" w:color="000000"/>
              <w:bottom w:val="single" w:sz="4" w:space="0" w:color="000000"/>
              <w:right w:val="single" w:sz="4" w:space="0" w:color="000000"/>
            </w:tcBorders>
            <w:hideMark/>
          </w:tcPr>
          <w:p w:rsidR="006B7AED" w:rsidRDefault="006B7AED" w:rsidP="004010DB">
            <w:pPr>
              <w:pStyle w:val="TableParagraph"/>
              <w:spacing w:line="251" w:lineRule="exact"/>
            </w:pPr>
            <w:r>
              <w:t>7</w:t>
            </w:r>
          </w:p>
        </w:tc>
        <w:tc>
          <w:tcPr>
            <w:tcW w:w="429" w:type="dxa"/>
            <w:tcBorders>
              <w:top w:val="single" w:sz="4" w:space="0" w:color="000000"/>
              <w:left w:val="single" w:sz="4" w:space="0" w:color="000000"/>
              <w:bottom w:val="single" w:sz="4" w:space="0" w:color="000000"/>
              <w:right w:val="single" w:sz="4" w:space="0" w:color="000000"/>
            </w:tcBorders>
            <w:hideMark/>
          </w:tcPr>
          <w:p w:rsidR="006B7AED" w:rsidRDefault="006B7AED" w:rsidP="004010DB">
            <w:pPr>
              <w:pStyle w:val="TableParagraph"/>
              <w:spacing w:line="251" w:lineRule="exact"/>
              <w:ind w:left="0" w:right="92"/>
              <w:jc w:val="center"/>
            </w:pPr>
            <w:r>
              <w:t>1</w:t>
            </w:r>
          </w:p>
        </w:tc>
        <w:tc>
          <w:tcPr>
            <w:tcW w:w="477" w:type="dxa"/>
            <w:tcBorders>
              <w:top w:val="single" w:sz="4" w:space="0" w:color="000000"/>
              <w:left w:val="single" w:sz="4" w:space="0" w:color="000000"/>
              <w:bottom w:val="single" w:sz="4" w:space="0" w:color="000000"/>
              <w:right w:val="single" w:sz="4" w:space="0" w:color="000000"/>
            </w:tcBorders>
            <w:hideMark/>
          </w:tcPr>
          <w:p w:rsidR="006B7AED" w:rsidRDefault="006B7AED" w:rsidP="004010DB">
            <w:pPr>
              <w:pStyle w:val="TableParagraph"/>
              <w:spacing w:line="251" w:lineRule="exact"/>
              <w:ind w:left="108"/>
            </w:pPr>
            <w:r>
              <w:t>6</w:t>
            </w:r>
          </w:p>
        </w:tc>
        <w:tc>
          <w:tcPr>
            <w:tcW w:w="432" w:type="dxa"/>
            <w:tcBorders>
              <w:top w:val="single" w:sz="4" w:space="0" w:color="000000"/>
              <w:left w:val="single" w:sz="4" w:space="0" w:color="000000"/>
              <w:bottom w:val="single" w:sz="4" w:space="0" w:color="000000"/>
              <w:right w:val="single" w:sz="4" w:space="0" w:color="000000"/>
            </w:tcBorders>
            <w:hideMark/>
          </w:tcPr>
          <w:p w:rsidR="006B7AED" w:rsidRDefault="006B7AED" w:rsidP="004010DB">
            <w:pPr>
              <w:pStyle w:val="TableParagraph"/>
              <w:spacing w:line="251" w:lineRule="exact"/>
              <w:ind w:left="109"/>
            </w:pPr>
            <w:r>
              <w:t>-</w:t>
            </w:r>
          </w:p>
        </w:tc>
        <w:tc>
          <w:tcPr>
            <w:tcW w:w="429" w:type="dxa"/>
            <w:tcBorders>
              <w:top w:val="single" w:sz="4" w:space="0" w:color="000000"/>
              <w:left w:val="single" w:sz="4" w:space="0" w:color="000000"/>
              <w:bottom w:val="single" w:sz="4" w:space="0" w:color="000000"/>
              <w:right w:val="single" w:sz="4" w:space="0" w:color="000000"/>
            </w:tcBorders>
            <w:hideMark/>
          </w:tcPr>
          <w:p w:rsidR="006B7AED" w:rsidRDefault="006B7AED" w:rsidP="004010DB">
            <w:pPr>
              <w:pStyle w:val="TableParagraph"/>
              <w:spacing w:line="251" w:lineRule="exact"/>
              <w:ind w:left="109"/>
            </w:pPr>
            <w:r>
              <w:rPr>
                <w:spacing w:val="-10"/>
              </w:rPr>
              <w:t>-</w:t>
            </w:r>
          </w:p>
        </w:tc>
        <w:tc>
          <w:tcPr>
            <w:tcW w:w="1125" w:type="dxa"/>
            <w:tcBorders>
              <w:top w:val="single" w:sz="4" w:space="0" w:color="000000"/>
              <w:left w:val="single" w:sz="4" w:space="0" w:color="000000"/>
              <w:bottom w:val="single" w:sz="4" w:space="0" w:color="000000"/>
              <w:right w:val="single" w:sz="4" w:space="0" w:color="000000"/>
            </w:tcBorders>
            <w:hideMark/>
          </w:tcPr>
          <w:p w:rsidR="006B7AED" w:rsidRDefault="006B7AED" w:rsidP="004010DB">
            <w:pPr>
              <w:pStyle w:val="TableParagraph"/>
              <w:spacing w:line="251" w:lineRule="exact"/>
              <w:ind w:left="110"/>
            </w:pPr>
            <w:r>
              <w:rPr>
                <w:spacing w:val="-4"/>
              </w:rPr>
              <w:t>100%</w:t>
            </w:r>
          </w:p>
        </w:tc>
        <w:tc>
          <w:tcPr>
            <w:tcW w:w="1092" w:type="dxa"/>
            <w:tcBorders>
              <w:top w:val="single" w:sz="4" w:space="0" w:color="000000"/>
              <w:left w:val="single" w:sz="4" w:space="0" w:color="000000"/>
              <w:bottom w:val="single" w:sz="4" w:space="0" w:color="000000"/>
              <w:right w:val="single" w:sz="4" w:space="0" w:color="000000"/>
            </w:tcBorders>
            <w:hideMark/>
          </w:tcPr>
          <w:p w:rsidR="006B7AED" w:rsidRDefault="006B7AED" w:rsidP="004010DB">
            <w:pPr>
              <w:pStyle w:val="TableParagraph"/>
              <w:spacing w:line="251" w:lineRule="exact"/>
              <w:ind w:left="110"/>
            </w:pPr>
            <w:r>
              <w:t>100%</w:t>
            </w:r>
          </w:p>
        </w:tc>
        <w:tc>
          <w:tcPr>
            <w:tcW w:w="1916" w:type="dxa"/>
            <w:tcBorders>
              <w:top w:val="single" w:sz="4" w:space="0" w:color="000000"/>
              <w:left w:val="single" w:sz="4" w:space="0" w:color="000000"/>
              <w:bottom w:val="single" w:sz="4" w:space="0" w:color="000000"/>
              <w:right w:val="single" w:sz="4" w:space="0" w:color="000000"/>
            </w:tcBorders>
            <w:hideMark/>
          </w:tcPr>
          <w:p w:rsidR="006B7AED" w:rsidRDefault="006B7AED" w:rsidP="004010DB">
            <w:pPr>
              <w:pStyle w:val="TableParagraph"/>
              <w:spacing w:line="251" w:lineRule="exact"/>
              <w:ind w:left="111"/>
            </w:pPr>
            <w:proofErr w:type="spellStart"/>
            <w:r>
              <w:t>Фатихова</w:t>
            </w:r>
            <w:proofErr w:type="spellEnd"/>
            <w:r>
              <w:t xml:space="preserve"> Л.М.</w:t>
            </w:r>
          </w:p>
        </w:tc>
      </w:tr>
      <w:tr w:rsidR="006B7AED" w:rsidTr="006B7AED">
        <w:trPr>
          <w:trHeight w:val="337"/>
        </w:trPr>
        <w:tc>
          <w:tcPr>
            <w:tcW w:w="3042" w:type="dxa"/>
            <w:tcBorders>
              <w:top w:val="single" w:sz="4" w:space="0" w:color="000000"/>
              <w:left w:val="single" w:sz="4" w:space="0" w:color="000000"/>
              <w:bottom w:val="single" w:sz="4" w:space="0" w:color="000000"/>
              <w:right w:val="single" w:sz="4" w:space="0" w:color="000000"/>
            </w:tcBorders>
            <w:hideMark/>
          </w:tcPr>
          <w:p w:rsidR="006B7AED" w:rsidRDefault="006B7AED" w:rsidP="004010DB">
            <w:pPr>
              <w:pStyle w:val="TableParagraph"/>
              <w:spacing w:line="251" w:lineRule="exact"/>
              <w:ind w:left="108"/>
            </w:pPr>
            <w:r>
              <w:rPr>
                <w:spacing w:val="-2"/>
              </w:rPr>
              <w:t>Информатика</w:t>
            </w:r>
          </w:p>
        </w:tc>
        <w:tc>
          <w:tcPr>
            <w:tcW w:w="1159" w:type="dxa"/>
            <w:tcBorders>
              <w:top w:val="single" w:sz="4" w:space="0" w:color="000000"/>
              <w:left w:val="single" w:sz="4" w:space="0" w:color="000000"/>
              <w:bottom w:val="single" w:sz="4" w:space="0" w:color="000000"/>
              <w:right w:val="single" w:sz="4" w:space="0" w:color="000000"/>
            </w:tcBorders>
            <w:hideMark/>
          </w:tcPr>
          <w:p w:rsidR="006B7AED" w:rsidRDefault="006B7AED" w:rsidP="004010DB">
            <w:pPr>
              <w:pStyle w:val="TableParagraph"/>
              <w:spacing w:line="251" w:lineRule="exact"/>
            </w:pPr>
            <w:r>
              <w:t>2</w:t>
            </w:r>
          </w:p>
        </w:tc>
        <w:tc>
          <w:tcPr>
            <w:tcW w:w="429" w:type="dxa"/>
            <w:tcBorders>
              <w:top w:val="single" w:sz="4" w:space="0" w:color="000000"/>
              <w:left w:val="single" w:sz="4" w:space="0" w:color="000000"/>
              <w:bottom w:val="single" w:sz="4" w:space="0" w:color="000000"/>
              <w:right w:val="single" w:sz="4" w:space="0" w:color="000000"/>
            </w:tcBorders>
            <w:hideMark/>
          </w:tcPr>
          <w:p w:rsidR="006B7AED" w:rsidRDefault="006B7AED" w:rsidP="004010DB">
            <w:pPr>
              <w:pStyle w:val="TableParagraph"/>
              <w:spacing w:line="251" w:lineRule="exact"/>
              <w:ind w:left="0" w:right="92"/>
              <w:jc w:val="center"/>
            </w:pPr>
            <w:r>
              <w:t>-</w:t>
            </w:r>
          </w:p>
        </w:tc>
        <w:tc>
          <w:tcPr>
            <w:tcW w:w="477" w:type="dxa"/>
            <w:tcBorders>
              <w:top w:val="single" w:sz="4" w:space="0" w:color="000000"/>
              <w:left w:val="single" w:sz="4" w:space="0" w:color="000000"/>
              <w:bottom w:val="single" w:sz="4" w:space="0" w:color="000000"/>
              <w:right w:val="single" w:sz="4" w:space="0" w:color="000000"/>
            </w:tcBorders>
            <w:hideMark/>
          </w:tcPr>
          <w:p w:rsidR="006B7AED" w:rsidRDefault="006B7AED" w:rsidP="004010DB">
            <w:pPr>
              <w:pStyle w:val="TableParagraph"/>
              <w:spacing w:line="251" w:lineRule="exact"/>
              <w:ind w:left="108"/>
            </w:pPr>
            <w:r>
              <w:t>2</w:t>
            </w:r>
          </w:p>
        </w:tc>
        <w:tc>
          <w:tcPr>
            <w:tcW w:w="432" w:type="dxa"/>
            <w:tcBorders>
              <w:top w:val="single" w:sz="4" w:space="0" w:color="000000"/>
              <w:left w:val="single" w:sz="4" w:space="0" w:color="000000"/>
              <w:bottom w:val="single" w:sz="4" w:space="0" w:color="000000"/>
              <w:right w:val="single" w:sz="4" w:space="0" w:color="000000"/>
            </w:tcBorders>
            <w:hideMark/>
          </w:tcPr>
          <w:p w:rsidR="006B7AED" w:rsidRDefault="006B7AED" w:rsidP="004010DB">
            <w:pPr>
              <w:pStyle w:val="TableParagraph"/>
              <w:spacing w:line="251" w:lineRule="exact"/>
              <w:ind w:left="109"/>
            </w:pPr>
            <w:r>
              <w:t>-</w:t>
            </w:r>
          </w:p>
        </w:tc>
        <w:tc>
          <w:tcPr>
            <w:tcW w:w="429" w:type="dxa"/>
            <w:tcBorders>
              <w:top w:val="single" w:sz="4" w:space="0" w:color="000000"/>
              <w:left w:val="single" w:sz="4" w:space="0" w:color="000000"/>
              <w:bottom w:val="single" w:sz="4" w:space="0" w:color="000000"/>
              <w:right w:val="single" w:sz="4" w:space="0" w:color="000000"/>
            </w:tcBorders>
            <w:hideMark/>
          </w:tcPr>
          <w:p w:rsidR="006B7AED" w:rsidRDefault="006B7AED" w:rsidP="004010DB">
            <w:pPr>
              <w:pStyle w:val="TableParagraph"/>
              <w:spacing w:line="251" w:lineRule="exact"/>
              <w:ind w:left="109"/>
            </w:pPr>
            <w:r>
              <w:rPr>
                <w:spacing w:val="-10"/>
              </w:rPr>
              <w:t>-</w:t>
            </w:r>
          </w:p>
        </w:tc>
        <w:tc>
          <w:tcPr>
            <w:tcW w:w="1125" w:type="dxa"/>
            <w:tcBorders>
              <w:top w:val="single" w:sz="4" w:space="0" w:color="000000"/>
              <w:left w:val="single" w:sz="4" w:space="0" w:color="000000"/>
              <w:bottom w:val="single" w:sz="4" w:space="0" w:color="000000"/>
              <w:right w:val="single" w:sz="4" w:space="0" w:color="000000"/>
            </w:tcBorders>
            <w:hideMark/>
          </w:tcPr>
          <w:p w:rsidR="006B7AED" w:rsidRDefault="006B7AED" w:rsidP="004010DB">
            <w:pPr>
              <w:pStyle w:val="TableParagraph"/>
              <w:spacing w:line="251" w:lineRule="exact"/>
              <w:ind w:left="110"/>
            </w:pPr>
            <w:r>
              <w:rPr>
                <w:spacing w:val="-4"/>
              </w:rPr>
              <w:t>100%</w:t>
            </w:r>
          </w:p>
        </w:tc>
        <w:tc>
          <w:tcPr>
            <w:tcW w:w="1092" w:type="dxa"/>
            <w:tcBorders>
              <w:top w:val="single" w:sz="4" w:space="0" w:color="000000"/>
              <w:left w:val="single" w:sz="4" w:space="0" w:color="000000"/>
              <w:bottom w:val="single" w:sz="4" w:space="0" w:color="000000"/>
              <w:right w:val="single" w:sz="4" w:space="0" w:color="000000"/>
            </w:tcBorders>
            <w:hideMark/>
          </w:tcPr>
          <w:p w:rsidR="006B7AED" w:rsidRDefault="006B7AED" w:rsidP="004010DB">
            <w:pPr>
              <w:pStyle w:val="TableParagraph"/>
              <w:spacing w:line="251" w:lineRule="exact"/>
              <w:ind w:left="110"/>
            </w:pPr>
            <w:r>
              <w:t>100%</w:t>
            </w:r>
          </w:p>
        </w:tc>
        <w:tc>
          <w:tcPr>
            <w:tcW w:w="1916" w:type="dxa"/>
            <w:tcBorders>
              <w:top w:val="single" w:sz="4" w:space="0" w:color="000000"/>
              <w:left w:val="single" w:sz="4" w:space="0" w:color="000000"/>
              <w:bottom w:val="single" w:sz="4" w:space="0" w:color="000000"/>
              <w:right w:val="single" w:sz="4" w:space="0" w:color="000000"/>
            </w:tcBorders>
            <w:hideMark/>
          </w:tcPr>
          <w:p w:rsidR="006B7AED" w:rsidRDefault="006B7AED" w:rsidP="004010DB">
            <w:pPr>
              <w:pStyle w:val="TableParagraph"/>
              <w:spacing w:line="251" w:lineRule="exact"/>
              <w:ind w:left="111"/>
            </w:pPr>
            <w:proofErr w:type="spellStart"/>
            <w:r>
              <w:t>Файдрова</w:t>
            </w:r>
            <w:proofErr w:type="spellEnd"/>
            <w:r>
              <w:t xml:space="preserve"> И.И.</w:t>
            </w:r>
          </w:p>
        </w:tc>
      </w:tr>
      <w:tr w:rsidR="006B7AED" w:rsidTr="006B7AED">
        <w:trPr>
          <w:trHeight w:val="338"/>
        </w:trPr>
        <w:tc>
          <w:tcPr>
            <w:tcW w:w="3042" w:type="dxa"/>
            <w:tcBorders>
              <w:top w:val="single" w:sz="4" w:space="0" w:color="000000"/>
              <w:left w:val="single" w:sz="4" w:space="0" w:color="000000"/>
              <w:bottom w:val="single" w:sz="4" w:space="0" w:color="000000"/>
              <w:right w:val="single" w:sz="4" w:space="0" w:color="000000"/>
            </w:tcBorders>
            <w:hideMark/>
          </w:tcPr>
          <w:p w:rsidR="006B7AED" w:rsidRDefault="006B7AED" w:rsidP="004010DB">
            <w:pPr>
              <w:pStyle w:val="TableParagraph"/>
              <w:spacing w:line="251" w:lineRule="exact"/>
              <w:ind w:left="108"/>
            </w:pPr>
            <w:r>
              <w:t>Родной</w:t>
            </w:r>
            <w:r>
              <w:rPr>
                <w:spacing w:val="-5"/>
              </w:rPr>
              <w:t xml:space="preserve"> </w:t>
            </w:r>
            <w:r>
              <w:t>язык</w:t>
            </w:r>
            <w:r>
              <w:rPr>
                <w:spacing w:val="-5"/>
              </w:rPr>
              <w:t xml:space="preserve"> </w:t>
            </w:r>
            <w:r>
              <w:rPr>
                <w:spacing w:val="-2"/>
              </w:rPr>
              <w:t>(тат)</w:t>
            </w:r>
          </w:p>
        </w:tc>
        <w:tc>
          <w:tcPr>
            <w:tcW w:w="1159" w:type="dxa"/>
            <w:tcBorders>
              <w:top w:val="single" w:sz="4" w:space="0" w:color="000000"/>
              <w:left w:val="single" w:sz="4" w:space="0" w:color="000000"/>
              <w:bottom w:val="single" w:sz="4" w:space="0" w:color="000000"/>
              <w:right w:val="single" w:sz="4" w:space="0" w:color="000000"/>
            </w:tcBorders>
            <w:hideMark/>
          </w:tcPr>
          <w:p w:rsidR="006B7AED" w:rsidRDefault="006B7AED" w:rsidP="004010DB">
            <w:pPr>
              <w:pStyle w:val="TableParagraph"/>
              <w:spacing w:line="251" w:lineRule="exact"/>
            </w:pPr>
            <w:r>
              <w:t>1</w:t>
            </w:r>
          </w:p>
        </w:tc>
        <w:tc>
          <w:tcPr>
            <w:tcW w:w="429" w:type="dxa"/>
            <w:tcBorders>
              <w:top w:val="single" w:sz="4" w:space="0" w:color="000000"/>
              <w:left w:val="single" w:sz="4" w:space="0" w:color="000000"/>
              <w:bottom w:val="single" w:sz="4" w:space="0" w:color="000000"/>
              <w:right w:val="single" w:sz="4" w:space="0" w:color="000000"/>
            </w:tcBorders>
            <w:hideMark/>
          </w:tcPr>
          <w:p w:rsidR="006B7AED" w:rsidRDefault="006B7AED" w:rsidP="004010DB">
            <w:pPr>
              <w:pStyle w:val="TableParagraph"/>
              <w:spacing w:line="251" w:lineRule="exact"/>
              <w:ind w:left="0" w:right="92"/>
              <w:jc w:val="center"/>
            </w:pPr>
            <w:r>
              <w:t>1</w:t>
            </w:r>
          </w:p>
        </w:tc>
        <w:tc>
          <w:tcPr>
            <w:tcW w:w="477" w:type="dxa"/>
            <w:tcBorders>
              <w:top w:val="single" w:sz="4" w:space="0" w:color="000000"/>
              <w:left w:val="single" w:sz="4" w:space="0" w:color="000000"/>
              <w:bottom w:val="single" w:sz="4" w:space="0" w:color="000000"/>
              <w:right w:val="single" w:sz="4" w:space="0" w:color="000000"/>
            </w:tcBorders>
            <w:hideMark/>
          </w:tcPr>
          <w:p w:rsidR="006B7AED" w:rsidRDefault="006B7AED" w:rsidP="004010DB">
            <w:pPr>
              <w:pStyle w:val="TableParagraph"/>
              <w:spacing w:line="251" w:lineRule="exact"/>
              <w:ind w:left="108"/>
            </w:pPr>
            <w:r>
              <w:t>-</w:t>
            </w:r>
          </w:p>
        </w:tc>
        <w:tc>
          <w:tcPr>
            <w:tcW w:w="432" w:type="dxa"/>
            <w:tcBorders>
              <w:top w:val="single" w:sz="4" w:space="0" w:color="000000"/>
              <w:left w:val="single" w:sz="4" w:space="0" w:color="000000"/>
              <w:bottom w:val="single" w:sz="4" w:space="0" w:color="000000"/>
              <w:right w:val="single" w:sz="4" w:space="0" w:color="000000"/>
            </w:tcBorders>
            <w:hideMark/>
          </w:tcPr>
          <w:p w:rsidR="006B7AED" w:rsidRDefault="006B7AED" w:rsidP="004010DB">
            <w:pPr>
              <w:pStyle w:val="TableParagraph"/>
              <w:spacing w:line="251" w:lineRule="exact"/>
              <w:ind w:left="109"/>
            </w:pPr>
            <w:r>
              <w:t>-</w:t>
            </w:r>
          </w:p>
        </w:tc>
        <w:tc>
          <w:tcPr>
            <w:tcW w:w="429" w:type="dxa"/>
            <w:tcBorders>
              <w:top w:val="single" w:sz="4" w:space="0" w:color="000000"/>
              <w:left w:val="single" w:sz="4" w:space="0" w:color="000000"/>
              <w:bottom w:val="single" w:sz="4" w:space="0" w:color="000000"/>
              <w:right w:val="single" w:sz="4" w:space="0" w:color="000000"/>
            </w:tcBorders>
            <w:hideMark/>
          </w:tcPr>
          <w:p w:rsidR="006B7AED" w:rsidRDefault="006B7AED" w:rsidP="004010DB">
            <w:pPr>
              <w:pStyle w:val="TableParagraph"/>
              <w:spacing w:line="251" w:lineRule="exact"/>
              <w:ind w:left="109"/>
            </w:pPr>
            <w:r>
              <w:rPr>
                <w:spacing w:val="-10"/>
              </w:rPr>
              <w:t>-</w:t>
            </w:r>
          </w:p>
        </w:tc>
        <w:tc>
          <w:tcPr>
            <w:tcW w:w="1125" w:type="dxa"/>
            <w:tcBorders>
              <w:top w:val="single" w:sz="4" w:space="0" w:color="000000"/>
              <w:left w:val="single" w:sz="4" w:space="0" w:color="000000"/>
              <w:bottom w:val="single" w:sz="4" w:space="0" w:color="000000"/>
              <w:right w:val="single" w:sz="4" w:space="0" w:color="000000"/>
            </w:tcBorders>
            <w:hideMark/>
          </w:tcPr>
          <w:p w:rsidR="006B7AED" w:rsidRDefault="006B7AED" w:rsidP="004010DB">
            <w:pPr>
              <w:pStyle w:val="TableParagraph"/>
              <w:spacing w:line="251" w:lineRule="exact"/>
              <w:ind w:left="110"/>
            </w:pPr>
            <w:r>
              <w:t xml:space="preserve">100 </w:t>
            </w:r>
            <w:r>
              <w:rPr>
                <w:spacing w:val="-10"/>
              </w:rPr>
              <w:t>%</w:t>
            </w:r>
          </w:p>
        </w:tc>
        <w:tc>
          <w:tcPr>
            <w:tcW w:w="1092" w:type="dxa"/>
            <w:tcBorders>
              <w:top w:val="single" w:sz="4" w:space="0" w:color="000000"/>
              <w:left w:val="single" w:sz="4" w:space="0" w:color="000000"/>
              <w:bottom w:val="single" w:sz="4" w:space="0" w:color="000000"/>
              <w:right w:val="single" w:sz="4" w:space="0" w:color="000000"/>
            </w:tcBorders>
            <w:hideMark/>
          </w:tcPr>
          <w:p w:rsidR="006B7AED" w:rsidRDefault="006B7AED" w:rsidP="004010DB">
            <w:pPr>
              <w:pStyle w:val="TableParagraph"/>
              <w:spacing w:line="251" w:lineRule="exact"/>
              <w:ind w:left="110"/>
            </w:pPr>
            <w:r>
              <w:t>100%</w:t>
            </w:r>
          </w:p>
        </w:tc>
        <w:tc>
          <w:tcPr>
            <w:tcW w:w="1916" w:type="dxa"/>
            <w:tcBorders>
              <w:top w:val="single" w:sz="4" w:space="0" w:color="000000"/>
              <w:left w:val="single" w:sz="4" w:space="0" w:color="000000"/>
              <w:bottom w:val="single" w:sz="4" w:space="0" w:color="000000"/>
              <w:right w:val="single" w:sz="4" w:space="0" w:color="000000"/>
            </w:tcBorders>
            <w:hideMark/>
          </w:tcPr>
          <w:p w:rsidR="006B7AED" w:rsidRDefault="006B7AED" w:rsidP="004010DB">
            <w:pPr>
              <w:pStyle w:val="TableParagraph"/>
              <w:spacing w:line="251" w:lineRule="exact"/>
              <w:ind w:left="111"/>
            </w:pPr>
            <w:proofErr w:type="spellStart"/>
            <w:r>
              <w:t>Галиева</w:t>
            </w:r>
            <w:proofErr w:type="spellEnd"/>
            <w:r>
              <w:t xml:space="preserve"> Й.Р.</w:t>
            </w:r>
          </w:p>
        </w:tc>
      </w:tr>
      <w:tr w:rsidR="006B7AED" w:rsidTr="006B7AED">
        <w:trPr>
          <w:trHeight w:val="338"/>
        </w:trPr>
        <w:tc>
          <w:tcPr>
            <w:tcW w:w="3042" w:type="dxa"/>
            <w:tcBorders>
              <w:top w:val="single" w:sz="4" w:space="0" w:color="000000"/>
              <w:left w:val="single" w:sz="4" w:space="0" w:color="000000"/>
              <w:bottom w:val="single" w:sz="4" w:space="0" w:color="000000"/>
              <w:right w:val="single" w:sz="4" w:space="0" w:color="000000"/>
            </w:tcBorders>
            <w:hideMark/>
          </w:tcPr>
          <w:p w:rsidR="006B7AED" w:rsidRDefault="006B7AED" w:rsidP="004010DB">
            <w:pPr>
              <w:pStyle w:val="TableParagraph"/>
              <w:spacing w:line="251" w:lineRule="exact"/>
              <w:ind w:left="108"/>
            </w:pPr>
            <w:r>
              <w:t>География</w:t>
            </w:r>
          </w:p>
        </w:tc>
        <w:tc>
          <w:tcPr>
            <w:tcW w:w="1159" w:type="dxa"/>
            <w:tcBorders>
              <w:top w:val="single" w:sz="4" w:space="0" w:color="000000"/>
              <w:left w:val="single" w:sz="4" w:space="0" w:color="000000"/>
              <w:bottom w:val="single" w:sz="4" w:space="0" w:color="000000"/>
              <w:right w:val="single" w:sz="4" w:space="0" w:color="000000"/>
            </w:tcBorders>
            <w:hideMark/>
          </w:tcPr>
          <w:p w:rsidR="006B7AED" w:rsidRDefault="006B7AED" w:rsidP="004010DB">
            <w:pPr>
              <w:pStyle w:val="TableParagraph"/>
              <w:spacing w:line="251" w:lineRule="exact"/>
            </w:pPr>
            <w:r>
              <w:t>2</w:t>
            </w:r>
          </w:p>
        </w:tc>
        <w:tc>
          <w:tcPr>
            <w:tcW w:w="429" w:type="dxa"/>
            <w:tcBorders>
              <w:top w:val="single" w:sz="4" w:space="0" w:color="000000"/>
              <w:left w:val="single" w:sz="4" w:space="0" w:color="000000"/>
              <w:bottom w:val="single" w:sz="4" w:space="0" w:color="000000"/>
              <w:right w:val="single" w:sz="4" w:space="0" w:color="000000"/>
            </w:tcBorders>
            <w:hideMark/>
          </w:tcPr>
          <w:p w:rsidR="006B7AED" w:rsidRDefault="006B7AED" w:rsidP="004010DB">
            <w:pPr>
              <w:pStyle w:val="TableParagraph"/>
              <w:spacing w:line="251" w:lineRule="exact"/>
              <w:ind w:left="0" w:right="92"/>
              <w:jc w:val="center"/>
            </w:pPr>
            <w:r>
              <w:t>1</w:t>
            </w:r>
          </w:p>
        </w:tc>
        <w:tc>
          <w:tcPr>
            <w:tcW w:w="477" w:type="dxa"/>
            <w:tcBorders>
              <w:top w:val="single" w:sz="4" w:space="0" w:color="000000"/>
              <w:left w:val="single" w:sz="4" w:space="0" w:color="000000"/>
              <w:bottom w:val="single" w:sz="4" w:space="0" w:color="000000"/>
              <w:right w:val="single" w:sz="4" w:space="0" w:color="000000"/>
            </w:tcBorders>
            <w:hideMark/>
          </w:tcPr>
          <w:p w:rsidR="006B7AED" w:rsidRDefault="006B7AED" w:rsidP="004010DB">
            <w:pPr>
              <w:pStyle w:val="TableParagraph"/>
              <w:spacing w:line="251" w:lineRule="exact"/>
              <w:ind w:left="108"/>
            </w:pPr>
            <w:r>
              <w:t>1</w:t>
            </w:r>
          </w:p>
        </w:tc>
        <w:tc>
          <w:tcPr>
            <w:tcW w:w="432" w:type="dxa"/>
            <w:tcBorders>
              <w:top w:val="single" w:sz="4" w:space="0" w:color="000000"/>
              <w:left w:val="single" w:sz="4" w:space="0" w:color="000000"/>
              <w:bottom w:val="single" w:sz="4" w:space="0" w:color="000000"/>
              <w:right w:val="single" w:sz="4" w:space="0" w:color="000000"/>
            </w:tcBorders>
            <w:hideMark/>
          </w:tcPr>
          <w:p w:rsidR="006B7AED" w:rsidRDefault="006B7AED" w:rsidP="004010DB">
            <w:pPr>
              <w:pStyle w:val="TableParagraph"/>
              <w:spacing w:line="251" w:lineRule="exact"/>
              <w:ind w:left="109"/>
            </w:pPr>
            <w:r>
              <w:t>-</w:t>
            </w:r>
          </w:p>
        </w:tc>
        <w:tc>
          <w:tcPr>
            <w:tcW w:w="429" w:type="dxa"/>
            <w:tcBorders>
              <w:top w:val="single" w:sz="4" w:space="0" w:color="000000"/>
              <w:left w:val="single" w:sz="4" w:space="0" w:color="000000"/>
              <w:bottom w:val="single" w:sz="4" w:space="0" w:color="000000"/>
              <w:right w:val="single" w:sz="4" w:space="0" w:color="000000"/>
            </w:tcBorders>
            <w:hideMark/>
          </w:tcPr>
          <w:p w:rsidR="006B7AED" w:rsidRDefault="006B7AED" w:rsidP="004010DB">
            <w:pPr>
              <w:pStyle w:val="TableParagraph"/>
              <w:spacing w:line="251" w:lineRule="exact"/>
              <w:ind w:left="109"/>
              <w:rPr>
                <w:spacing w:val="-10"/>
              </w:rPr>
            </w:pPr>
            <w:r>
              <w:rPr>
                <w:spacing w:val="-10"/>
              </w:rPr>
              <w:t>-</w:t>
            </w:r>
          </w:p>
        </w:tc>
        <w:tc>
          <w:tcPr>
            <w:tcW w:w="1125" w:type="dxa"/>
            <w:tcBorders>
              <w:top w:val="single" w:sz="4" w:space="0" w:color="000000"/>
              <w:left w:val="single" w:sz="4" w:space="0" w:color="000000"/>
              <w:bottom w:val="single" w:sz="4" w:space="0" w:color="000000"/>
              <w:right w:val="single" w:sz="4" w:space="0" w:color="000000"/>
            </w:tcBorders>
            <w:hideMark/>
          </w:tcPr>
          <w:p w:rsidR="006B7AED" w:rsidRDefault="006B7AED" w:rsidP="004010DB">
            <w:pPr>
              <w:pStyle w:val="TableParagraph"/>
              <w:spacing w:line="251" w:lineRule="exact"/>
              <w:ind w:left="110"/>
            </w:pPr>
            <w:r>
              <w:t xml:space="preserve">100 </w:t>
            </w:r>
            <w:r>
              <w:rPr>
                <w:spacing w:val="-10"/>
              </w:rPr>
              <w:t>%</w:t>
            </w:r>
          </w:p>
        </w:tc>
        <w:tc>
          <w:tcPr>
            <w:tcW w:w="1092" w:type="dxa"/>
            <w:tcBorders>
              <w:top w:val="single" w:sz="4" w:space="0" w:color="000000"/>
              <w:left w:val="single" w:sz="4" w:space="0" w:color="000000"/>
              <w:bottom w:val="single" w:sz="4" w:space="0" w:color="000000"/>
              <w:right w:val="single" w:sz="4" w:space="0" w:color="000000"/>
            </w:tcBorders>
            <w:hideMark/>
          </w:tcPr>
          <w:p w:rsidR="006B7AED" w:rsidRDefault="006B7AED" w:rsidP="004010DB">
            <w:pPr>
              <w:pStyle w:val="TableParagraph"/>
              <w:spacing w:line="251" w:lineRule="exact"/>
              <w:ind w:left="110"/>
            </w:pPr>
            <w:r>
              <w:t>100%</w:t>
            </w:r>
          </w:p>
        </w:tc>
        <w:tc>
          <w:tcPr>
            <w:tcW w:w="1916" w:type="dxa"/>
            <w:tcBorders>
              <w:top w:val="single" w:sz="4" w:space="0" w:color="000000"/>
              <w:left w:val="single" w:sz="4" w:space="0" w:color="000000"/>
              <w:bottom w:val="single" w:sz="4" w:space="0" w:color="000000"/>
              <w:right w:val="single" w:sz="4" w:space="0" w:color="000000"/>
            </w:tcBorders>
            <w:hideMark/>
          </w:tcPr>
          <w:p w:rsidR="006B7AED" w:rsidRDefault="006B7AED" w:rsidP="004010DB">
            <w:pPr>
              <w:pStyle w:val="TableParagraph"/>
              <w:spacing w:line="251" w:lineRule="exact"/>
              <w:ind w:left="111"/>
            </w:pPr>
            <w:proofErr w:type="spellStart"/>
            <w:r>
              <w:t>Зарипова</w:t>
            </w:r>
            <w:proofErr w:type="spellEnd"/>
            <w:r>
              <w:t xml:space="preserve"> Ф.Ф.</w:t>
            </w:r>
          </w:p>
        </w:tc>
      </w:tr>
      <w:tr w:rsidR="006B7AED" w:rsidTr="006B7AED">
        <w:trPr>
          <w:trHeight w:val="338"/>
        </w:trPr>
        <w:tc>
          <w:tcPr>
            <w:tcW w:w="3042" w:type="dxa"/>
            <w:tcBorders>
              <w:top w:val="single" w:sz="4" w:space="0" w:color="000000"/>
              <w:left w:val="single" w:sz="4" w:space="0" w:color="000000"/>
              <w:bottom w:val="single" w:sz="4" w:space="0" w:color="000000"/>
              <w:right w:val="single" w:sz="4" w:space="0" w:color="000000"/>
            </w:tcBorders>
            <w:hideMark/>
          </w:tcPr>
          <w:p w:rsidR="006B7AED" w:rsidRDefault="006B7AED" w:rsidP="004010DB">
            <w:pPr>
              <w:pStyle w:val="TableParagraph"/>
              <w:spacing w:line="251" w:lineRule="exact"/>
              <w:ind w:left="108"/>
            </w:pPr>
            <w:r>
              <w:t>Физика</w:t>
            </w:r>
          </w:p>
        </w:tc>
        <w:tc>
          <w:tcPr>
            <w:tcW w:w="1159" w:type="dxa"/>
            <w:tcBorders>
              <w:top w:val="single" w:sz="4" w:space="0" w:color="000000"/>
              <w:left w:val="single" w:sz="4" w:space="0" w:color="000000"/>
              <w:bottom w:val="single" w:sz="4" w:space="0" w:color="000000"/>
              <w:right w:val="single" w:sz="4" w:space="0" w:color="000000"/>
            </w:tcBorders>
            <w:hideMark/>
          </w:tcPr>
          <w:p w:rsidR="006B7AED" w:rsidRDefault="006B7AED" w:rsidP="004010DB">
            <w:pPr>
              <w:pStyle w:val="TableParagraph"/>
              <w:spacing w:line="251" w:lineRule="exact"/>
            </w:pPr>
            <w:r>
              <w:t>1</w:t>
            </w:r>
          </w:p>
        </w:tc>
        <w:tc>
          <w:tcPr>
            <w:tcW w:w="429" w:type="dxa"/>
            <w:tcBorders>
              <w:top w:val="single" w:sz="4" w:space="0" w:color="000000"/>
              <w:left w:val="single" w:sz="4" w:space="0" w:color="000000"/>
              <w:bottom w:val="single" w:sz="4" w:space="0" w:color="000000"/>
              <w:right w:val="single" w:sz="4" w:space="0" w:color="000000"/>
            </w:tcBorders>
            <w:hideMark/>
          </w:tcPr>
          <w:p w:rsidR="006B7AED" w:rsidRDefault="006B7AED" w:rsidP="004010DB">
            <w:pPr>
              <w:pStyle w:val="TableParagraph"/>
              <w:spacing w:line="251" w:lineRule="exact"/>
              <w:ind w:left="0" w:right="92"/>
              <w:jc w:val="center"/>
            </w:pPr>
            <w:r>
              <w:t>-</w:t>
            </w:r>
          </w:p>
        </w:tc>
        <w:tc>
          <w:tcPr>
            <w:tcW w:w="477" w:type="dxa"/>
            <w:tcBorders>
              <w:top w:val="single" w:sz="4" w:space="0" w:color="000000"/>
              <w:left w:val="single" w:sz="4" w:space="0" w:color="000000"/>
              <w:bottom w:val="single" w:sz="4" w:space="0" w:color="000000"/>
              <w:right w:val="single" w:sz="4" w:space="0" w:color="000000"/>
            </w:tcBorders>
            <w:hideMark/>
          </w:tcPr>
          <w:p w:rsidR="006B7AED" w:rsidRDefault="006B7AED" w:rsidP="004010DB">
            <w:pPr>
              <w:pStyle w:val="TableParagraph"/>
              <w:spacing w:line="251" w:lineRule="exact"/>
              <w:ind w:left="108"/>
            </w:pPr>
            <w:r>
              <w:t>1</w:t>
            </w:r>
          </w:p>
        </w:tc>
        <w:tc>
          <w:tcPr>
            <w:tcW w:w="432" w:type="dxa"/>
            <w:tcBorders>
              <w:top w:val="single" w:sz="4" w:space="0" w:color="000000"/>
              <w:left w:val="single" w:sz="4" w:space="0" w:color="000000"/>
              <w:bottom w:val="single" w:sz="4" w:space="0" w:color="000000"/>
              <w:right w:val="single" w:sz="4" w:space="0" w:color="000000"/>
            </w:tcBorders>
            <w:hideMark/>
          </w:tcPr>
          <w:p w:rsidR="006B7AED" w:rsidRDefault="006B7AED" w:rsidP="004010DB">
            <w:pPr>
              <w:pStyle w:val="TableParagraph"/>
              <w:spacing w:line="251" w:lineRule="exact"/>
              <w:ind w:left="109"/>
            </w:pPr>
            <w:r>
              <w:t>-</w:t>
            </w:r>
          </w:p>
        </w:tc>
        <w:tc>
          <w:tcPr>
            <w:tcW w:w="429" w:type="dxa"/>
            <w:tcBorders>
              <w:top w:val="single" w:sz="4" w:space="0" w:color="000000"/>
              <w:left w:val="single" w:sz="4" w:space="0" w:color="000000"/>
              <w:bottom w:val="single" w:sz="4" w:space="0" w:color="000000"/>
              <w:right w:val="single" w:sz="4" w:space="0" w:color="000000"/>
            </w:tcBorders>
            <w:hideMark/>
          </w:tcPr>
          <w:p w:rsidR="006B7AED" w:rsidRDefault="006B7AED" w:rsidP="004010DB">
            <w:pPr>
              <w:pStyle w:val="TableParagraph"/>
              <w:spacing w:line="251" w:lineRule="exact"/>
              <w:ind w:left="109"/>
              <w:rPr>
                <w:spacing w:val="-10"/>
              </w:rPr>
            </w:pPr>
            <w:r>
              <w:rPr>
                <w:spacing w:val="-10"/>
              </w:rPr>
              <w:t>-</w:t>
            </w:r>
          </w:p>
        </w:tc>
        <w:tc>
          <w:tcPr>
            <w:tcW w:w="1125" w:type="dxa"/>
            <w:tcBorders>
              <w:top w:val="single" w:sz="4" w:space="0" w:color="000000"/>
              <w:left w:val="single" w:sz="4" w:space="0" w:color="000000"/>
              <w:bottom w:val="single" w:sz="4" w:space="0" w:color="000000"/>
              <w:right w:val="single" w:sz="4" w:space="0" w:color="000000"/>
            </w:tcBorders>
            <w:hideMark/>
          </w:tcPr>
          <w:p w:rsidR="006B7AED" w:rsidRDefault="006B7AED" w:rsidP="004010DB">
            <w:pPr>
              <w:pStyle w:val="TableParagraph"/>
              <w:spacing w:line="251" w:lineRule="exact"/>
              <w:ind w:left="110"/>
            </w:pPr>
            <w:r>
              <w:t xml:space="preserve">100 </w:t>
            </w:r>
            <w:r>
              <w:rPr>
                <w:spacing w:val="-10"/>
              </w:rPr>
              <w:t>%</w:t>
            </w:r>
          </w:p>
        </w:tc>
        <w:tc>
          <w:tcPr>
            <w:tcW w:w="1092" w:type="dxa"/>
            <w:tcBorders>
              <w:top w:val="single" w:sz="4" w:space="0" w:color="000000"/>
              <w:left w:val="single" w:sz="4" w:space="0" w:color="000000"/>
              <w:bottom w:val="single" w:sz="4" w:space="0" w:color="000000"/>
              <w:right w:val="single" w:sz="4" w:space="0" w:color="000000"/>
            </w:tcBorders>
            <w:hideMark/>
          </w:tcPr>
          <w:p w:rsidR="006B7AED" w:rsidRDefault="006B7AED" w:rsidP="004010DB">
            <w:pPr>
              <w:pStyle w:val="TableParagraph"/>
              <w:spacing w:line="251" w:lineRule="exact"/>
              <w:ind w:left="110"/>
            </w:pPr>
            <w:r>
              <w:t>100%</w:t>
            </w:r>
          </w:p>
        </w:tc>
        <w:tc>
          <w:tcPr>
            <w:tcW w:w="1916" w:type="dxa"/>
            <w:tcBorders>
              <w:top w:val="single" w:sz="4" w:space="0" w:color="000000"/>
              <w:left w:val="single" w:sz="4" w:space="0" w:color="000000"/>
              <w:bottom w:val="single" w:sz="4" w:space="0" w:color="000000"/>
              <w:right w:val="single" w:sz="4" w:space="0" w:color="000000"/>
            </w:tcBorders>
            <w:hideMark/>
          </w:tcPr>
          <w:p w:rsidR="006B7AED" w:rsidRDefault="006B7AED" w:rsidP="004010DB">
            <w:pPr>
              <w:pStyle w:val="TableParagraph"/>
              <w:spacing w:line="251" w:lineRule="exact"/>
              <w:ind w:left="111"/>
            </w:pPr>
            <w:proofErr w:type="spellStart"/>
            <w:r>
              <w:t>Кабиров</w:t>
            </w:r>
            <w:proofErr w:type="spellEnd"/>
            <w:r>
              <w:t xml:space="preserve"> Д.Р.</w:t>
            </w:r>
          </w:p>
        </w:tc>
      </w:tr>
      <w:tr w:rsidR="006B7AED" w:rsidTr="006B7AED">
        <w:trPr>
          <w:trHeight w:val="338"/>
        </w:trPr>
        <w:tc>
          <w:tcPr>
            <w:tcW w:w="3042" w:type="dxa"/>
            <w:tcBorders>
              <w:top w:val="single" w:sz="4" w:space="0" w:color="000000"/>
              <w:left w:val="single" w:sz="4" w:space="0" w:color="000000"/>
              <w:bottom w:val="single" w:sz="4" w:space="0" w:color="000000"/>
              <w:right w:val="single" w:sz="4" w:space="0" w:color="000000"/>
            </w:tcBorders>
            <w:hideMark/>
          </w:tcPr>
          <w:p w:rsidR="006B7AED" w:rsidRDefault="006B7AED" w:rsidP="004010DB">
            <w:pPr>
              <w:pStyle w:val="TableParagraph"/>
              <w:spacing w:line="251" w:lineRule="exact"/>
              <w:ind w:left="108"/>
            </w:pPr>
            <w:r>
              <w:t>Химия</w:t>
            </w:r>
          </w:p>
        </w:tc>
        <w:tc>
          <w:tcPr>
            <w:tcW w:w="1159" w:type="dxa"/>
            <w:tcBorders>
              <w:top w:val="single" w:sz="4" w:space="0" w:color="000000"/>
              <w:left w:val="single" w:sz="4" w:space="0" w:color="000000"/>
              <w:bottom w:val="single" w:sz="4" w:space="0" w:color="000000"/>
              <w:right w:val="single" w:sz="4" w:space="0" w:color="000000"/>
            </w:tcBorders>
            <w:hideMark/>
          </w:tcPr>
          <w:p w:rsidR="006B7AED" w:rsidRDefault="006B7AED" w:rsidP="004010DB">
            <w:pPr>
              <w:pStyle w:val="TableParagraph"/>
              <w:spacing w:line="251" w:lineRule="exact"/>
            </w:pPr>
            <w:r>
              <w:t>5</w:t>
            </w:r>
          </w:p>
        </w:tc>
        <w:tc>
          <w:tcPr>
            <w:tcW w:w="429" w:type="dxa"/>
            <w:tcBorders>
              <w:top w:val="single" w:sz="4" w:space="0" w:color="000000"/>
              <w:left w:val="single" w:sz="4" w:space="0" w:color="000000"/>
              <w:bottom w:val="single" w:sz="4" w:space="0" w:color="000000"/>
              <w:right w:val="single" w:sz="4" w:space="0" w:color="000000"/>
            </w:tcBorders>
            <w:hideMark/>
          </w:tcPr>
          <w:p w:rsidR="006B7AED" w:rsidRDefault="006B7AED" w:rsidP="004010DB">
            <w:pPr>
              <w:pStyle w:val="TableParagraph"/>
              <w:spacing w:line="251" w:lineRule="exact"/>
              <w:ind w:left="0" w:right="92"/>
              <w:jc w:val="center"/>
            </w:pPr>
            <w:r>
              <w:t>2</w:t>
            </w:r>
          </w:p>
        </w:tc>
        <w:tc>
          <w:tcPr>
            <w:tcW w:w="477" w:type="dxa"/>
            <w:tcBorders>
              <w:top w:val="single" w:sz="4" w:space="0" w:color="000000"/>
              <w:left w:val="single" w:sz="4" w:space="0" w:color="000000"/>
              <w:bottom w:val="single" w:sz="4" w:space="0" w:color="000000"/>
              <w:right w:val="single" w:sz="4" w:space="0" w:color="000000"/>
            </w:tcBorders>
            <w:hideMark/>
          </w:tcPr>
          <w:p w:rsidR="006B7AED" w:rsidRDefault="006B7AED" w:rsidP="004010DB">
            <w:pPr>
              <w:pStyle w:val="TableParagraph"/>
              <w:spacing w:line="251" w:lineRule="exact"/>
              <w:ind w:left="108"/>
            </w:pPr>
            <w:r>
              <w:t>3</w:t>
            </w:r>
          </w:p>
        </w:tc>
        <w:tc>
          <w:tcPr>
            <w:tcW w:w="432" w:type="dxa"/>
            <w:tcBorders>
              <w:top w:val="single" w:sz="4" w:space="0" w:color="000000"/>
              <w:left w:val="single" w:sz="4" w:space="0" w:color="000000"/>
              <w:bottom w:val="single" w:sz="4" w:space="0" w:color="000000"/>
              <w:right w:val="single" w:sz="4" w:space="0" w:color="000000"/>
            </w:tcBorders>
            <w:hideMark/>
          </w:tcPr>
          <w:p w:rsidR="006B7AED" w:rsidRDefault="006B7AED" w:rsidP="004010DB">
            <w:pPr>
              <w:pStyle w:val="TableParagraph"/>
              <w:spacing w:line="251" w:lineRule="exact"/>
              <w:ind w:left="109"/>
            </w:pPr>
            <w:r>
              <w:t>-</w:t>
            </w:r>
          </w:p>
        </w:tc>
        <w:tc>
          <w:tcPr>
            <w:tcW w:w="429" w:type="dxa"/>
            <w:tcBorders>
              <w:top w:val="single" w:sz="4" w:space="0" w:color="000000"/>
              <w:left w:val="single" w:sz="4" w:space="0" w:color="000000"/>
              <w:bottom w:val="single" w:sz="4" w:space="0" w:color="000000"/>
              <w:right w:val="single" w:sz="4" w:space="0" w:color="000000"/>
            </w:tcBorders>
            <w:hideMark/>
          </w:tcPr>
          <w:p w:rsidR="006B7AED" w:rsidRDefault="006B7AED" w:rsidP="004010DB">
            <w:pPr>
              <w:pStyle w:val="TableParagraph"/>
              <w:spacing w:line="251" w:lineRule="exact"/>
              <w:ind w:left="109"/>
              <w:rPr>
                <w:spacing w:val="-10"/>
              </w:rPr>
            </w:pPr>
            <w:r>
              <w:rPr>
                <w:spacing w:val="-10"/>
              </w:rPr>
              <w:t>-</w:t>
            </w:r>
          </w:p>
        </w:tc>
        <w:tc>
          <w:tcPr>
            <w:tcW w:w="1125" w:type="dxa"/>
            <w:tcBorders>
              <w:top w:val="single" w:sz="4" w:space="0" w:color="000000"/>
              <w:left w:val="single" w:sz="4" w:space="0" w:color="000000"/>
              <w:bottom w:val="single" w:sz="4" w:space="0" w:color="000000"/>
              <w:right w:val="single" w:sz="4" w:space="0" w:color="000000"/>
            </w:tcBorders>
            <w:hideMark/>
          </w:tcPr>
          <w:p w:rsidR="006B7AED" w:rsidRDefault="006B7AED" w:rsidP="004010DB">
            <w:pPr>
              <w:pStyle w:val="TableParagraph"/>
              <w:spacing w:line="251" w:lineRule="exact"/>
              <w:ind w:left="110"/>
            </w:pPr>
            <w:r>
              <w:t xml:space="preserve">100 </w:t>
            </w:r>
            <w:r>
              <w:rPr>
                <w:spacing w:val="-10"/>
              </w:rPr>
              <w:t>%</w:t>
            </w:r>
          </w:p>
        </w:tc>
        <w:tc>
          <w:tcPr>
            <w:tcW w:w="1092" w:type="dxa"/>
            <w:tcBorders>
              <w:top w:val="single" w:sz="4" w:space="0" w:color="000000"/>
              <w:left w:val="single" w:sz="4" w:space="0" w:color="000000"/>
              <w:bottom w:val="single" w:sz="4" w:space="0" w:color="000000"/>
              <w:right w:val="single" w:sz="4" w:space="0" w:color="000000"/>
            </w:tcBorders>
            <w:hideMark/>
          </w:tcPr>
          <w:p w:rsidR="006B7AED" w:rsidRDefault="006B7AED" w:rsidP="004010DB">
            <w:pPr>
              <w:pStyle w:val="TableParagraph"/>
              <w:spacing w:line="251" w:lineRule="exact"/>
              <w:ind w:left="110"/>
            </w:pPr>
            <w:r>
              <w:t>100%</w:t>
            </w:r>
          </w:p>
        </w:tc>
        <w:tc>
          <w:tcPr>
            <w:tcW w:w="1916" w:type="dxa"/>
            <w:tcBorders>
              <w:top w:val="single" w:sz="4" w:space="0" w:color="000000"/>
              <w:left w:val="single" w:sz="4" w:space="0" w:color="000000"/>
              <w:bottom w:val="single" w:sz="4" w:space="0" w:color="000000"/>
              <w:right w:val="single" w:sz="4" w:space="0" w:color="000000"/>
            </w:tcBorders>
            <w:hideMark/>
          </w:tcPr>
          <w:p w:rsidR="006B7AED" w:rsidRDefault="006B7AED" w:rsidP="004010DB">
            <w:pPr>
              <w:pStyle w:val="TableParagraph"/>
              <w:spacing w:line="251" w:lineRule="exact"/>
              <w:ind w:left="111"/>
            </w:pPr>
            <w:proofErr w:type="spellStart"/>
            <w:r>
              <w:t>Фатихова</w:t>
            </w:r>
            <w:proofErr w:type="spellEnd"/>
            <w:r>
              <w:t xml:space="preserve"> Л.М.</w:t>
            </w:r>
          </w:p>
        </w:tc>
      </w:tr>
    </w:tbl>
    <w:p w:rsidR="006B7AED" w:rsidRDefault="006B7AED" w:rsidP="006B7AED">
      <w:pPr>
        <w:pStyle w:val="a9"/>
        <w:spacing w:before="152"/>
        <w:ind w:right="721"/>
        <w:jc w:val="both"/>
      </w:pPr>
      <w:r>
        <w:rPr>
          <w:spacing w:val="-4"/>
        </w:rPr>
        <w:t xml:space="preserve">Как </w:t>
      </w:r>
      <w:r>
        <w:t>видно из таблицы и диаграммы высокие результаты по качеству ГИА показывают учащиеся 9 класса по биологии, информатике, химии, обществознании, физике, географии</w:t>
      </w:r>
      <w:r>
        <w:rPr>
          <w:spacing w:val="40"/>
        </w:rPr>
        <w:t xml:space="preserve"> и по родному языку, </w:t>
      </w:r>
      <w:r>
        <w:t>что составляет 100%.</w:t>
      </w:r>
    </w:p>
    <w:p w:rsidR="00FE706F" w:rsidRPr="00B04006" w:rsidRDefault="00FE706F" w:rsidP="00B04006">
      <w:pPr>
        <w:pStyle w:val="a9"/>
        <w:ind w:left="0" w:right="704"/>
        <w:jc w:val="both"/>
        <w:rPr>
          <w:rFonts w:asciiTheme="minorHAnsi" w:hAnsiTheme="minorHAnsi" w:cstheme="minorHAnsi"/>
        </w:rPr>
      </w:pPr>
    </w:p>
    <w:tbl>
      <w:tblPr>
        <w:tblW w:w="9009" w:type="dxa"/>
        <w:tblCellSpacing w:w="0" w:type="dxa"/>
        <w:tblCellMar>
          <w:left w:w="0" w:type="dxa"/>
          <w:right w:w="0" w:type="dxa"/>
        </w:tblCellMar>
        <w:tblLook w:val="04A0"/>
      </w:tblPr>
      <w:tblGrid>
        <w:gridCol w:w="1887"/>
        <w:gridCol w:w="808"/>
        <w:gridCol w:w="834"/>
        <w:gridCol w:w="802"/>
        <w:gridCol w:w="808"/>
        <w:gridCol w:w="834"/>
        <w:gridCol w:w="697"/>
        <w:gridCol w:w="808"/>
        <w:gridCol w:w="834"/>
        <w:gridCol w:w="697"/>
      </w:tblGrid>
      <w:tr w:rsidR="00FE706F" w:rsidRPr="00B04006" w:rsidTr="00FE706F">
        <w:trPr>
          <w:trHeight w:val="389"/>
          <w:tblCellSpacing w:w="0" w:type="dxa"/>
        </w:trPr>
        <w:tc>
          <w:tcPr>
            <w:tcW w:w="1887" w:type="dxa"/>
            <w:vMerge w:val="restart"/>
            <w:tcBorders>
              <w:top w:val="single" w:sz="6" w:space="0" w:color="000000"/>
              <w:left w:val="single" w:sz="6" w:space="0" w:color="000000"/>
              <w:bottom w:val="nil"/>
              <w:right w:val="single" w:sz="6" w:space="0" w:color="000000"/>
            </w:tcBorders>
            <w:hideMark/>
          </w:tcPr>
          <w:p w:rsidR="00FE706F" w:rsidRPr="00B04006" w:rsidRDefault="00FE706F" w:rsidP="00B04006">
            <w:pPr>
              <w:spacing w:before="0" w:beforeAutospacing="0" w:after="0" w:afterAutospacing="0"/>
              <w:jc w:val="both"/>
              <w:rPr>
                <w:rFonts w:cstheme="minorHAnsi"/>
                <w:sz w:val="24"/>
                <w:szCs w:val="24"/>
                <w:lang w:val="ru-RU"/>
              </w:rPr>
            </w:pPr>
            <w:r w:rsidRPr="00B04006">
              <w:rPr>
                <w:rFonts w:cstheme="minorHAnsi"/>
                <w:b/>
                <w:bCs/>
                <w:sz w:val="24"/>
                <w:szCs w:val="24"/>
                <w:lang w:val="ru-RU"/>
              </w:rPr>
              <w:t>Предметы</w:t>
            </w:r>
            <w:r w:rsidRPr="00B04006">
              <w:rPr>
                <w:rFonts w:cstheme="minorHAnsi"/>
                <w:sz w:val="24"/>
                <w:szCs w:val="24"/>
                <w:lang w:val="ru-RU"/>
              </w:rPr>
              <w:t xml:space="preserve"> </w:t>
            </w:r>
          </w:p>
          <w:p w:rsidR="00FE706F" w:rsidRPr="00B04006" w:rsidRDefault="00FE706F" w:rsidP="00B04006">
            <w:pPr>
              <w:spacing w:before="0" w:beforeAutospacing="0" w:after="0" w:afterAutospacing="0"/>
              <w:jc w:val="both"/>
              <w:rPr>
                <w:rFonts w:cstheme="minorHAnsi"/>
                <w:sz w:val="24"/>
                <w:szCs w:val="24"/>
                <w:lang w:val="ru-RU"/>
              </w:rPr>
            </w:pPr>
          </w:p>
        </w:tc>
        <w:tc>
          <w:tcPr>
            <w:tcW w:w="2444" w:type="dxa"/>
            <w:gridSpan w:val="3"/>
            <w:tcBorders>
              <w:top w:val="single" w:sz="6" w:space="0" w:color="000000"/>
              <w:left w:val="single" w:sz="6" w:space="0" w:color="000000"/>
              <w:bottom w:val="single" w:sz="6" w:space="0" w:color="000000"/>
              <w:right w:val="nil"/>
            </w:tcBorders>
            <w:hideMark/>
          </w:tcPr>
          <w:p w:rsidR="00FE706F" w:rsidRPr="00B04006" w:rsidRDefault="00FE706F" w:rsidP="00B04006">
            <w:pPr>
              <w:spacing w:before="0" w:beforeAutospacing="0" w:after="0" w:afterAutospacing="0"/>
              <w:jc w:val="both"/>
              <w:rPr>
                <w:rFonts w:cstheme="minorHAnsi"/>
                <w:sz w:val="24"/>
                <w:szCs w:val="24"/>
                <w:lang w:val="ru-RU"/>
              </w:rPr>
            </w:pPr>
            <w:r w:rsidRPr="00B04006">
              <w:rPr>
                <w:rFonts w:cstheme="minorHAnsi"/>
                <w:b/>
                <w:bCs/>
                <w:sz w:val="24"/>
                <w:szCs w:val="24"/>
                <w:lang w:val="ru-RU"/>
              </w:rPr>
              <w:t>2023</w:t>
            </w:r>
          </w:p>
        </w:tc>
        <w:tc>
          <w:tcPr>
            <w:tcW w:w="2339" w:type="dxa"/>
            <w:gridSpan w:val="3"/>
            <w:tcBorders>
              <w:top w:val="single" w:sz="6" w:space="0" w:color="000000"/>
              <w:left w:val="single" w:sz="6" w:space="0" w:color="000000"/>
              <w:bottom w:val="single" w:sz="6" w:space="0" w:color="000000"/>
              <w:right w:val="nil"/>
            </w:tcBorders>
            <w:hideMark/>
          </w:tcPr>
          <w:p w:rsidR="00FE706F" w:rsidRPr="00B04006" w:rsidRDefault="00FE706F" w:rsidP="00B04006">
            <w:pPr>
              <w:spacing w:before="0" w:beforeAutospacing="0" w:after="0" w:afterAutospacing="0"/>
              <w:jc w:val="both"/>
              <w:rPr>
                <w:rFonts w:cstheme="minorHAnsi"/>
                <w:sz w:val="24"/>
                <w:szCs w:val="24"/>
                <w:lang w:val="ru-RU"/>
              </w:rPr>
            </w:pPr>
            <w:r w:rsidRPr="00B04006">
              <w:rPr>
                <w:rFonts w:cstheme="minorHAnsi"/>
                <w:b/>
                <w:bCs/>
                <w:sz w:val="24"/>
                <w:szCs w:val="24"/>
                <w:lang w:val="ru-RU"/>
              </w:rPr>
              <w:t>2024</w:t>
            </w:r>
          </w:p>
        </w:tc>
        <w:tc>
          <w:tcPr>
            <w:tcW w:w="2339" w:type="dxa"/>
            <w:gridSpan w:val="3"/>
            <w:tcBorders>
              <w:top w:val="single" w:sz="6" w:space="0" w:color="000000"/>
              <w:left w:val="single" w:sz="6" w:space="0" w:color="000000"/>
              <w:bottom w:val="single" w:sz="6" w:space="0" w:color="000000"/>
              <w:right w:val="nil"/>
            </w:tcBorders>
            <w:hideMark/>
          </w:tcPr>
          <w:p w:rsidR="00FE706F" w:rsidRPr="00B04006" w:rsidRDefault="00FE706F" w:rsidP="00B04006">
            <w:pPr>
              <w:spacing w:before="0" w:beforeAutospacing="0" w:after="0" w:afterAutospacing="0"/>
              <w:jc w:val="both"/>
              <w:rPr>
                <w:rFonts w:cstheme="minorHAnsi"/>
                <w:b/>
                <w:sz w:val="24"/>
                <w:szCs w:val="24"/>
                <w:lang w:val="ru-RU"/>
              </w:rPr>
            </w:pPr>
            <w:r w:rsidRPr="00B04006">
              <w:rPr>
                <w:rFonts w:cstheme="minorHAnsi"/>
                <w:b/>
                <w:sz w:val="24"/>
                <w:szCs w:val="24"/>
                <w:lang w:val="ru-RU"/>
              </w:rPr>
              <w:t>2025</w:t>
            </w:r>
          </w:p>
        </w:tc>
      </w:tr>
      <w:tr w:rsidR="00FE706F" w:rsidRPr="00B04006" w:rsidTr="00C03C4C">
        <w:trPr>
          <w:trHeight w:val="508"/>
          <w:tblCellSpacing w:w="0" w:type="dxa"/>
        </w:trPr>
        <w:tc>
          <w:tcPr>
            <w:tcW w:w="0" w:type="auto"/>
            <w:vMerge/>
            <w:tcBorders>
              <w:top w:val="single" w:sz="6" w:space="0" w:color="000000"/>
              <w:left w:val="single" w:sz="6" w:space="0" w:color="000000"/>
              <w:bottom w:val="nil"/>
              <w:right w:val="single" w:sz="6" w:space="0" w:color="000000"/>
            </w:tcBorders>
            <w:vAlign w:val="center"/>
            <w:hideMark/>
          </w:tcPr>
          <w:p w:rsidR="00FE706F" w:rsidRPr="00B04006" w:rsidRDefault="00FE706F" w:rsidP="00B04006">
            <w:pPr>
              <w:spacing w:before="0" w:beforeAutospacing="0" w:after="0" w:afterAutospacing="0"/>
              <w:rPr>
                <w:rFonts w:cstheme="minorHAnsi"/>
                <w:sz w:val="24"/>
                <w:szCs w:val="24"/>
                <w:lang w:val="ru-RU"/>
              </w:rPr>
            </w:pPr>
          </w:p>
        </w:tc>
        <w:tc>
          <w:tcPr>
            <w:tcW w:w="808" w:type="dxa"/>
            <w:tcBorders>
              <w:top w:val="single" w:sz="6" w:space="0" w:color="000000"/>
              <w:left w:val="single" w:sz="6" w:space="0" w:color="000000"/>
              <w:bottom w:val="single" w:sz="6" w:space="0" w:color="000000"/>
              <w:right w:val="single" w:sz="6" w:space="0" w:color="000000"/>
            </w:tcBorders>
            <w:hideMark/>
          </w:tcPr>
          <w:p w:rsidR="00FE706F" w:rsidRPr="00B04006" w:rsidRDefault="00FE706F" w:rsidP="00B04006">
            <w:pPr>
              <w:spacing w:before="0" w:beforeAutospacing="0" w:after="0" w:afterAutospacing="0"/>
              <w:jc w:val="both"/>
              <w:rPr>
                <w:rFonts w:cstheme="minorHAnsi"/>
                <w:sz w:val="24"/>
                <w:szCs w:val="24"/>
                <w:lang w:val="ru-RU"/>
              </w:rPr>
            </w:pPr>
            <w:r w:rsidRPr="00B04006">
              <w:rPr>
                <w:rFonts w:cstheme="minorHAnsi"/>
                <w:b/>
                <w:bCs/>
                <w:sz w:val="24"/>
                <w:szCs w:val="24"/>
                <w:lang w:val="ru-RU"/>
              </w:rPr>
              <w:t>РТ</w:t>
            </w:r>
          </w:p>
        </w:tc>
        <w:tc>
          <w:tcPr>
            <w:tcW w:w="834" w:type="dxa"/>
            <w:tcBorders>
              <w:top w:val="single" w:sz="6" w:space="0" w:color="000000"/>
              <w:left w:val="single" w:sz="6" w:space="0" w:color="000000"/>
              <w:bottom w:val="single" w:sz="6" w:space="0" w:color="000000"/>
              <w:right w:val="single" w:sz="6" w:space="0" w:color="000000"/>
            </w:tcBorders>
            <w:hideMark/>
          </w:tcPr>
          <w:p w:rsidR="00FE706F" w:rsidRPr="00B04006" w:rsidRDefault="00FE706F" w:rsidP="00B04006">
            <w:pPr>
              <w:spacing w:before="0" w:beforeAutospacing="0" w:after="0" w:afterAutospacing="0"/>
              <w:jc w:val="both"/>
              <w:rPr>
                <w:rFonts w:cstheme="minorHAnsi"/>
                <w:sz w:val="24"/>
                <w:szCs w:val="24"/>
                <w:lang w:val="ru-RU"/>
              </w:rPr>
            </w:pPr>
            <w:r w:rsidRPr="00B04006">
              <w:rPr>
                <w:rFonts w:cstheme="minorHAnsi"/>
                <w:b/>
                <w:bCs/>
                <w:sz w:val="24"/>
                <w:szCs w:val="24"/>
                <w:lang w:val="ru-RU"/>
              </w:rPr>
              <w:t>район</w:t>
            </w:r>
          </w:p>
        </w:tc>
        <w:tc>
          <w:tcPr>
            <w:tcW w:w="802" w:type="dxa"/>
            <w:tcBorders>
              <w:top w:val="single" w:sz="6" w:space="0" w:color="000000"/>
              <w:left w:val="single" w:sz="6" w:space="0" w:color="000000"/>
              <w:bottom w:val="single" w:sz="6" w:space="0" w:color="000000"/>
              <w:right w:val="single" w:sz="6" w:space="0" w:color="000000"/>
            </w:tcBorders>
            <w:hideMark/>
          </w:tcPr>
          <w:p w:rsidR="00FE706F" w:rsidRPr="00B04006" w:rsidRDefault="00FE706F" w:rsidP="00B04006">
            <w:pPr>
              <w:spacing w:before="0" w:beforeAutospacing="0" w:after="0" w:afterAutospacing="0"/>
              <w:jc w:val="both"/>
              <w:rPr>
                <w:rFonts w:cstheme="minorHAnsi"/>
                <w:sz w:val="24"/>
                <w:szCs w:val="24"/>
                <w:lang w:val="ru-RU"/>
              </w:rPr>
            </w:pPr>
            <w:r w:rsidRPr="00B04006">
              <w:rPr>
                <w:rFonts w:cstheme="minorHAnsi"/>
                <w:b/>
                <w:bCs/>
                <w:sz w:val="24"/>
                <w:szCs w:val="24"/>
                <w:lang w:val="ru-RU"/>
              </w:rPr>
              <w:t>ОУ</w:t>
            </w:r>
          </w:p>
        </w:tc>
        <w:tc>
          <w:tcPr>
            <w:tcW w:w="808" w:type="dxa"/>
            <w:tcBorders>
              <w:top w:val="single" w:sz="6" w:space="0" w:color="000000"/>
              <w:left w:val="single" w:sz="6" w:space="0" w:color="000000"/>
              <w:bottom w:val="single" w:sz="6" w:space="0" w:color="000000"/>
              <w:right w:val="single" w:sz="6" w:space="0" w:color="000000"/>
            </w:tcBorders>
            <w:hideMark/>
          </w:tcPr>
          <w:p w:rsidR="00FE706F" w:rsidRPr="00B04006" w:rsidRDefault="00FE706F" w:rsidP="00B04006">
            <w:pPr>
              <w:spacing w:before="0" w:beforeAutospacing="0" w:after="0" w:afterAutospacing="0"/>
              <w:jc w:val="both"/>
              <w:rPr>
                <w:rFonts w:cstheme="minorHAnsi"/>
                <w:sz w:val="24"/>
                <w:szCs w:val="24"/>
                <w:lang w:val="ru-RU"/>
              </w:rPr>
            </w:pPr>
            <w:r w:rsidRPr="00B04006">
              <w:rPr>
                <w:rFonts w:cstheme="minorHAnsi"/>
                <w:b/>
                <w:bCs/>
                <w:sz w:val="24"/>
                <w:szCs w:val="24"/>
                <w:lang w:val="ru-RU"/>
              </w:rPr>
              <w:t>РТ</w:t>
            </w:r>
          </w:p>
        </w:tc>
        <w:tc>
          <w:tcPr>
            <w:tcW w:w="834" w:type="dxa"/>
            <w:tcBorders>
              <w:top w:val="single" w:sz="6" w:space="0" w:color="000000"/>
              <w:left w:val="single" w:sz="6" w:space="0" w:color="000000"/>
              <w:bottom w:val="single" w:sz="6" w:space="0" w:color="000000"/>
              <w:right w:val="single" w:sz="6" w:space="0" w:color="000000"/>
            </w:tcBorders>
            <w:hideMark/>
          </w:tcPr>
          <w:p w:rsidR="00FE706F" w:rsidRPr="00B04006" w:rsidRDefault="00FE706F" w:rsidP="00B04006">
            <w:pPr>
              <w:spacing w:before="0" w:beforeAutospacing="0" w:after="0" w:afterAutospacing="0"/>
              <w:jc w:val="both"/>
              <w:rPr>
                <w:rFonts w:cstheme="minorHAnsi"/>
                <w:sz w:val="24"/>
                <w:szCs w:val="24"/>
                <w:lang w:val="ru-RU"/>
              </w:rPr>
            </w:pPr>
            <w:r w:rsidRPr="00B04006">
              <w:rPr>
                <w:rFonts w:cstheme="minorHAnsi"/>
                <w:b/>
                <w:bCs/>
                <w:sz w:val="24"/>
                <w:szCs w:val="24"/>
                <w:lang w:val="ru-RU"/>
              </w:rPr>
              <w:t>район</w:t>
            </w:r>
          </w:p>
        </w:tc>
        <w:tc>
          <w:tcPr>
            <w:tcW w:w="697" w:type="dxa"/>
            <w:tcBorders>
              <w:top w:val="single" w:sz="6" w:space="0" w:color="000000"/>
              <w:left w:val="single" w:sz="6" w:space="0" w:color="000000"/>
              <w:bottom w:val="single" w:sz="6" w:space="0" w:color="000000"/>
              <w:right w:val="single" w:sz="6" w:space="0" w:color="000000"/>
            </w:tcBorders>
            <w:hideMark/>
          </w:tcPr>
          <w:p w:rsidR="00FE706F" w:rsidRPr="00B04006" w:rsidRDefault="00FE706F" w:rsidP="00B04006">
            <w:pPr>
              <w:spacing w:before="0" w:beforeAutospacing="0" w:after="0" w:afterAutospacing="0"/>
              <w:jc w:val="both"/>
              <w:rPr>
                <w:rFonts w:cstheme="minorHAnsi"/>
                <w:sz w:val="24"/>
                <w:szCs w:val="24"/>
                <w:lang w:val="ru-RU"/>
              </w:rPr>
            </w:pPr>
            <w:r w:rsidRPr="00B04006">
              <w:rPr>
                <w:rFonts w:cstheme="minorHAnsi"/>
                <w:b/>
                <w:bCs/>
                <w:sz w:val="24"/>
                <w:szCs w:val="24"/>
                <w:lang w:val="ru-RU"/>
              </w:rPr>
              <w:t>ОУ</w:t>
            </w:r>
          </w:p>
        </w:tc>
        <w:tc>
          <w:tcPr>
            <w:tcW w:w="808" w:type="dxa"/>
            <w:tcBorders>
              <w:top w:val="single" w:sz="6" w:space="0" w:color="000000"/>
              <w:left w:val="single" w:sz="6" w:space="0" w:color="000000"/>
              <w:bottom w:val="single" w:sz="6" w:space="0" w:color="000000"/>
              <w:right w:val="single" w:sz="6" w:space="0" w:color="000000"/>
            </w:tcBorders>
            <w:hideMark/>
          </w:tcPr>
          <w:p w:rsidR="00FE706F" w:rsidRPr="00B04006" w:rsidRDefault="00FE706F" w:rsidP="00B04006">
            <w:pPr>
              <w:spacing w:before="0" w:beforeAutospacing="0" w:after="0" w:afterAutospacing="0"/>
              <w:jc w:val="both"/>
              <w:rPr>
                <w:rFonts w:cstheme="minorHAnsi"/>
                <w:sz w:val="24"/>
                <w:szCs w:val="24"/>
                <w:lang w:val="ru-RU"/>
              </w:rPr>
            </w:pPr>
            <w:r w:rsidRPr="00B04006">
              <w:rPr>
                <w:rFonts w:cstheme="minorHAnsi"/>
                <w:b/>
                <w:bCs/>
                <w:sz w:val="24"/>
                <w:szCs w:val="24"/>
                <w:lang w:val="ru-RU"/>
              </w:rPr>
              <w:t>РТ</w:t>
            </w:r>
          </w:p>
        </w:tc>
        <w:tc>
          <w:tcPr>
            <w:tcW w:w="834" w:type="dxa"/>
            <w:tcBorders>
              <w:top w:val="single" w:sz="6" w:space="0" w:color="000000"/>
              <w:left w:val="single" w:sz="6" w:space="0" w:color="000000"/>
              <w:bottom w:val="single" w:sz="6" w:space="0" w:color="000000"/>
              <w:right w:val="single" w:sz="6" w:space="0" w:color="000000"/>
            </w:tcBorders>
            <w:hideMark/>
          </w:tcPr>
          <w:p w:rsidR="00FE706F" w:rsidRPr="00B04006" w:rsidRDefault="00FE706F" w:rsidP="00B04006">
            <w:pPr>
              <w:spacing w:before="0" w:beforeAutospacing="0" w:after="0" w:afterAutospacing="0"/>
              <w:jc w:val="both"/>
              <w:rPr>
                <w:rFonts w:cstheme="minorHAnsi"/>
                <w:sz w:val="24"/>
                <w:szCs w:val="24"/>
                <w:lang w:val="ru-RU"/>
              </w:rPr>
            </w:pPr>
            <w:r w:rsidRPr="00B04006">
              <w:rPr>
                <w:rFonts w:cstheme="minorHAnsi"/>
                <w:b/>
                <w:bCs/>
                <w:sz w:val="24"/>
                <w:szCs w:val="24"/>
                <w:lang w:val="ru-RU"/>
              </w:rPr>
              <w:t>район</w:t>
            </w:r>
          </w:p>
        </w:tc>
        <w:tc>
          <w:tcPr>
            <w:tcW w:w="697" w:type="dxa"/>
            <w:tcBorders>
              <w:top w:val="single" w:sz="6" w:space="0" w:color="000000"/>
              <w:left w:val="single" w:sz="6" w:space="0" w:color="000000"/>
              <w:bottom w:val="single" w:sz="6" w:space="0" w:color="000000"/>
              <w:right w:val="single" w:sz="6" w:space="0" w:color="000000"/>
            </w:tcBorders>
            <w:hideMark/>
          </w:tcPr>
          <w:p w:rsidR="00FE706F" w:rsidRPr="00B04006" w:rsidRDefault="00FE706F" w:rsidP="00B04006">
            <w:pPr>
              <w:spacing w:before="0" w:beforeAutospacing="0" w:after="0" w:afterAutospacing="0"/>
              <w:jc w:val="both"/>
              <w:rPr>
                <w:rFonts w:cstheme="minorHAnsi"/>
                <w:sz w:val="24"/>
                <w:szCs w:val="24"/>
                <w:lang w:val="ru-RU"/>
              </w:rPr>
            </w:pPr>
            <w:r w:rsidRPr="00B04006">
              <w:rPr>
                <w:rFonts w:cstheme="minorHAnsi"/>
                <w:b/>
                <w:bCs/>
                <w:sz w:val="24"/>
                <w:szCs w:val="24"/>
                <w:lang w:val="ru-RU"/>
              </w:rPr>
              <w:t>ОУ</w:t>
            </w:r>
          </w:p>
        </w:tc>
      </w:tr>
      <w:tr w:rsidR="00FE706F" w:rsidRPr="00B04006" w:rsidTr="00C03C4C">
        <w:trPr>
          <w:trHeight w:val="381"/>
          <w:tblCellSpacing w:w="0" w:type="dxa"/>
        </w:trPr>
        <w:tc>
          <w:tcPr>
            <w:tcW w:w="1887" w:type="dxa"/>
            <w:tcBorders>
              <w:top w:val="single" w:sz="6" w:space="0" w:color="000000"/>
              <w:left w:val="single" w:sz="6" w:space="0" w:color="000000"/>
              <w:bottom w:val="single" w:sz="6" w:space="0" w:color="000000"/>
              <w:right w:val="single" w:sz="6" w:space="0" w:color="000000"/>
            </w:tcBorders>
            <w:hideMark/>
          </w:tcPr>
          <w:p w:rsidR="00FE706F" w:rsidRPr="00B04006" w:rsidRDefault="00FE706F" w:rsidP="00B04006">
            <w:pPr>
              <w:spacing w:before="0" w:beforeAutospacing="0" w:after="0" w:afterAutospacing="0"/>
              <w:jc w:val="both"/>
              <w:rPr>
                <w:rFonts w:cstheme="minorHAnsi"/>
                <w:sz w:val="24"/>
                <w:szCs w:val="24"/>
                <w:lang w:val="ru-RU"/>
              </w:rPr>
            </w:pPr>
            <w:r w:rsidRPr="00B04006">
              <w:rPr>
                <w:rFonts w:cstheme="minorHAnsi"/>
                <w:sz w:val="24"/>
                <w:szCs w:val="24"/>
                <w:lang w:val="ru-RU"/>
              </w:rPr>
              <w:t>Русский язык</w:t>
            </w:r>
          </w:p>
        </w:tc>
        <w:tc>
          <w:tcPr>
            <w:tcW w:w="808" w:type="dxa"/>
            <w:tcBorders>
              <w:top w:val="single" w:sz="6" w:space="0" w:color="000000"/>
              <w:left w:val="single" w:sz="6" w:space="0" w:color="000000"/>
              <w:bottom w:val="single" w:sz="6" w:space="0" w:color="000000"/>
              <w:right w:val="single" w:sz="6" w:space="0" w:color="000000"/>
            </w:tcBorders>
            <w:hideMark/>
          </w:tcPr>
          <w:p w:rsidR="00FE706F" w:rsidRPr="00B04006" w:rsidRDefault="00FE706F" w:rsidP="00B04006">
            <w:pPr>
              <w:spacing w:before="0" w:beforeAutospacing="0" w:after="0" w:afterAutospacing="0"/>
              <w:jc w:val="both"/>
              <w:rPr>
                <w:rFonts w:cstheme="minorHAnsi"/>
                <w:sz w:val="24"/>
                <w:szCs w:val="24"/>
                <w:lang w:val="ru-RU"/>
              </w:rPr>
            </w:pPr>
            <w:r w:rsidRPr="00B04006">
              <w:rPr>
                <w:rFonts w:cstheme="minorHAnsi"/>
                <w:sz w:val="24"/>
                <w:szCs w:val="24"/>
                <w:lang w:val="ru-RU"/>
              </w:rPr>
              <w:t>4,08</w:t>
            </w:r>
          </w:p>
        </w:tc>
        <w:tc>
          <w:tcPr>
            <w:tcW w:w="834" w:type="dxa"/>
            <w:tcBorders>
              <w:top w:val="single" w:sz="6" w:space="0" w:color="000000"/>
              <w:left w:val="single" w:sz="6" w:space="0" w:color="000000"/>
              <w:bottom w:val="single" w:sz="6" w:space="0" w:color="000000"/>
              <w:right w:val="single" w:sz="6" w:space="0" w:color="000000"/>
            </w:tcBorders>
            <w:hideMark/>
          </w:tcPr>
          <w:p w:rsidR="00FE706F" w:rsidRPr="00B04006" w:rsidRDefault="00FE706F" w:rsidP="00B04006">
            <w:pPr>
              <w:spacing w:before="0" w:beforeAutospacing="0" w:after="0" w:afterAutospacing="0"/>
              <w:jc w:val="both"/>
              <w:rPr>
                <w:rFonts w:cstheme="minorHAnsi"/>
                <w:sz w:val="24"/>
                <w:szCs w:val="24"/>
                <w:lang w:val="ru-RU"/>
              </w:rPr>
            </w:pPr>
            <w:r w:rsidRPr="00B04006">
              <w:rPr>
                <w:rFonts w:cstheme="minorHAnsi"/>
                <w:sz w:val="24"/>
                <w:szCs w:val="24"/>
                <w:lang w:val="ru-RU"/>
              </w:rPr>
              <w:t>4</w:t>
            </w:r>
          </w:p>
        </w:tc>
        <w:tc>
          <w:tcPr>
            <w:tcW w:w="802" w:type="dxa"/>
            <w:tcBorders>
              <w:top w:val="single" w:sz="6" w:space="0" w:color="000000"/>
              <w:left w:val="single" w:sz="6" w:space="0" w:color="000000"/>
              <w:bottom w:val="single" w:sz="6" w:space="0" w:color="000000"/>
              <w:right w:val="single" w:sz="6" w:space="0" w:color="000000"/>
            </w:tcBorders>
            <w:hideMark/>
          </w:tcPr>
          <w:p w:rsidR="00FE706F" w:rsidRPr="00B04006" w:rsidRDefault="00FE706F" w:rsidP="00B04006">
            <w:pPr>
              <w:spacing w:before="0" w:beforeAutospacing="0" w:after="0" w:afterAutospacing="0"/>
              <w:jc w:val="both"/>
              <w:rPr>
                <w:rFonts w:cstheme="minorHAnsi"/>
                <w:sz w:val="24"/>
                <w:szCs w:val="24"/>
                <w:lang w:val="ru-RU"/>
              </w:rPr>
            </w:pPr>
            <w:r w:rsidRPr="00B04006">
              <w:rPr>
                <w:rFonts w:cstheme="minorHAnsi"/>
                <w:sz w:val="24"/>
                <w:szCs w:val="24"/>
                <w:lang w:val="ru-RU"/>
              </w:rPr>
              <w:t>3,8</w:t>
            </w:r>
          </w:p>
        </w:tc>
        <w:tc>
          <w:tcPr>
            <w:tcW w:w="808" w:type="dxa"/>
            <w:tcBorders>
              <w:top w:val="single" w:sz="6" w:space="0" w:color="000000"/>
              <w:left w:val="single" w:sz="6" w:space="0" w:color="000000"/>
              <w:bottom w:val="single" w:sz="6" w:space="0" w:color="000000"/>
              <w:right w:val="single" w:sz="6" w:space="0" w:color="000000"/>
            </w:tcBorders>
            <w:hideMark/>
          </w:tcPr>
          <w:p w:rsidR="00FE706F" w:rsidRPr="00B04006" w:rsidRDefault="00FE706F" w:rsidP="00B04006">
            <w:pPr>
              <w:spacing w:before="0" w:beforeAutospacing="0" w:after="0" w:afterAutospacing="0"/>
              <w:jc w:val="both"/>
              <w:rPr>
                <w:rFonts w:cstheme="minorHAnsi"/>
                <w:sz w:val="24"/>
                <w:szCs w:val="24"/>
                <w:lang w:val="ru-RU"/>
              </w:rPr>
            </w:pPr>
            <w:r w:rsidRPr="00B04006">
              <w:rPr>
                <w:rFonts w:cstheme="minorHAnsi"/>
                <w:sz w:val="24"/>
                <w:szCs w:val="24"/>
                <w:lang w:val="ru-RU"/>
              </w:rPr>
              <w:t>4,08</w:t>
            </w:r>
          </w:p>
        </w:tc>
        <w:tc>
          <w:tcPr>
            <w:tcW w:w="834" w:type="dxa"/>
            <w:tcBorders>
              <w:top w:val="single" w:sz="6" w:space="0" w:color="000000"/>
              <w:left w:val="single" w:sz="6" w:space="0" w:color="000000"/>
              <w:bottom w:val="single" w:sz="6" w:space="0" w:color="000000"/>
              <w:right w:val="single" w:sz="6" w:space="0" w:color="000000"/>
            </w:tcBorders>
            <w:hideMark/>
          </w:tcPr>
          <w:p w:rsidR="00FE706F" w:rsidRPr="00B04006" w:rsidRDefault="00FE706F" w:rsidP="00B04006">
            <w:pPr>
              <w:spacing w:before="0" w:beforeAutospacing="0" w:after="0" w:afterAutospacing="0"/>
              <w:jc w:val="both"/>
              <w:rPr>
                <w:rFonts w:cstheme="minorHAnsi"/>
                <w:sz w:val="24"/>
                <w:szCs w:val="24"/>
                <w:lang w:val="ru-RU"/>
              </w:rPr>
            </w:pPr>
            <w:r w:rsidRPr="00B04006">
              <w:rPr>
                <w:rFonts w:cstheme="minorHAnsi"/>
                <w:sz w:val="24"/>
                <w:szCs w:val="24"/>
                <w:lang w:val="ru-RU"/>
              </w:rPr>
              <w:t>4</w:t>
            </w:r>
          </w:p>
        </w:tc>
        <w:tc>
          <w:tcPr>
            <w:tcW w:w="697" w:type="dxa"/>
            <w:tcBorders>
              <w:top w:val="single" w:sz="6" w:space="0" w:color="000000"/>
              <w:left w:val="single" w:sz="6" w:space="0" w:color="000000"/>
              <w:bottom w:val="single" w:sz="6" w:space="0" w:color="000000"/>
              <w:right w:val="single" w:sz="6" w:space="0" w:color="000000"/>
            </w:tcBorders>
            <w:hideMark/>
          </w:tcPr>
          <w:p w:rsidR="00FE706F" w:rsidRPr="00B04006" w:rsidRDefault="00FE706F" w:rsidP="00B04006">
            <w:pPr>
              <w:spacing w:before="0" w:beforeAutospacing="0" w:after="0" w:afterAutospacing="0"/>
              <w:jc w:val="both"/>
              <w:rPr>
                <w:rFonts w:cstheme="minorHAnsi"/>
                <w:sz w:val="24"/>
                <w:szCs w:val="24"/>
                <w:lang w:val="ru-RU"/>
              </w:rPr>
            </w:pPr>
            <w:r w:rsidRPr="00B04006">
              <w:rPr>
                <w:rFonts w:cstheme="minorHAnsi"/>
                <w:sz w:val="24"/>
                <w:szCs w:val="24"/>
                <w:lang w:val="ru-RU"/>
              </w:rPr>
              <w:t>3,7</w:t>
            </w:r>
          </w:p>
        </w:tc>
        <w:tc>
          <w:tcPr>
            <w:tcW w:w="808" w:type="dxa"/>
            <w:tcBorders>
              <w:top w:val="single" w:sz="6" w:space="0" w:color="000000"/>
              <w:left w:val="single" w:sz="6" w:space="0" w:color="000000"/>
              <w:bottom w:val="single" w:sz="6" w:space="0" w:color="000000"/>
              <w:right w:val="single" w:sz="6" w:space="0" w:color="000000"/>
            </w:tcBorders>
            <w:hideMark/>
          </w:tcPr>
          <w:p w:rsidR="00FE706F" w:rsidRPr="00B04006" w:rsidRDefault="00FE706F" w:rsidP="00B04006">
            <w:pPr>
              <w:spacing w:before="0" w:beforeAutospacing="0" w:after="0" w:afterAutospacing="0"/>
              <w:jc w:val="both"/>
              <w:rPr>
                <w:rFonts w:cstheme="minorHAnsi"/>
                <w:sz w:val="24"/>
                <w:szCs w:val="24"/>
                <w:lang w:val="ru-RU"/>
              </w:rPr>
            </w:pPr>
            <w:r w:rsidRPr="00B04006">
              <w:rPr>
                <w:rFonts w:cstheme="minorHAnsi"/>
                <w:sz w:val="24"/>
                <w:szCs w:val="24"/>
                <w:lang w:val="ru-RU"/>
              </w:rPr>
              <w:t>3,85</w:t>
            </w:r>
          </w:p>
        </w:tc>
        <w:tc>
          <w:tcPr>
            <w:tcW w:w="834" w:type="dxa"/>
            <w:tcBorders>
              <w:top w:val="single" w:sz="6" w:space="0" w:color="000000"/>
              <w:left w:val="single" w:sz="6" w:space="0" w:color="000000"/>
              <w:bottom w:val="single" w:sz="6" w:space="0" w:color="000000"/>
              <w:right w:val="single" w:sz="6" w:space="0" w:color="000000"/>
            </w:tcBorders>
            <w:hideMark/>
          </w:tcPr>
          <w:p w:rsidR="00FE706F" w:rsidRPr="00B04006" w:rsidRDefault="00FE706F" w:rsidP="00B04006">
            <w:pPr>
              <w:spacing w:before="0" w:beforeAutospacing="0" w:after="0" w:afterAutospacing="0"/>
              <w:jc w:val="both"/>
              <w:rPr>
                <w:rFonts w:cstheme="minorHAnsi"/>
                <w:sz w:val="24"/>
                <w:szCs w:val="24"/>
                <w:lang w:val="ru-RU"/>
              </w:rPr>
            </w:pPr>
            <w:r w:rsidRPr="00B04006">
              <w:rPr>
                <w:rFonts w:cstheme="minorHAnsi"/>
                <w:sz w:val="24"/>
                <w:szCs w:val="24"/>
                <w:lang w:val="ru-RU"/>
              </w:rPr>
              <w:t>3</w:t>
            </w:r>
          </w:p>
        </w:tc>
        <w:tc>
          <w:tcPr>
            <w:tcW w:w="697" w:type="dxa"/>
            <w:tcBorders>
              <w:top w:val="single" w:sz="6" w:space="0" w:color="000000"/>
              <w:left w:val="single" w:sz="6" w:space="0" w:color="000000"/>
              <w:bottom w:val="single" w:sz="6" w:space="0" w:color="000000"/>
              <w:right w:val="single" w:sz="6" w:space="0" w:color="000000"/>
            </w:tcBorders>
            <w:hideMark/>
          </w:tcPr>
          <w:p w:rsidR="00FE706F" w:rsidRPr="00B04006" w:rsidRDefault="00FE706F" w:rsidP="00B04006">
            <w:pPr>
              <w:spacing w:before="0" w:beforeAutospacing="0" w:after="0" w:afterAutospacing="0"/>
              <w:jc w:val="both"/>
              <w:rPr>
                <w:rFonts w:cstheme="minorHAnsi"/>
                <w:sz w:val="24"/>
                <w:szCs w:val="24"/>
                <w:lang w:val="ru-RU"/>
              </w:rPr>
            </w:pPr>
            <w:r w:rsidRPr="00B04006">
              <w:rPr>
                <w:rFonts w:cstheme="minorHAnsi"/>
                <w:sz w:val="24"/>
                <w:szCs w:val="24"/>
                <w:lang w:val="ru-RU"/>
              </w:rPr>
              <w:t>3,4</w:t>
            </w:r>
          </w:p>
        </w:tc>
      </w:tr>
      <w:tr w:rsidR="00FE706F" w:rsidRPr="00B04006" w:rsidTr="00C03C4C">
        <w:trPr>
          <w:trHeight w:val="381"/>
          <w:tblCellSpacing w:w="0" w:type="dxa"/>
        </w:trPr>
        <w:tc>
          <w:tcPr>
            <w:tcW w:w="1887" w:type="dxa"/>
            <w:tcBorders>
              <w:top w:val="single" w:sz="6" w:space="0" w:color="000000"/>
              <w:left w:val="single" w:sz="6" w:space="0" w:color="000000"/>
              <w:bottom w:val="single" w:sz="6" w:space="0" w:color="000000"/>
              <w:right w:val="single" w:sz="6" w:space="0" w:color="000000"/>
            </w:tcBorders>
            <w:hideMark/>
          </w:tcPr>
          <w:p w:rsidR="00FE706F" w:rsidRPr="00B04006" w:rsidRDefault="00FE706F" w:rsidP="00B04006">
            <w:pPr>
              <w:spacing w:before="0" w:beforeAutospacing="0" w:after="0" w:afterAutospacing="0"/>
              <w:jc w:val="both"/>
              <w:rPr>
                <w:rFonts w:cstheme="minorHAnsi"/>
                <w:sz w:val="24"/>
                <w:szCs w:val="24"/>
                <w:lang w:val="ru-RU"/>
              </w:rPr>
            </w:pPr>
            <w:r w:rsidRPr="00B04006">
              <w:rPr>
                <w:rFonts w:cstheme="minorHAnsi"/>
                <w:sz w:val="24"/>
                <w:szCs w:val="24"/>
                <w:lang w:val="ru-RU"/>
              </w:rPr>
              <w:t>Математика</w:t>
            </w:r>
          </w:p>
        </w:tc>
        <w:tc>
          <w:tcPr>
            <w:tcW w:w="808" w:type="dxa"/>
            <w:tcBorders>
              <w:top w:val="single" w:sz="6" w:space="0" w:color="000000"/>
              <w:left w:val="single" w:sz="6" w:space="0" w:color="000000"/>
              <w:bottom w:val="single" w:sz="6" w:space="0" w:color="000000"/>
              <w:right w:val="single" w:sz="6" w:space="0" w:color="000000"/>
            </w:tcBorders>
            <w:hideMark/>
          </w:tcPr>
          <w:p w:rsidR="00FE706F" w:rsidRPr="00B04006" w:rsidRDefault="00FE706F" w:rsidP="00B04006">
            <w:pPr>
              <w:spacing w:before="0" w:beforeAutospacing="0" w:after="0" w:afterAutospacing="0"/>
              <w:jc w:val="both"/>
              <w:rPr>
                <w:rFonts w:cstheme="minorHAnsi"/>
                <w:sz w:val="24"/>
                <w:szCs w:val="24"/>
              </w:rPr>
            </w:pPr>
            <w:r w:rsidRPr="00B04006">
              <w:rPr>
                <w:rFonts w:cstheme="minorHAnsi"/>
                <w:sz w:val="24"/>
                <w:szCs w:val="24"/>
                <w:lang w:val="ru-RU"/>
              </w:rPr>
              <w:t>3,8</w:t>
            </w:r>
            <w:r w:rsidRPr="00B04006">
              <w:rPr>
                <w:rFonts w:cstheme="minorHAnsi"/>
                <w:sz w:val="24"/>
                <w:szCs w:val="24"/>
              </w:rPr>
              <w:t>6</w:t>
            </w:r>
          </w:p>
        </w:tc>
        <w:tc>
          <w:tcPr>
            <w:tcW w:w="834" w:type="dxa"/>
            <w:tcBorders>
              <w:top w:val="single" w:sz="6" w:space="0" w:color="000000"/>
              <w:left w:val="single" w:sz="6" w:space="0" w:color="000000"/>
              <w:bottom w:val="single" w:sz="6" w:space="0" w:color="000000"/>
              <w:right w:val="single" w:sz="6" w:space="0" w:color="000000"/>
            </w:tcBorders>
            <w:hideMark/>
          </w:tcPr>
          <w:p w:rsidR="00FE706F" w:rsidRPr="00B04006" w:rsidRDefault="00FE706F" w:rsidP="00B04006">
            <w:pPr>
              <w:spacing w:before="0" w:beforeAutospacing="0" w:after="0" w:afterAutospacing="0"/>
              <w:jc w:val="both"/>
              <w:rPr>
                <w:rFonts w:cstheme="minorHAnsi"/>
                <w:sz w:val="24"/>
                <w:szCs w:val="24"/>
              </w:rPr>
            </w:pPr>
            <w:r w:rsidRPr="00B04006">
              <w:rPr>
                <w:rFonts w:cstheme="minorHAnsi"/>
                <w:sz w:val="24"/>
                <w:szCs w:val="24"/>
              </w:rPr>
              <w:t>4</w:t>
            </w:r>
          </w:p>
        </w:tc>
        <w:tc>
          <w:tcPr>
            <w:tcW w:w="802" w:type="dxa"/>
            <w:tcBorders>
              <w:top w:val="single" w:sz="6" w:space="0" w:color="000000"/>
              <w:left w:val="single" w:sz="6" w:space="0" w:color="000000"/>
              <w:bottom w:val="single" w:sz="6" w:space="0" w:color="000000"/>
              <w:right w:val="single" w:sz="6" w:space="0" w:color="000000"/>
            </w:tcBorders>
            <w:hideMark/>
          </w:tcPr>
          <w:p w:rsidR="00FE706F" w:rsidRPr="00B04006" w:rsidRDefault="00FE706F" w:rsidP="00B04006">
            <w:pPr>
              <w:spacing w:before="0" w:beforeAutospacing="0" w:after="0" w:afterAutospacing="0"/>
              <w:jc w:val="both"/>
              <w:rPr>
                <w:rFonts w:cstheme="minorHAnsi"/>
                <w:sz w:val="24"/>
                <w:szCs w:val="24"/>
              </w:rPr>
            </w:pPr>
            <w:r w:rsidRPr="00B04006">
              <w:rPr>
                <w:rFonts w:cstheme="minorHAnsi"/>
                <w:b/>
                <w:bCs/>
                <w:sz w:val="24"/>
                <w:szCs w:val="24"/>
              </w:rPr>
              <w:t>4,1</w:t>
            </w:r>
          </w:p>
        </w:tc>
        <w:tc>
          <w:tcPr>
            <w:tcW w:w="808" w:type="dxa"/>
            <w:tcBorders>
              <w:top w:val="single" w:sz="6" w:space="0" w:color="000000"/>
              <w:left w:val="single" w:sz="6" w:space="0" w:color="000000"/>
              <w:bottom w:val="single" w:sz="6" w:space="0" w:color="000000"/>
              <w:right w:val="single" w:sz="6" w:space="0" w:color="000000"/>
            </w:tcBorders>
            <w:hideMark/>
          </w:tcPr>
          <w:p w:rsidR="00FE706F" w:rsidRPr="00B04006" w:rsidRDefault="00FE706F" w:rsidP="00B04006">
            <w:pPr>
              <w:spacing w:before="0" w:beforeAutospacing="0" w:after="0" w:afterAutospacing="0"/>
              <w:jc w:val="both"/>
              <w:rPr>
                <w:rFonts w:cstheme="minorHAnsi"/>
                <w:sz w:val="24"/>
                <w:szCs w:val="24"/>
              </w:rPr>
            </w:pPr>
            <w:r w:rsidRPr="00B04006">
              <w:rPr>
                <w:rFonts w:cstheme="minorHAnsi"/>
                <w:sz w:val="24"/>
                <w:szCs w:val="24"/>
              </w:rPr>
              <w:t>4,03</w:t>
            </w:r>
          </w:p>
        </w:tc>
        <w:tc>
          <w:tcPr>
            <w:tcW w:w="834" w:type="dxa"/>
            <w:tcBorders>
              <w:top w:val="single" w:sz="6" w:space="0" w:color="000000"/>
              <w:left w:val="single" w:sz="6" w:space="0" w:color="000000"/>
              <w:bottom w:val="single" w:sz="6" w:space="0" w:color="000000"/>
              <w:right w:val="single" w:sz="6" w:space="0" w:color="000000"/>
            </w:tcBorders>
            <w:hideMark/>
          </w:tcPr>
          <w:p w:rsidR="00FE706F" w:rsidRPr="00B04006" w:rsidRDefault="00FE706F" w:rsidP="00B04006">
            <w:pPr>
              <w:spacing w:before="0" w:beforeAutospacing="0" w:after="0" w:afterAutospacing="0"/>
              <w:jc w:val="both"/>
              <w:rPr>
                <w:rFonts w:cstheme="minorHAnsi"/>
                <w:sz w:val="24"/>
                <w:szCs w:val="24"/>
              </w:rPr>
            </w:pPr>
            <w:r w:rsidRPr="00B04006">
              <w:rPr>
                <w:rFonts w:cstheme="minorHAnsi"/>
                <w:sz w:val="24"/>
                <w:szCs w:val="24"/>
              </w:rPr>
              <w:t>4</w:t>
            </w:r>
          </w:p>
        </w:tc>
        <w:tc>
          <w:tcPr>
            <w:tcW w:w="697" w:type="dxa"/>
            <w:tcBorders>
              <w:top w:val="single" w:sz="6" w:space="0" w:color="000000"/>
              <w:left w:val="single" w:sz="6" w:space="0" w:color="000000"/>
              <w:bottom w:val="single" w:sz="6" w:space="0" w:color="000000"/>
              <w:right w:val="single" w:sz="6" w:space="0" w:color="000000"/>
            </w:tcBorders>
            <w:hideMark/>
          </w:tcPr>
          <w:p w:rsidR="00FE706F" w:rsidRPr="00B04006" w:rsidRDefault="00FE706F" w:rsidP="00B04006">
            <w:pPr>
              <w:spacing w:before="0" w:beforeAutospacing="0" w:after="0" w:afterAutospacing="0"/>
              <w:jc w:val="both"/>
              <w:rPr>
                <w:rFonts w:cstheme="minorHAnsi"/>
                <w:sz w:val="24"/>
                <w:szCs w:val="24"/>
              </w:rPr>
            </w:pPr>
            <w:r w:rsidRPr="00B04006">
              <w:rPr>
                <w:rFonts w:cstheme="minorHAnsi"/>
                <w:b/>
                <w:bCs/>
                <w:sz w:val="24"/>
                <w:szCs w:val="24"/>
              </w:rPr>
              <w:t>4,1</w:t>
            </w:r>
          </w:p>
        </w:tc>
        <w:tc>
          <w:tcPr>
            <w:tcW w:w="808" w:type="dxa"/>
            <w:tcBorders>
              <w:top w:val="single" w:sz="6" w:space="0" w:color="000000"/>
              <w:left w:val="single" w:sz="6" w:space="0" w:color="000000"/>
              <w:bottom w:val="single" w:sz="6" w:space="0" w:color="000000"/>
              <w:right w:val="single" w:sz="6" w:space="0" w:color="000000"/>
            </w:tcBorders>
            <w:hideMark/>
          </w:tcPr>
          <w:p w:rsidR="00FE706F" w:rsidRPr="00B04006" w:rsidRDefault="00FE706F" w:rsidP="00B04006">
            <w:pPr>
              <w:spacing w:before="0" w:beforeAutospacing="0" w:after="0" w:afterAutospacing="0"/>
              <w:jc w:val="both"/>
              <w:rPr>
                <w:rFonts w:cstheme="minorHAnsi"/>
                <w:sz w:val="24"/>
                <w:szCs w:val="24"/>
              </w:rPr>
            </w:pPr>
            <w:r w:rsidRPr="00B04006">
              <w:rPr>
                <w:rFonts w:cstheme="minorHAnsi"/>
                <w:sz w:val="24"/>
                <w:szCs w:val="24"/>
              </w:rPr>
              <w:t>4,07</w:t>
            </w:r>
          </w:p>
        </w:tc>
        <w:tc>
          <w:tcPr>
            <w:tcW w:w="834" w:type="dxa"/>
            <w:tcBorders>
              <w:top w:val="single" w:sz="6" w:space="0" w:color="000000"/>
              <w:left w:val="single" w:sz="6" w:space="0" w:color="000000"/>
              <w:bottom w:val="single" w:sz="6" w:space="0" w:color="000000"/>
              <w:right w:val="single" w:sz="6" w:space="0" w:color="000000"/>
            </w:tcBorders>
            <w:hideMark/>
          </w:tcPr>
          <w:p w:rsidR="00FE706F" w:rsidRPr="00B04006" w:rsidRDefault="00FE706F" w:rsidP="00B04006">
            <w:pPr>
              <w:spacing w:before="0" w:beforeAutospacing="0" w:after="0" w:afterAutospacing="0"/>
              <w:jc w:val="both"/>
              <w:rPr>
                <w:rFonts w:cstheme="minorHAnsi"/>
                <w:sz w:val="24"/>
                <w:szCs w:val="24"/>
              </w:rPr>
            </w:pPr>
            <w:r w:rsidRPr="00B04006">
              <w:rPr>
                <w:rFonts w:cstheme="minorHAnsi"/>
                <w:sz w:val="24"/>
                <w:szCs w:val="24"/>
              </w:rPr>
              <w:t>4,07</w:t>
            </w:r>
          </w:p>
        </w:tc>
        <w:tc>
          <w:tcPr>
            <w:tcW w:w="697" w:type="dxa"/>
            <w:tcBorders>
              <w:top w:val="single" w:sz="6" w:space="0" w:color="000000"/>
              <w:left w:val="single" w:sz="6" w:space="0" w:color="000000"/>
              <w:bottom w:val="single" w:sz="6" w:space="0" w:color="000000"/>
              <w:right w:val="single" w:sz="6" w:space="0" w:color="000000"/>
            </w:tcBorders>
            <w:hideMark/>
          </w:tcPr>
          <w:p w:rsidR="00FE706F" w:rsidRPr="00B04006" w:rsidRDefault="00FE706F" w:rsidP="00B04006">
            <w:pPr>
              <w:spacing w:before="0" w:beforeAutospacing="0" w:after="0" w:afterAutospacing="0"/>
              <w:jc w:val="both"/>
              <w:rPr>
                <w:rFonts w:cstheme="minorHAnsi"/>
                <w:sz w:val="24"/>
                <w:szCs w:val="24"/>
              </w:rPr>
            </w:pPr>
            <w:r w:rsidRPr="00B04006">
              <w:rPr>
                <w:rFonts w:cstheme="minorHAnsi"/>
                <w:sz w:val="24"/>
                <w:szCs w:val="24"/>
              </w:rPr>
              <w:t>3,9</w:t>
            </w:r>
          </w:p>
        </w:tc>
      </w:tr>
      <w:tr w:rsidR="00FE706F" w:rsidRPr="00B04006" w:rsidTr="00C03C4C">
        <w:trPr>
          <w:trHeight w:val="381"/>
          <w:tblCellSpacing w:w="0" w:type="dxa"/>
        </w:trPr>
        <w:tc>
          <w:tcPr>
            <w:tcW w:w="1887" w:type="dxa"/>
            <w:tcBorders>
              <w:top w:val="single" w:sz="6" w:space="0" w:color="000000"/>
              <w:left w:val="single" w:sz="6" w:space="0" w:color="000000"/>
              <w:bottom w:val="single" w:sz="6" w:space="0" w:color="000000"/>
              <w:right w:val="single" w:sz="6" w:space="0" w:color="000000"/>
            </w:tcBorders>
            <w:hideMark/>
          </w:tcPr>
          <w:p w:rsidR="00FE706F" w:rsidRPr="00B04006" w:rsidRDefault="00FE706F" w:rsidP="00B04006">
            <w:pPr>
              <w:spacing w:before="0" w:beforeAutospacing="0" w:after="0" w:afterAutospacing="0"/>
              <w:jc w:val="both"/>
              <w:rPr>
                <w:rFonts w:cstheme="minorHAnsi"/>
                <w:sz w:val="24"/>
                <w:szCs w:val="24"/>
              </w:rPr>
            </w:pPr>
            <w:proofErr w:type="spellStart"/>
            <w:r w:rsidRPr="00B04006">
              <w:rPr>
                <w:rFonts w:cstheme="minorHAnsi"/>
                <w:sz w:val="24"/>
                <w:szCs w:val="24"/>
              </w:rPr>
              <w:t>География</w:t>
            </w:r>
            <w:proofErr w:type="spellEnd"/>
          </w:p>
        </w:tc>
        <w:tc>
          <w:tcPr>
            <w:tcW w:w="808" w:type="dxa"/>
            <w:tcBorders>
              <w:top w:val="single" w:sz="6" w:space="0" w:color="000000"/>
              <w:left w:val="single" w:sz="6" w:space="0" w:color="000000"/>
              <w:bottom w:val="single" w:sz="6" w:space="0" w:color="000000"/>
              <w:right w:val="single" w:sz="6" w:space="0" w:color="000000"/>
            </w:tcBorders>
            <w:hideMark/>
          </w:tcPr>
          <w:p w:rsidR="00FE706F" w:rsidRPr="00B04006" w:rsidRDefault="00FE706F" w:rsidP="00B04006">
            <w:pPr>
              <w:spacing w:before="0" w:beforeAutospacing="0" w:after="0" w:afterAutospacing="0"/>
              <w:jc w:val="both"/>
              <w:rPr>
                <w:rFonts w:cstheme="minorHAnsi"/>
                <w:sz w:val="24"/>
                <w:szCs w:val="24"/>
              </w:rPr>
            </w:pPr>
            <w:r w:rsidRPr="00B04006">
              <w:rPr>
                <w:rFonts w:cstheme="minorHAnsi"/>
                <w:sz w:val="24"/>
                <w:szCs w:val="24"/>
              </w:rPr>
              <w:t>4,17</w:t>
            </w:r>
          </w:p>
        </w:tc>
        <w:tc>
          <w:tcPr>
            <w:tcW w:w="834" w:type="dxa"/>
            <w:tcBorders>
              <w:top w:val="single" w:sz="6" w:space="0" w:color="000000"/>
              <w:left w:val="single" w:sz="6" w:space="0" w:color="000000"/>
              <w:bottom w:val="single" w:sz="6" w:space="0" w:color="000000"/>
              <w:right w:val="single" w:sz="6" w:space="0" w:color="000000"/>
            </w:tcBorders>
            <w:hideMark/>
          </w:tcPr>
          <w:p w:rsidR="00FE706F" w:rsidRPr="00B04006" w:rsidRDefault="00FE706F" w:rsidP="00B04006">
            <w:pPr>
              <w:spacing w:before="0" w:beforeAutospacing="0" w:after="0" w:afterAutospacing="0"/>
              <w:jc w:val="both"/>
              <w:rPr>
                <w:rFonts w:cstheme="minorHAnsi"/>
                <w:sz w:val="24"/>
                <w:szCs w:val="24"/>
              </w:rPr>
            </w:pPr>
            <w:r w:rsidRPr="00B04006">
              <w:rPr>
                <w:rFonts w:cstheme="minorHAnsi"/>
                <w:sz w:val="24"/>
                <w:szCs w:val="24"/>
              </w:rPr>
              <w:t>4,2</w:t>
            </w:r>
          </w:p>
        </w:tc>
        <w:tc>
          <w:tcPr>
            <w:tcW w:w="802" w:type="dxa"/>
            <w:tcBorders>
              <w:top w:val="single" w:sz="6" w:space="0" w:color="000000"/>
              <w:left w:val="single" w:sz="6" w:space="0" w:color="000000"/>
              <w:bottom w:val="single" w:sz="6" w:space="0" w:color="000000"/>
              <w:right w:val="single" w:sz="6" w:space="0" w:color="000000"/>
            </w:tcBorders>
            <w:hideMark/>
          </w:tcPr>
          <w:p w:rsidR="00FE706F" w:rsidRPr="00B04006" w:rsidRDefault="00FE706F" w:rsidP="00B04006">
            <w:pPr>
              <w:spacing w:before="0" w:beforeAutospacing="0" w:after="0" w:afterAutospacing="0"/>
              <w:jc w:val="both"/>
              <w:rPr>
                <w:rFonts w:cstheme="minorHAnsi"/>
                <w:sz w:val="24"/>
                <w:szCs w:val="24"/>
              </w:rPr>
            </w:pPr>
            <w:r w:rsidRPr="00B04006">
              <w:rPr>
                <w:rFonts w:cstheme="minorHAnsi"/>
                <w:b/>
                <w:bCs/>
                <w:sz w:val="24"/>
                <w:szCs w:val="24"/>
              </w:rPr>
              <w:t>4,6</w:t>
            </w:r>
          </w:p>
        </w:tc>
        <w:tc>
          <w:tcPr>
            <w:tcW w:w="808" w:type="dxa"/>
            <w:tcBorders>
              <w:top w:val="single" w:sz="6" w:space="0" w:color="000000"/>
              <w:left w:val="single" w:sz="6" w:space="0" w:color="000000"/>
              <w:bottom w:val="single" w:sz="6" w:space="0" w:color="000000"/>
              <w:right w:val="single" w:sz="6" w:space="0" w:color="000000"/>
            </w:tcBorders>
            <w:hideMark/>
          </w:tcPr>
          <w:p w:rsidR="00FE706F" w:rsidRPr="00B04006" w:rsidRDefault="00FE706F" w:rsidP="00B04006">
            <w:pPr>
              <w:spacing w:before="0" w:beforeAutospacing="0" w:after="0" w:afterAutospacing="0"/>
              <w:jc w:val="both"/>
              <w:rPr>
                <w:rFonts w:cstheme="minorHAnsi"/>
                <w:sz w:val="24"/>
                <w:szCs w:val="24"/>
              </w:rPr>
            </w:pPr>
            <w:r w:rsidRPr="00B04006">
              <w:rPr>
                <w:rFonts w:cstheme="minorHAnsi"/>
                <w:sz w:val="24"/>
                <w:szCs w:val="24"/>
              </w:rPr>
              <w:t>4,17</w:t>
            </w:r>
          </w:p>
        </w:tc>
        <w:tc>
          <w:tcPr>
            <w:tcW w:w="834" w:type="dxa"/>
            <w:tcBorders>
              <w:top w:val="single" w:sz="6" w:space="0" w:color="000000"/>
              <w:left w:val="single" w:sz="6" w:space="0" w:color="000000"/>
              <w:bottom w:val="single" w:sz="6" w:space="0" w:color="000000"/>
              <w:right w:val="single" w:sz="6" w:space="0" w:color="000000"/>
            </w:tcBorders>
            <w:hideMark/>
          </w:tcPr>
          <w:p w:rsidR="00FE706F" w:rsidRPr="00B04006" w:rsidRDefault="00FE706F" w:rsidP="00B04006">
            <w:pPr>
              <w:spacing w:before="0" w:beforeAutospacing="0" w:after="0" w:afterAutospacing="0"/>
              <w:jc w:val="both"/>
              <w:rPr>
                <w:rFonts w:cstheme="minorHAnsi"/>
                <w:sz w:val="24"/>
                <w:szCs w:val="24"/>
              </w:rPr>
            </w:pPr>
            <w:r w:rsidRPr="00B04006">
              <w:rPr>
                <w:rFonts w:cstheme="minorHAnsi"/>
                <w:sz w:val="24"/>
                <w:szCs w:val="24"/>
              </w:rPr>
              <w:t>4,2</w:t>
            </w:r>
          </w:p>
        </w:tc>
        <w:tc>
          <w:tcPr>
            <w:tcW w:w="697" w:type="dxa"/>
            <w:tcBorders>
              <w:top w:val="single" w:sz="6" w:space="0" w:color="000000"/>
              <w:left w:val="single" w:sz="6" w:space="0" w:color="000000"/>
              <w:bottom w:val="single" w:sz="6" w:space="0" w:color="000000"/>
              <w:right w:val="single" w:sz="6" w:space="0" w:color="000000"/>
            </w:tcBorders>
            <w:hideMark/>
          </w:tcPr>
          <w:p w:rsidR="00FE706F" w:rsidRPr="00B04006" w:rsidRDefault="00FE706F" w:rsidP="00B04006">
            <w:pPr>
              <w:spacing w:before="0" w:beforeAutospacing="0" w:after="0" w:afterAutospacing="0"/>
              <w:jc w:val="both"/>
              <w:rPr>
                <w:rFonts w:cstheme="minorHAnsi"/>
                <w:sz w:val="24"/>
                <w:szCs w:val="24"/>
              </w:rPr>
            </w:pPr>
            <w:r w:rsidRPr="00B04006">
              <w:rPr>
                <w:rFonts w:cstheme="minorHAnsi"/>
                <w:sz w:val="24"/>
                <w:szCs w:val="24"/>
              </w:rPr>
              <w:t>4</w:t>
            </w:r>
          </w:p>
        </w:tc>
        <w:tc>
          <w:tcPr>
            <w:tcW w:w="808" w:type="dxa"/>
            <w:tcBorders>
              <w:top w:val="single" w:sz="6" w:space="0" w:color="000000"/>
              <w:left w:val="single" w:sz="6" w:space="0" w:color="000000"/>
              <w:bottom w:val="single" w:sz="6" w:space="0" w:color="000000"/>
              <w:right w:val="single" w:sz="6" w:space="0" w:color="000000"/>
            </w:tcBorders>
            <w:hideMark/>
          </w:tcPr>
          <w:p w:rsidR="00FE706F" w:rsidRPr="00B04006" w:rsidRDefault="00FE706F" w:rsidP="00B04006">
            <w:pPr>
              <w:spacing w:before="0" w:beforeAutospacing="0" w:after="0" w:afterAutospacing="0"/>
              <w:jc w:val="both"/>
              <w:rPr>
                <w:rFonts w:cstheme="minorHAnsi"/>
                <w:sz w:val="24"/>
                <w:szCs w:val="24"/>
              </w:rPr>
            </w:pPr>
            <w:r w:rsidRPr="00B04006">
              <w:rPr>
                <w:rFonts w:cstheme="minorHAnsi"/>
                <w:sz w:val="24"/>
                <w:szCs w:val="24"/>
              </w:rPr>
              <w:t>4,31</w:t>
            </w:r>
          </w:p>
        </w:tc>
        <w:tc>
          <w:tcPr>
            <w:tcW w:w="834" w:type="dxa"/>
            <w:tcBorders>
              <w:top w:val="single" w:sz="6" w:space="0" w:color="000000"/>
              <w:left w:val="single" w:sz="6" w:space="0" w:color="000000"/>
              <w:bottom w:val="single" w:sz="6" w:space="0" w:color="000000"/>
              <w:right w:val="single" w:sz="6" w:space="0" w:color="000000"/>
            </w:tcBorders>
            <w:hideMark/>
          </w:tcPr>
          <w:p w:rsidR="00FE706F" w:rsidRPr="00B04006" w:rsidRDefault="00FE706F" w:rsidP="00B04006">
            <w:pPr>
              <w:spacing w:before="0" w:beforeAutospacing="0" w:after="0" w:afterAutospacing="0"/>
              <w:jc w:val="both"/>
              <w:rPr>
                <w:rFonts w:cstheme="minorHAnsi"/>
                <w:sz w:val="24"/>
                <w:szCs w:val="24"/>
              </w:rPr>
            </w:pPr>
            <w:r w:rsidRPr="00B04006">
              <w:rPr>
                <w:rFonts w:cstheme="minorHAnsi"/>
                <w:sz w:val="24"/>
                <w:szCs w:val="24"/>
              </w:rPr>
              <w:t>4,37</w:t>
            </w:r>
          </w:p>
        </w:tc>
        <w:tc>
          <w:tcPr>
            <w:tcW w:w="697" w:type="dxa"/>
            <w:tcBorders>
              <w:top w:val="single" w:sz="6" w:space="0" w:color="000000"/>
              <w:left w:val="single" w:sz="6" w:space="0" w:color="000000"/>
              <w:bottom w:val="single" w:sz="6" w:space="0" w:color="000000"/>
              <w:right w:val="single" w:sz="6" w:space="0" w:color="000000"/>
            </w:tcBorders>
            <w:hideMark/>
          </w:tcPr>
          <w:p w:rsidR="00FE706F" w:rsidRPr="00B04006" w:rsidRDefault="00FE706F" w:rsidP="00B04006">
            <w:pPr>
              <w:spacing w:before="0" w:beforeAutospacing="0" w:after="0" w:afterAutospacing="0"/>
              <w:jc w:val="both"/>
              <w:rPr>
                <w:rFonts w:cstheme="minorHAnsi"/>
                <w:sz w:val="24"/>
                <w:szCs w:val="24"/>
              </w:rPr>
            </w:pPr>
            <w:r w:rsidRPr="00B04006">
              <w:rPr>
                <w:rFonts w:cstheme="minorHAnsi"/>
                <w:sz w:val="24"/>
                <w:szCs w:val="24"/>
              </w:rPr>
              <w:t>4,5</w:t>
            </w:r>
          </w:p>
        </w:tc>
      </w:tr>
      <w:tr w:rsidR="00FE706F" w:rsidRPr="00B04006" w:rsidTr="00C03C4C">
        <w:trPr>
          <w:trHeight w:val="508"/>
          <w:tblCellSpacing w:w="0" w:type="dxa"/>
        </w:trPr>
        <w:tc>
          <w:tcPr>
            <w:tcW w:w="1887" w:type="dxa"/>
            <w:tcBorders>
              <w:top w:val="single" w:sz="6" w:space="0" w:color="000000"/>
              <w:left w:val="single" w:sz="6" w:space="0" w:color="000000"/>
              <w:bottom w:val="single" w:sz="6" w:space="0" w:color="000000"/>
              <w:right w:val="single" w:sz="6" w:space="0" w:color="000000"/>
            </w:tcBorders>
            <w:hideMark/>
          </w:tcPr>
          <w:p w:rsidR="00FE706F" w:rsidRPr="00B04006" w:rsidRDefault="00FE706F" w:rsidP="00B04006">
            <w:pPr>
              <w:spacing w:before="0" w:beforeAutospacing="0" w:after="0" w:afterAutospacing="0"/>
              <w:jc w:val="both"/>
              <w:rPr>
                <w:rFonts w:cstheme="minorHAnsi"/>
                <w:sz w:val="24"/>
                <w:szCs w:val="24"/>
              </w:rPr>
            </w:pPr>
            <w:proofErr w:type="spellStart"/>
            <w:r w:rsidRPr="00B04006">
              <w:rPr>
                <w:rFonts w:cstheme="minorHAnsi"/>
                <w:sz w:val="24"/>
                <w:szCs w:val="24"/>
              </w:rPr>
              <w:t>Родной</w:t>
            </w:r>
            <w:proofErr w:type="spellEnd"/>
            <w:r w:rsidRPr="00B04006">
              <w:rPr>
                <w:rFonts w:cstheme="minorHAnsi"/>
                <w:sz w:val="24"/>
                <w:szCs w:val="24"/>
              </w:rPr>
              <w:t>(</w:t>
            </w:r>
            <w:proofErr w:type="spellStart"/>
            <w:r w:rsidRPr="00B04006">
              <w:rPr>
                <w:rFonts w:cstheme="minorHAnsi"/>
                <w:sz w:val="24"/>
                <w:szCs w:val="24"/>
              </w:rPr>
              <w:t>тат</w:t>
            </w:r>
            <w:proofErr w:type="spellEnd"/>
            <w:r w:rsidRPr="00B04006">
              <w:rPr>
                <w:rFonts w:cstheme="minorHAnsi"/>
                <w:sz w:val="24"/>
                <w:szCs w:val="24"/>
              </w:rPr>
              <w:t xml:space="preserve">) </w:t>
            </w:r>
            <w:proofErr w:type="spellStart"/>
            <w:r w:rsidRPr="00B04006">
              <w:rPr>
                <w:rFonts w:cstheme="minorHAnsi"/>
                <w:sz w:val="24"/>
                <w:szCs w:val="24"/>
              </w:rPr>
              <w:t>язык</w:t>
            </w:r>
            <w:proofErr w:type="spellEnd"/>
          </w:p>
        </w:tc>
        <w:tc>
          <w:tcPr>
            <w:tcW w:w="808" w:type="dxa"/>
            <w:tcBorders>
              <w:top w:val="single" w:sz="6" w:space="0" w:color="000000"/>
              <w:left w:val="single" w:sz="6" w:space="0" w:color="000000"/>
              <w:bottom w:val="single" w:sz="6" w:space="0" w:color="000000"/>
              <w:right w:val="single" w:sz="6" w:space="0" w:color="000000"/>
            </w:tcBorders>
            <w:hideMark/>
          </w:tcPr>
          <w:p w:rsidR="00FE706F" w:rsidRPr="00B04006" w:rsidRDefault="00FE706F" w:rsidP="00B04006">
            <w:pPr>
              <w:spacing w:before="0" w:beforeAutospacing="0" w:after="0" w:afterAutospacing="0"/>
              <w:jc w:val="both"/>
              <w:rPr>
                <w:rFonts w:cstheme="minorHAnsi"/>
                <w:sz w:val="24"/>
                <w:szCs w:val="24"/>
              </w:rPr>
            </w:pPr>
            <w:r w:rsidRPr="00B04006">
              <w:rPr>
                <w:rFonts w:cstheme="minorHAnsi"/>
                <w:sz w:val="24"/>
                <w:szCs w:val="24"/>
              </w:rPr>
              <w:t>4,44</w:t>
            </w:r>
          </w:p>
        </w:tc>
        <w:tc>
          <w:tcPr>
            <w:tcW w:w="834" w:type="dxa"/>
            <w:tcBorders>
              <w:top w:val="single" w:sz="6" w:space="0" w:color="000000"/>
              <w:left w:val="single" w:sz="6" w:space="0" w:color="000000"/>
              <w:bottom w:val="single" w:sz="6" w:space="0" w:color="000000"/>
              <w:right w:val="single" w:sz="6" w:space="0" w:color="000000"/>
            </w:tcBorders>
            <w:hideMark/>
          </w:tcPr>
          <w:p w:rsidR="00FE706F" w:rsidRPr="00B04006" w:rsidRDefault="00FE706F" w:rsidP="00B04006">
            <w:pPr>
              <w:spacing w:before="0" w:beforeAutospacing="0" w:after="0" w:afterAutospacing="0"/>
              <w:jc w:val="both"/>
              <w:rPr>
                <w:rFonts w:cstheme="minorHAnsi"/>
                <w:sz w:val="24"/>
                <w:szCs w:val="24"/>
              </w:rPr>
            </w:pPr>
            <w:r w:rsidRPr="00B04006">
              <w:rPr>
                <w:rFonts w:cstheme="minorHAnsi"/>
                <w:sz w:val="24"/>
                <w:szCs w:val="24"/>
              </w:rPr>
              <w:t>4,5</w:t>
            </w:r>
          </w:p>
        </w:tc>
        <w:tc>
          <w:tcPr>
            <w:tcW w:w="802" w:type="dxa"/>
            <w:tcBorders>
              <w:top w:val="single" w:sz="6" w:space="0" w:color="000000"/>
              <w:left w:val="single" w:sz="6" w:space="0" w:color="000000"/>
              <w:bottom w:val="single" w:sz="6" w:space="0" w:color="000000"/>
              <w:right w:val="single" w:sz="6" w:space="0" w:color="000000"/>
            </w:tcBorders>
            <w:hideMark/>
          </w:tcPr>
          <w:p w:rsidR="00FE706F" w:rsidRPr="00B04006" w:rsidRDefault="00FE706F" w:rsidP="00B04006">
            <w:pPr>
              <w:spacing w:before="0" w:beforeAutospacing="0" w:after="0" w:afterAutospacing="0"/>
              <w:jc w:val="both"/>
              <w:rPr>
                <w:rFonts w:cstheme="minorHAnsi"/>
                <w:sz w:val="24"/>
                <w:szCs w:val="24"/>
              </w:rPr>
            </w:pPr>
            <w:r w:rsidRPr="00B04006">
              <w:rPr>
                <w:rFonts w:cstheme="minorHAnsi"/>
                <w:b/>
                <w:bCs/>
                <w:sz w:val="24"/>
                <w:szCs w:val="24"/>
              </w:rPr>
              <w:t>5</w:t>
            </w:r>
          </w:p>
        </w:tc>
        <w:tc>
          <w:tcPr>
            <w:tcW w:w="808" w:type="dxa"/>
            <w:tcBorders>
              <w:top w:val="single" w:sz="6" w:space="0" w:color="000000"/>
              <w:left w:val="single" w:sz="6" w:space="0" w:color="000000"/>
              <w:bottom w:val="single" w:sz="6" w:space="0" w:color="000000"/>
              <w:right w:val="single" w:sz="6" w:space="0" w:color="000000"/>
            </w:tcBorders>
            <w:hideMark/>
          </w:tcPr>
          <w:p w:rsidR="00FE706F" w:rsidRPr="00B04006" w:rsidRDefault="00FE706F" w:rsidP="00B04006">
            <w:pPr>
              <w:spacing w:before="0" w:beforeAutospacing="0" w:after="0" w:afterAutospacing="0"/>
              <w:jc w:val="both"/>
              <w:rPr>
                <w:rFonts w:cstheme="minorHAnsi"/>
                <w:sz w:val="24"/>
                <w:szCs w:val="24"/>
              </w:rPr>
            </w:pPr>
            <w:r w:rsidRPr="00B04006">
              <w:rPr>
                <w:rFonts w:cstheme="minorHAnsi"/>
                <w:sz w:val="24"/>
                <w:szCs w:val="24"/>
              </w:rPr>
              <w:t>-</w:t>
            </w:r>
          </w:p>
        </w:tc>
        <w:tc>
          <w:tcPr>
            <w:tcW w:w="834" w:type="dxa"/>
            <w:tcBorders>
              <w:top w:val="single" w:sz="6" w:space="0" w:color="000000"/>
              <w:left w:val="single" w:sz="6" w:space="0" w:color="000000"/>
              <w:bottom w:val="single" w:sz="6" w:space="0" w:color="000000"/>
              <w:right w:val="single" w:sz="6" w:space="0" w:color="000000"/>
            </w:tcBorders>
            <w:hideMark/>
          </w:tcPr>
          <w:p w:rsidR="00FE706F" w:rsidRPr="00B04006" w:rsidRDefault="00FE706F" w:rsidP="00B04006">
            <w:pPr>
              <w:spacing w:before="0" w:beforeAutospacing="0" w:after="0" w:afterAutospacing="0"/>
              <w:jc w:val="both"/>
              <w:rPr>
                <w:rFonts w:cstheme="minorHAnsi"/>
                <w:sz w:val="24"/>
                <w:szCs w:val="24"/>
              </w:rPr>
            </w:pPr>
            <w:r w:rsidRPr="00B04006">
              <w:rPr>
                <w:rFonts w:cstheme="minorHAnsi"/>
                <w:sz w:val="24"/>
                <w:szCs w:val="24"/>
              </w:rPr>
              <w:t>-</w:t>
            </w:r>
          </w:p>
        </w:tc>
        <w:tc>
          <w:tcPr>
            <w:tcW w:w="697" w:type="dxa"/>
            <w:tcBorders>
              <w:top w:val="single" w:sz="6" w:space="0" w:color="000000"/>
              <w:left w:val="single" w:sz="6" w:space="0" w:color="000000"/>
              <w:bottom w:val="single" w:sz="6" w:space="0" w:color="000000"/>
              <w:right w:val="single" w:sz="6" w:space="0" w:color="000000"/>
            </w:tcBorders>
            <w:hideMark/>
          </w:tcPr>
          <w:p w:rsidR="00FE706F" w:rsidRPr="00B04006" w:rsidRDefault="00FE706F" w:rsidP="00B04006">
            <w:pPr>
              <w:spacing w:before="0" w:beforeAutospacing="0" w:after="0" w:afterAutospacing="0"/>
              <w:jc w:val="both"/>
              <w:rPr>
                <w:rFonts w:cstheme="minorHAnsi"/>
                <w:sz w:val="24"/>
                <w:szCs w:val="24"/>
              </w:rPr>
            </w:pPr>
            <w:r w:rsidRPr="00B04006">
              <w:rPr>
                <w:rFonts w:cstheme="minorHAnsi"/>
                <w:b/>
                <w:bCs/>
                <w:sz w:val="24"/>
                <w:szCs w:val="24"/>
              </w:rPr>
              <w:t>-</w:t>
            </w:r>
          </w:p>
        </w:tc>
        <w:tc>
          <w:tcPr>
            <w:tcW w:w="808" w:type="dxa"/>
            <w:tcBorders>
              <w:top w:val="single" w:sz="6" w:space="0" w:color="000000"/>
              <w:left w:val="single" w:sz="6" w:space="0" w:color="000000"/>
              <w:bottom w:val="single" w:sz="6" w:space="0" w:color="000000"/>
              <w:right w:val="single" w:sz="6" w:space="0" w:color="000000"/>
            </w:tcBorders>
            <w:hideMark/>
          </w:tcPr>
          <w:p w:rsidR="00FE706F" w:rsidRPr="00B04006" w:rsidRDefault="00FE706F" w:rsidP="00B04006">
            <w:pPr>
              <w:spacing w:before="0" w:beforeAutospacing="0" w:after="0" w:afterAutospacing="0"/>
              <w:jc w:val="both"/>
              <w:rPr>
                <w:rFonts w:cstheme="minorHAnsi"/>
                <w:sz w:val="24"/>
                <w:szCs w:val="24"/>
              </w:rPr>
            </w:pPr>
            <w:r w:rsidRPr="00B04006">
              <w:rPr>
                <w:rFonts w:cstheme="minorHAnsi"/>
                <w:sz w:val="24"/>
                <w:szCs w:val="24"/>
              </w:rPr>
              <w:t>4,58</w:t>
            </w:r>
          </w:p>
        </w:tc>
        <w:tc>
          <w:tcPr>
            <w:tcW w:w="834" w:type="dxa"/>
            <w:tcBorders>
              <w:top w:val="single" w:sz="6" w:space="0" w:color="000000"/>
              <w:left w:val="single" w:sz="6" w:space="0" w:color="000000"/>
              <w:bottom w:val="single" w:sz="6" w:space="0" w:color="000000"/>
              <w:right w:val="single" w:sz="6" w:space="0" w:color="000000"/>
            </w:tcBorders>
            <w:hideMark/>
          </w:tcPr>
          <w:p w:rsidR="00FE706F" w:rsidRPr="00B04006" w:rsidRDefault="00FE706F" w:rsidP="00B04006">
            <w:pPr>
              <w:spacing w:before="0" w:beforeAutospacing="0" w:after="0" w:afterAutospacing="0"/>
              <w:jc w:val="both"/>
              <w:rPr>
                <w:rFonts w:cstheme="minorHAnsi"/>
                <w:sz w:val="24"/>
                <w:szCs w:val="24"/>
              </w:rPr>
            </w:pPr>
            <w:r w:rsidRPr="00B04006">
              <w:rPr>
                <w:rFonts w:cstheme="minorHAnsi"/>
                <w:sz w:val="24"/>
                <w:szCs w:val="24"/>
              </w:rPr>
              <w:t>4,6</w:t>
            </w:r>
          </w:p>
        </w:tc>
        <w:tc>
          <w:tcPr>
            <w:tcW w:w="697" w:type="dxa"/>
            <w:tcBorders>
              <w:top w:val="single" w:sz="6" w:space="0" w:color="000000"/>
              <w:left w:val="single" w:sz="6" w:space="0" w:color="000000"/>
              <w:bottom w:val="single" w:sz="6" w:space="0" w:color="000000"/>
              <w:right w:val="single" w:sz="6" w:space="0" w:color="000000"/>
            </w:tcBorders>
            <w:hideMark/>
          </w:tcPr>
          <w:p w:rsidR="00FE706F" w:rsidRPr="00B04006" w:rsidRDefault="00FE706F" w:rsidP="00B04006">
            <w:pPr>
              <w:spacing w:before="0" w:beforeAutospacing="0" w:after="0" w:afterAutospacing="0"/>
              <w:jc w:val="both"/>
              <w:rPr>
                <w:rFonts w:cstheme="minorHAnsi"/>
                <w:sz w:val="24"/>
                <w:szCs w:val="24"/>
              </w:rPr>
            </w:pPr>
            <w:r w:rsidRPr="00B04006">
              <w:rPr>
                <w:rFonts w:cstheme="minorHAnsi"/>
                <w:sz w:val="24"/>
                <w:szCs w:val="24"/>
              </w:rPr>
              <w:t>5</w:t>
            </w:r>
          </w:p>
        </w:tc>
      </w:tr>
      <w:tr w:rsidR="00FE706F" w:rsidRPr="00B04006" w:rsidTr="00C03C4C">
        <w:trPr>
          <w:trHeight w:val="381"/>
          <w:tblCellSpacing w:w="0" w:type="dxa"/>
        </w:trPr>
        <w:tc>
          <w:tcPr>
            <w:tcW w:w="1887" w:type="dxa"/>
            <w:tcBorders>
              <w:top w:val="single" w:sz="6" w:space="0" w:color="000000"/>
              <w:left w:val="single" w:sz="6" w:space="0" w:color="000000"/>
              <w:bottom w:val="single" w:sz="6" w:space="0" w:color="000000"/>
              <w:right w:val="single" w:sz="6" w:space="0" w:color="000000"/>
            </w:tcBorders>
            <w:hideMark/>
          </w:tcPr>
          <w:p w:rsidR="00FE706F" w:rsidRPr="00B04006" w:rsidRDefault="00FE706F" w:rsidP="00B04006">
            <w:pPr>
              <w:spacing w:before="0" w:beforeAutospacing="0" w:after="0" w:afterAutospacing="0"/>
              <w:jc w:val="both"/>
              <w:rPr>
                <w:rFonts w:cstheme="minorHAnsi"/>
                <w:sz w:val="24"/>
                <w:szCs w:val="24"/>
              </w:rPr>
            </w:pPr>
            <w:proofErr w:type="spellStart"/>
            <w:r w:rsidRPr="00B04006">
              <w:rPr>
                <w:rFonts w:cstheme="minorHAnsi"/>
                <w:sz w:val="24"/>
                <w:szCs w:val="24"/>
              </w:rPr>
              <w:t>Химия</w:t>
            </w:r>
            <w:proofErr w:type="spellEnd"/>
          </w:p>
        </w:tc>
        <w:tc>
          <w:tcPr>
            <w:tcW w:w="808" w:type="dxa"/>
            <w:tcBorders>
              <w:top w:val="single" w:sz="6" w:space="0" w:color="000000"/>
              <w:left w:val="single" w:sz="6" w:space="0" w:color="000000"/>
              <w:bottom w:val="single" w:sz="6" w:space="0" w:color="000000"/>
              <w:right w:val="single" w:sz="6" w:space="0" w:color="000000"/>
            </w:tcBorders>
            <w:hideMark/>
          </w:tcPr>
          <w:p w:rsidR="00FE706F" w:rsidRPr="00B04006" w:rsidRDefault="00FE706F" w:rsidP="00B04006">
            <w:pPr>
              <w:spacing w:before="0" w:beforeAutospacing="0" w:after="0" w:afterAutospacing="0"/>
              <w:jc w:val="both"/>
              <w:rPr>
                <w:rFonts w:cstheme="minorHAnsi"/>
                <w:sz w:val="24"/>
                <w:szCs w:val="24"/>
              </w:rPr>
            </w:pPr>
            <w:r w:rsidRPr="00B04006">
              <w:rPr>
                <w:rFonts w:cstheme="minorHAnsi"/>
                <w:sz w:val="24"/>
                <w:szCs w:val="24"/>
              </w:rPr>
              <w:t>4,57</w:t>
            </w:r>
          </w:p>
        </w:tc>
        <w:tc>
          <w:tcPr>
            <w:tcW w:w="834" w:type="dxa"/>
            <w:tcBorders>
              <w:top w:val="single" w:sz="6" w:space="0" w:color="000000"/>
              <w:left w:val="single" w:sz="6" w:space="0" w:color="000000"/>
              <w:bottom w:val="single" w:sz="6" w:space="0" w:color="000000"/>
              <w:right w:val="single" w:sz="6" w:space="0" w:color="000000"/>
            </w:tcBorders>
            <w:hideMark/>
          </w:tcPr>
          <w:p w:rsidR="00FE706F" w:rsidRPr="00B04006" w:rsidRDefault="00FE706F" w:rsidP="00B04006">
            <w:pPr>
              <w:spacing w:before="0" w:beforeAutospacing="0" w:after="0" w:afterAutospacing="0"/>
              <w:jc w:val="both"/>
              <w:rPr>
                <w:rFonts w:cstheme="minorHAnsi"/>
                <w:sz w:val="24"/>
                <w:szCs w:val="24"/>
              </w:rPr>
            </w:pPr>
            <w:r w:rsidRPr="00B04006">
              <w:rPr>
                <w:rFonts w:cstheme="minorHAnsi"/>
                <w:sz w:val="24"/>
                <w:szCs w:val="24"/>
              </w:rPr>
              <w:t>4,6</w:t>
            </w:r>
          </w:p>
        </w:tc>
        <w:tc>
          <w:tcPr>
            <w:tcW w:w="802" w:type="dxa"/>
            <w:tcBorders>
              <w:top w:val="single" w:sz="6" w:space="0" w:color="000000"/>
              <w:left w:val="single" w:sz="6" w:space="0" w:color="000000"/>
              <w:bottom w:val="single" w:sz="6" w:space="0" w:color="000000"/>
              <w:right w:val="single" w:sz="6" w:space="0" w:color="000000"/>
            </w:tcBorders>
            <w:hideMark/>
          </w:tcPr>
          <w:p w:rsidR="00FE706F" w:rsidRPr="00B04006" w:rsidRDefault="00FE706F" w:rsidP="00B04006">
            <w:pPr>
              <w:spacing w:before="0" w:beforeAutospacing="0" w:after="0" w:afterAutospacing="0"/>
              <w:jc w:val="both"/>
              <w:rPr>
                <w:rFonts w:cstheme="minorHAnsi"/>
                <w:sz w:val="24"/>
                <w:szCs w:val="24"/>
              </w:rPr>
            </w:pPr>
            <w:r w:rsidRPr="00B04006">
              <w:rPr>
                <w:rFonts w:cstheme="minorHAnsi"/>
                <w:b/>
                <w:bCs/>
                <w:sz w:val="24"/>
                <w:szCs w:val="24"/>
              </w:rPr>
              <w:t>5</w:t>
            </w:r>
          </w:p>
        </w:tc>
        <w:tc>
          <w:tcPr>
            <w:tcW w:w="808" w:type="dxa"/>
            <w:tcBorders>
              <w:top w:val="single" w:sz="6" w:space="0" w:color="000000"/>
              <w:left w:val="single" w:sz="6" w:space="0" w:color="000000"/>
              <w:bottom w:val="single" w:sz="6" w:space="0" w:color="000000"/>
              <w:right w:val="single" w:sz="6" w:space="0" w:color="000000"/>
            </w:tcBorders>
            <w:hideMark/>
          </w:tcPr>
          <w:p w:rsidR="00FE706F" w:rsidRPr="00B04006" w:rsidRDefault="00FE706F" w:rsidP="00B04006">
            <w:pPr>
              <w:spacing w:before="0" w:beforeAutospacing="0" w:after="0" w:afterAutospacing="0"/>
              <w:jc w:val="both"/>
              <w:rPr>
                <w:rFonts w:cstheme="minorHAnsi"/>
                <w:sz w:val="24"/>
                <w:szCs w:val="24"/>
              </w:rPr>
            </w:pPr>
            <w:r w:rsidRPr="00B04006">
              <w:rPr>
                <w:rFonts w:cstheme="minorHAnsi"/>
                <w:sz w:val="24"/>
                <w:szCs w:val="24"/>
              </w:rPr>
              <w:t>4,44</w:t>
            </w:r>
          </w:p>
        </w:tc>
        <w:tc>
          <w:tcPr>
            <w:tcW w:w="834" w:type="dxa"/>
            <w:tcBorders>
              <w:top w:val="single" w:sz="6" w:space="0" w:color="000000"/>
              <w:left w:val="single" w:sz="6" w:space="0" w:color="000000"/>
              <w:bottom w:val="single" w:sz="6" w:space="0" w:color="000000"/>
              <w:right w:val="single" w:sz="6" w:space="0" w:color="000000"/>
            </w:tcBorders>
            <w:hideMark/>
          </w:tcPr>
          <w:p w:rsidR="00FE706F" w:rsidRPr="00B04006" w:rsidRDefault="00FE706F" w:rsidP="00B04006">
            <w:pPr>
              <w:spacing w:before="0" w:beforeAutospacing="0" w:after="0" w:afterAutospacing="0"/>
              <w:jc w:val="both"/>
              <w:rPr>
                <w:rFonts w:cstheme="minorHAnsi"/>
                <w:sz w:val="24"/>
                <w:szCs w:val="24"/>
              </w:rPr>
            </w:pPr>
            <w:r w:rsidRPr="00B04006">
              <w:rPr>
                <w:rFonts w:cstheme="minorHAnsi"/>
                <w:sz w:val="24"/>
                <w:szCs w:val="24"/>
              </w:rPr>
              <w:t>4,3</w:t>
            </w:r>
          </w:p>
        </w:tc>
        <w:tc>
          <w:tcPr>
            <w:tcW w:w="697" w:type="dxa"/>
            <w:tcBorders>
              <w:top w:val="single" w:sz="6" w:space="0" w:color="000000"/>
              <w:left w:val="single" w:sz="6" w:space="0" w:color="000000"/>
              <w:bottom w:val="single" w:sz="6" w:space="0" w:color="000000"/>
              <w:right w:val="single" w:sz="6" w:space="0" w:color="000000"/>
            </w:tcBorders>
            <w:hideMark/>
          </w:tcPr>
          <w:p w:rsidR="00FE706F" w:rsidRPr="00B04006" w:rsidRDefault="00FE706F" w:rsidP="00B04006">
            <w:pPr>
              <w:spacing w:before="0" w:beforeAutospacing="0" w:after="0" w:afterAutospacing="0"/>
              <w:jc w:val="both"/>
              <w:rPr>
                <w:rFonts w:cstheme="minorHAnsi"/>
                <w:sz w:val="24"/>
                <w:szCs w:val="24"/>
              </w:rPr>
            </w:pPr>
            <w:r w:rsidRPr="00B04006">
              <w:rPr>
                <w:rFonts w:cstheme="minorHAnsi"/>
                <w:sz w:val="24"/>
                <w:szCs w:val="24"/>
              </w:rPr>
              <w:t>4</w:t>
            </w:r>
          </w:p>
        </w:tc>
        <w:tc>
          <w:tcPr>
            <w:tcW w:w="808" w:type="dxa"/>
            <w:tcBorders>
              <w:top w:val="single" w:sz="6" w:space="0" w:color="000000"/>
              <w:left w:val="single" w:sz="6" w:space="0" w:color="000000"/>
              <w:bottom w:val="single" w:sz="6" w:space="0" w:color="000000"/>
              <w:right w:val="single" w:sz="6" w:space="0" w:color="000000"/>
            </w:tcBorders>
            <w:hideMark/>
          </w:tcPr>
          <w:p w:rsidR="00FE706F" w:rsidRPr="00B04006" w:rsidRDefault="00FE706F" w:rsidP="00B04006">
            <w:pPr>
              <w:spacing w:before="0" w:beforeAutospacing="0" w:after="0" w:afterAutospacing="0"/>
              <w:jc w:val="both"/>
              <w:rPr>
                <w:rFonts w:cstheme="minorHAnsi"/>
                <w:sz w:val="24"/>
                <w:szCs w:val="24"/>
              </w:rPr>
            </w:pPr>
            <w:r w:rsidRPr="00B04006">
              <w:rPr>
                <w:rFonts w:cstheme="minorHAnsi"/>
                <w:sz w:val="24"/>
                <w:szCs w:val="24"/>
              </w:rPr>
              <w:t>4,35</w:t>
            </w:r>
          </w:p>
        </w:tc>
        <w:tc>
          <w:tcPr>
            <w:tcW w:w="834" w:type="dxa"/>
            <w:tcBorders>
              <w:top w:val="single" w:sz="6" w:space="0" w:color="000000"/>
              <w:left w:val="single" w:sz="6" w:space="0" w:color="000000"/>
              <w:bottom w:val="single" w:sz="6" w:space="0" w:color="000000"/>
              <w:right w:val="single" w:sz="6" w:space="0" w:color="000000"/>
            </w:tcBorders>
            <w:hideMark/>
          </w:tcPr>
          <w:p w:rsidR="00FE706F" w:rsidRPr="00B04006" w:rsidRDefault="00FE706F" w:rsidP="00B04006">
            <w:pPr>
              <w:spacing w:before="0" w:beforeAutospacing="0" w:after="0" w:afterAutospacing="0"/>
              <w:jc w:val="both"/>
              <w:rPr>
                <w:rFonts w:cstheme="minorHAnsi"/>
                <w:sz w:val="24"/>
                <w:szCs w:val="24"/>
              </w:rPr>
            </w:pPr>
            <w:r w:rsidRPr="00B04006">
              <w:rPr>
                <w:rFonts w:cstheme="minorHAnsi"/>
                <w:sz w:val="24"/>
                <w:szCs w:val="24"/>
              </w:rPr>
              <w:t>4,23</w:t>
            </w:r>
          </w:p>
        </w:tc>
        <w:tc>
          <w:tcPr>
            <w:tcW w:w="697" w:type="dxa"/>
            <w:tcBorders>
              <w:top w:val="single" w:sz="6" w:space="0" w:color="000000"/>
              <w:left w:val="single" w:sz="6" w:space="0" w:color="000000"/>
              <w:bottom w:val="single" w:sz="6" w:space="0" w:color="000000"/>
              <w:right w:val="single" w:sz="6" w:space="0" w:color="000000"/>
            </w:tcBorders>
            <w:hideMark/>
          </w:tcPr>
          <w:p w:rsidR="00FE706F" w:rsidRPr="00B04006" w:rsidRDefault="00FE706F" w:rsidP="00B04006">
            <w:pPr>
              <w:spacing w:before="0" w:beforeAutospacing="0" w:after="0" w:afterAutospacing="0"/>
              <w:jc w:val="both"/>
              <w:rPr>
                <w:rFonts w:cstheme="minorHAnsi"/>
                <w:sz w:val="24"/>
                <w:szCs w:val="24"/>
              </w:rPr>
            </w:pPr>
            <w:r w:rsidRPr="00B04006">
              <w:rPr>
                <w:rFonts w:cstheme="minorHAnsi"/>
                <w:sz w:val="24"/>
                <w:szCs w:val="24"/>
              </w:rPr>
              <w:t>4,4</w:t>
            </w:r>
          </w:p>
        </w:tc>
      </w:tr>
      <w:tr w:rsidR="00FE706F" w:rsidRPr="00B04006" w:rsidTr="00C03C4C">
        <w:trPr>
          <w:trHeight w:val="381"/>
          <w:tblCellSpacing w:w="0" w:type="dxa"/>
        </w:trPr>
        <w:tc>
          <w:tcPr>
            <w:tcW w:w="1887" w:type="dxa"/>
            <w:tcBorders>
              <w:top w:val="single" w:sz="6" w:space="0" w:color="000000"/>
              <w:left w:val="single" w:sz="6" w:space="0" w:color="000000"/>
              <w:bottom w:val="single" w:sz="6" w:space="0" w:color="000000"/>
              <w:right w:val="single" w:sz="6" w:space="0" w:color="000000"/>
            </w:tcBorders>
            <w:hideMark/>
          </w:tcPr>
          <w:p w:rsidR="00FE706F" w:rsidRPr="00B04006" w:rsidRDefault="00FE706F" w:rsidP="00B04006">
            <w:pPr>
              <w:spacing w:before="0" w:beforeAutospacing="0" w:after="0" w:afterAutospacing="0"/>
              <w:jc w:val="both"/>
              <w:rPr>
                <w:rFonts w:cstheme="minorHAnsi"/>
                <w:sz w:val="24"/>
                <w:szCs w:val="24"/>
              </w:rPr>
            </w:pPr>
            <w:proofErr w:type="spellStart"/>
            <w:r w:rsidRPr="00B04006">
              <w:rPr>
                <w:rFonts w:cstheme="minorHAnsi"/>
                <w:sz w:val="24"/>
                <w:szCs w:val="24"/>
              </w:rPr>
              <w:t>Биология</w:t>
            </w:r>
            <w:proofErr w:type="spellEnd"/>
          </w:p>
        </w:tc>
        <w:tc>
          <w:tcPr>
            <w:tcW w:w="808" w:type="dxa"/>
            <w:tcBorders>
              <w:top w:val="single" w:sz="6" w:space="0" w:color="000000"/>
              <w:left w:val="single" w:sz="6" w:space="0" w:color="000000"/>
              <w:bottom w:val="single" w:sz="6" w:space="0" w:color="000000"/>
              <w:right w:val="single" w:sz="6" w:space="0" w:color="000000"/>
            </w:tcBorders>
            <w:hideMark/>
          </w:tcPr>
          <w:p w:rsidR="00FE706F" w:rsidRPr="00B04006" w:rsidRDefault="00FE706F" w:rsidP="00B04006">
            <w:pPr>
              <w:spacing w:before="0" w:beforeAutospacing="0" w:after="0" w:afterAutospacing="0"/>
              <w:jc w:val="both"/>
              <w:rPr>
                <w:rFonts w:cstheme="minorHAnsi"/>
                <w:sz w:val="24"/>
                <w:szCs w:val="24"/>
              </w:rPr>
            </w:pPr>
            <w:r w:rsidRPr="00B04006">
              <w:rPr>
                <w:rFonts w:cstheme="minorHAnsi"/>
                <w:sz w:val="24"/>
                <w:szCs w:val="24"/>
              </w:rPr>
              <w:t>4,06</w:t>
            </w:r>
          </w:p>
        </w:tc>
        <w:tc>
          <w:tcPr>
            <w:tcW w:w="834" w:type="dxa"/>
            <w:tcBorders>
              <w:top w:val="single" w:sz="6" w:space="0" w:color="000000"/>
              <w:left w:val="single" w:sz="6" w:space="0" w:color="000000"/>
              <w:bottom w:val="single" w:sz="6" w:space="0" w:color="000000"/>
              <w:right w:val="single" w:sz="6" w:space="0" w:color="000000"/>
            </w:tcBorders>
            <w:hideMark/>
          </w:tcPr>
          <w:p w:rsidR="00FE706F" w:rsidRPr="00B04006" w:rsidRDefault="00FE706F" w:rsidP="00B04006">
            <w:pPr>
              <w:spacing w:before="0" w:beforeAutospacing="0" w:after="0" w:afterAutospacing="0"/>
              <w:jc w:val="both"/>
              <w:rPr>
                <w:rFonts w:cstheme="minorHAnsi"/>
                <w:sz w:val="24"/>
                <w:szCs w:val="24"/>
              </w:rPr>
            </w:pPr>
            <w:r w:rsidRPr="00B04006">
              <w:rPr>
                <w:rFonts w:cstheme="minorHAnsi"/>
                <w:sz w:val="24"/>
                <w:szCs w:val="24"/>
              </w:rPr>
              <w:t>3,9</w:t>
            </w:r>
          </w:p>
        </w:tc>
        <w:tc>
          <w:tcPr>
            <w:tcW w:w="802" w:type="dxa"/>
            <w:tcBorders>
              <w:top w:val="single" w:sz="6" w:space="0" w:color="000000"/>
              <w:left w:val="single" w:sz="6" w:space="0" w:color="000000"/>
              <w:bottom w:val="single" w:sz="6" w:space="0" w:color="000000"/>
              <w:right w:val="single" w:sz="6" w:space="0" w:color="000000"/>
            </w:tcBorders>
            <w:hideMark/>
          </w:tcPr>
          <w:p w:rsidR="00FE706F" w:rsidRPr="00B04006" w:rsidRDefault="00FE706F" w:rsidP="00B04006">
            <w:pPr>
              <w:spacing w:before="0" w:beforeAutospacing="0" w:after="0" w:afterAutospacing="0"/>
              <w:jc w:val="both"/>
              <w:rPr>
                <w:rFonts w:cstheme="minorHAnsi"/>
                <w:sz w:val="24"/>
                <w:szCs w:val="24"/>
              </w:rPr>
            </w:pPr>
            <w:r w:rsidRPr="00B04006">
              <w:rPr>
                <w:rFonts w:cstheme="minorHAnsi"/>
                <w:b/>
                <w:bCs/>
                <w:sz w:val="24"/>
                <w:szCs w:val="24"/>
              </w:rPr>
              <w:t>4,5</w:t>
            </w:r>
          </w:p>
        </w:tc>
        <w:tc>
          <w:tcPr>
            <w:tcW w:w="808" w:type="dxa"/>
            <w:tcBorders>
              <w:top w:val="single" w:sz="6" w:space="0" w:color="000000"/>
              <w:left w:val="single" w:sz="6" w:space="0" w:color="000000"/>
              <w:bottom w:val="single" w:sz="6" w:space="0" w:color="000000"/>
              <w:right w:val="single" w:sz="6" w:space="0" w:color="000000"/>
            </w:tcBorders>
            <w:hideMark/>
          </w:tcPr>
          <w:p w:rsidR="00FE706F" w:rsidRPr="00B04006" w:rsidRDefault="00FE706F" w:rsidP="00B04006">
            <w:pPr>
              <w:spacing w:before="0" w:beforeAutospacing="0" w:after="0" w:afterAutospacing="0"/>
              <w:jc w:val="both"/>
              <w:rPr>
                <w:rFonts w:cstheme="minorHAnsi"/>
                <w:sz w:val="24"/>
                <w:szCs w:val="24"/>
              </w:rPr>
            </w:pPr>
            <w:r w:rsidRPr="00B04006">
              <w:rPr>
                <w:rFonts w:cstheme="minorHAnsi"/>
                <w:sz w:val="24"/>
                <w:szCs w:val="24"/>
              </w:rPr>
              <w:t>4,31</w:t>
            </w:r>
          </w:p>
        </w:tc>
        <w:tc>
          <w:tcPr>
            <w:tcW w:w="834" w:type="dxa"/>
            <w:tcBorders>
              <w:top w:val="single" w:sz="6" w:space="0" w:color="000000"/>
              <w:left w:val="single" w:sz="6" w:space="0" w:color="000000"/>
              <w:bottom w:val="single" w:sz="6" w:space="0" w:color="000000"/>
              <w:right w:val="single" w:sz="6" w:space="0" w:color="000000"/>
            </w:tcBorders>
            <w:hideMark/>
          </w:tcPr>
          <w:p w:rsidR="00FE706F" w:rsidRPr="00B04006" w:rsidRDefault="00FE706F" w:rsidP="00B04006">
            <w:pPr>
              <w:spacing w:before="0" w:beforeAutospacing="0" w:after="0" w:afterAutospacing="0"/>
              <w:jc w:val="both"/>
              <w:rPr>
                <w:rFonts w:cstheme="minorHAnsi"/>
                <w:sz w:val="24"/>
                <w:szCs w:val="24"/>
              </w:rPr>
            </w:pPr>
            <w:r w:rsidRPr="00B04006">
              <w:rPr>
                <w:rFonts w:cstheme="minorHAnsi"/>
                <w:sz w:val="24"/>
                <w:szCs w:val="24"/>
              </w:rPr>
              <w:t>4,3</w:t>
            </w:r>
          </w:p>
        </w:tc>
        <w:tc>
          <w:tcPr>
            <w:tcW w:w="697" w:type="dxa"/>
            <w:tcBorders>
              <w:top w:val="single" w:sz="6" w:space="0" w:color="000000"/>
              <w:left w:val="single" w:sz="6" w:space="0" w:color="000000"/>
              <w:bottom w:val="single" w:sz="6" w:space="0" w:color="000000"/>
              <w:right w:val="single" w:sz="6" w:space="0" w:color="000000"/>
            </w:tcBorders>
            <w:hideMark/>
          </w:tcPr>
          <w:p w:rsidR="00FE706F" w:rsidRPr="00B04006" w:rsidRDefault="00FE706F" w:rsidP="00B04006">
            <w:pPr>
              <w:spacing w:before="0" w:beforeAutospacing="0" w:after="0" w:afterAutospacing="0"/>
              <w:jc w:val="both"/>
              <w:rPr>
                <w:rFonts w:cstheme="minorHAnsi"/>
                <w:sz w:val="24"/>
                <w:szCs w:val="24"/>
              </w:rPr>
            </w:pPr>
            <w:r w:rsidRPr="00B04006">
              <w:rPr>
                <w:rFonts w:cstheme="minorHAnsi"/>
                <w:sz w:val="24"/>
                <w:szCs w:val="24"/>
              </w:rPr>
              <w:t>4</w:t>
            </w:r>
          </w:p>
        </w:tc>
        <w:tc>
          <w:tcPr>
            <w:tcW w:w="808" w:type="dxa"/>
            <w:tcBorders>
              <w:top w:val="single" w:sz="6" w:space="0" w:color="000000"/>
              <w:left w:val="single" w:sz="6" w:space="0" w:color="000000"/>
              <w:bottom w:val="single" w:sz="6" w:space="0" w:color="000000"/>
              <w:right w:val="single" w:sz="6" w:space="0" w:color="000000"/>
            </w:tcBorders>
            <w:hideMark/>
          </w:tcPr>
          <w:p w:rsidR="00FE706F" w:rsidRPr="00B04006" w:rsidRDefault="00FE706F" w:rsidP="00B04006">
            <w:pPr>
              <w:spacing w:before="0" w:beforeAutospacing="0" w:after="0" w:afterAutospacing="0"/>
              <w:jc w:val="both"/>
              <w:rPr>
                <w:rFonts w:cstheme="minorHAnsi"/>
                <w:sz w:val="24"/>
                <w:szCs w:val="24"/>
              </w:rPr>
            </w:pPr>
            <w:r w:rsidRPr="00B04006">
              <w:rPr>
                <w:rFonts w:cstheme="minorHAnsi"/>
                <w:sz w:val="24"/>
                <w:szCs w:val="24"/>
              </w:rPr>
              <w:t>4,18</w:t>
            </w:r>
          </w:p>
        </w:tc>
        <w:tc>
          <w:tcPr>
            <w:tcW w:w="834" w:type="dxa"/>
            <w:tcBorders>
              <w:top w:val="single" w:sz="6" w:space="0" w:color="000000"/>
              <w:left w:val="single" w:sz="6" w:space="0" w:color="000000"/>
              <w:bottom w:val="single" w:sz="6" w:space="0" w:color="000000"/>
              <w:right w:val="single" w:sz="6" w:space="0" w:color="000000"/>
            </w:tcBorders>
            <w:hideMark/>
          </w:tcPr>
          <w:p w:rsidR="00FE706F" w:rsidRPr="00B04006" w:rsidRDefault="00FE706F" w:rsidP="00B04006">
            <w:pPr>
              <w:spacing w:before="0" w:beforeAutospacing="0" w:after="0" w:afterAutospacing="0"/>
              <w:jc w:val="both"/>
              <w:rPr>
                <w:rFonts w:cstheme="minorHAnsi"/>
                <w:sz w:val="24"/>
                <w:szCs w:val="24"/>
              </w:rPr>
            </w:pPr>
            <w:r w:rsidRPr="00B04006">
              <w:rPr>
                <w:rFonts w:cstheme="minorHAnsi"/>
                <w:sz w:val="24"/>
                <w:szCs w:val="24"/>
              </w:rPr>
              <w:t>4,37</w:t>
            </w:r>
          </w:p>
        </w:tc>
        <w:tc>
          <w:tcPr>
            <w:tcW w:w="697" w:type="dxa"/>
            <w:tcBorders>
              <w:top w:val="single" w:sz="6" w:space="0" w:color="000000"/>
              <w:left w:val="single" w:sz="6" w:space="0" w:color="000000"/>
              <w:bottom w:val="single" w:sz="6" w:space="0" w:color="000000"/>
              <w:right w:val="single" w:sz="6" w:space="0" w:color="000000"/>
            </w:tcBorders>
            <w:hideMark/>
          </w:tcPr>
          <w:p w:rsidR="00FE706F" w:rsidRPr="00B04006" w:rsidRDefault="00FE706F" w:rsidP="00B04006">
            <w:pPr>
              <w:spacing w:before="0" w:beforeAutospacing="0" w:after="0" w:afterAutospacing="0"/>
              <w:jc w:val="both"/>
              <w:rPr>
                <w:rFonts w:cstheme="minorHAnsi"/>
                <w:sz w:val="24"/>
                <w:szCs w:val="24"/>
              </w:rPr>
            </w:pPr>
            <w:r w:rsidRPr="00B04006">
              <w:rPr>
                <w:rFonts w:cstheme="minorHAnsi"/>
                <w:sz w:val="24"/>
                <w:szCs w:val="24"/>
              </w:rPr>
              <w:t>4,1</w:t>
            </w:r>
          </w:p>
        </w:tc>
      </w:tr>
      <w:tr w:rsidR="00FE706F" w:rsidRPr="00B04006" w:rsidTr="00C03C4C">
        <w:trPr>
          <w:trHeight w:val="381"/>
          <w:tblCellSpacing w:w="0" w:type="dxa"/>
        </w:trPr>
        <w:tc>
          <w:tcPr>
            <w:tcW w:w="1887" w:type="dxa"/>
            <w:tcBorders>
              <w:top w:val="single" w:sz="6" w:space="0" w:color="000000"/>
              <w:left w:val="single" w:sz="6" w:space="0" w:color="000000"/>
              <w:bottom w:val="single" w:sz="6" w:space="0" w:color="000000"/>
              <w:right w:val="single" w:sz="6" w:space="0" w:color="000000"/>
            </w:tcBorders>
            <w:hideMark/>
          </w:tcPr>
          <w:p w:rsidR="00FE706F" w:rsidRPr="00B04006" w:rsidRDefault="00FE706F" w:rsidP="00B04006">
            <w:pPr>
              <w:spacing w:before="0" w:beforeAutospacing="0" w:after="0" w:afterAutospacing="0"/>
              <w:jc w:val="both"/>
              <w:rPr>
                <w:rFonts w:cstheme="minorHAnsi"/>
                <w:sz w:val="24"/>
                <w:szCs w:val="24"/>
              </w:rPr>
            </w:pPr>
            <w:proofErr w:type="spellStart"/>
            <w:r w:rsidRPr="00B04006">
              <w:rPr>
                <w:rFonts w:cstheme="minorHAnsi"/>
                <w:sz w:val="24"/>
                <w:szCs w:val="24"/>
              </w:rPr>
              <w:t>Информатика</w:t>
            </w:r>
            <w:proofErr w:type="spellEnd"/>
          </w:p>
        </w:tc>
        <w:tc>
          <w:tcPr>
            <w:tcW w:w="808" w:type="dxa"/>
            <w:tcBorders>
              <w:top w:val="single" w:sz="6" w:space="0" w:color="000000"/>
              <w:left w:val="single" w:sz="6" w:space="0" w:color="000000"/>
              <w:bottom w:val="single" w:sz="6" w:space="0" w:color="000000"/>
              <w:right w:val="single" w:sz="6" w:space="0" w:color="000000"/>
            </w:tcBorders>
            <w:hideMark/>
          </w:tcPr>
          <w:p w:rsidR="00FE706F" w:rsidRPr="00B04006" w:rsidRDefault="00FE706F" w:rsidP="00B04006">
            <w:pPr>
              <w:spacing w:before="0" w:beforeAutospacing="0" w:after="0" w:afterAutospacing="0"/>
              <w:jc w:val="both"/>
              <w:rPr>
                <w:rFonts w:cstheme="minorHAnsi"/>
                <w:sz w:val="24"/>
                <w:szCs w:val="24"/>
              </w:rPr>
            </w:pPr>
            <w:r w:rsidRPr="00B04006">
              <w:rPr>
                <w:rFonts w:cstheme="minorHAnsi"/>
                <w:sz w:val="24"/>
                <w:szCs w:val="24"/>
              </w:rPr>
              <w:t>3,74</w:t>
            </w:r>
          </w:p>
        </w:tc>
        <w:tc>
          <w:tcPr>
            <w:tcW w:w="834" w:type="dxa"/>
            <w:tcBorders>
              <w:top w:val="single" w:sz="6" w:space="0" w:color="000000"/>
              <w:left w:val="single" w:sz="6" w:space="0" w:color="000000"/>
              <w:bottom w:val="single" w:sz="6" w:space="0" w:color="000000"/>
              <w:right w:val="single" w:sz="6" w:space="0" w:color="000000"/>
            </w:tcBorders>
            <w:hideMark/>
          </w:tcPr>
          <w:p w:rsidR="00FE706F" w:rsidRPr="00B04006" w:rsidRDefault="00FE706F" w:rsidP="00B04006">
            <w:pPr>
              <w:spacing w:before="0" w:beforeAutospacing="0" w:after="0" w:afterAutospacing="0"/>
              <w:jc w:val="both"/>
              <w:rPr>
                <w:rFonts w:cstheme="minorHAnsi"/>
                <w:sz w:val="24"/>
                <w:szCs w:val="24"/>
              </w:rPr>
            </w:pPr>
            <w:r w:rsidRPr="00B04006">
              <w:rPr>
                <w:rFonts w:cstheme="minorHAnsi"/>
                <w:sz w:val="24"/>
                <w:szCs w:val="24"/>
              </w:rPr>
              <w:t>3,9</w:t>
            </w:r>
          </w:p>
        </w:tc>
        <w:tc>
          <w:tcPr>
            <w:tcW w:w="802" w:type="dxa"/>
            <w:tcBorders>
              <w:top w:val="single" w:sz="6" w:space="0" w:color="000000"/>
              <w:left w:val="single" w:sz="6" w:space="0" w:color="000000"/>
              <w:bottom w:val="single" w:sz="6" w:space="0" w:color="000000"/>
              <w:right w:val="single" w:sz="6" w:space="0" w:color="000000"/>
            </w:tcBorders>
            <w:hideMark/>
          </w:tcPr>
          <w:p w:rsidR="00FE706F" w:rsidRPr="00B04006" w:rsidRDefault="00FE706F" w:rsidP="00B04006">
            <w:pPr>
              <w:spacing w:before="0" w:beforeAutospacing="0" w:after="0" w:afterAutospacing="0"/>
              <w:jc w:val="both"/>
              <w:rPr>
                <w:rFonts w:cstheme="minorHAnsi"/>
                <w:sz w:val="24"/>
                <w:szCs w:val="24"/>
              </w:rPr>
            </w:pPr>
            <w:r w:rsidRPr="00B04006">
              <w:rPr>
                <w:rFonts w:cstheme="minorHAnsi"/>
                <w:sz w:val="24"/>
                <w:szCs w:val="24"/>
              </w:rPr>
              <w:t>3,5</w:t>
            </w:r>
          </w:p>
        </w:tc>
        <w:tc>
          <w:tcPr>
            <w:tcW w:w="808" w:type="dxa"/>
            <w:tcBorders>
              <w:top w:val="single" w:sz="6" w:space="0" w:color="000000"/>
              <w:left w:val="single" w:sz="6" w:space="0" w:color="000000"/>
              <w:bottom w:val="single" w:sz="6" w:space="0" w:color="000000"/>
              <w:right w:val="single" w:sz="6" w:space="0" w:color="000000"/>
            </w:tcBorders>
            <w:hideMark/>
          </w:tcPr>
          <w:p w:rsidR="00FE706F" w:rsidRPr="00B04006" w:rsidRDefault="00FE706F" w:rsidP="00B04006">
            <w:pPr>
              <w:spacing w:before="0" w:beforeAutospacing="0" w:after="0" w:afterAutospacing="0"/>
              <w:jc w:val="both"/>
              <w:rPr>
                <w:rFonts w:cstheme="minorHAnsi"/>
                <w:sz w:val="24"/>
                <w:szCs w:val="24"/>
              </w:rPr>
            </w:pPr>
            <w:r w:rsidRPr="00B04006">
              <w:rPr>
                <w:rFonts w:cstheme="minorHAnsi"/>
                <w:sz w:val="24"/>
                <w:szCs w:val="24"/>
              </w:rPr>
              <w:t>3,82</w:t>
            </w:r>
          </w:p>
        </w:tc>
        <w:tc>
          <w:tcPr>
            <w:tcW w:w="834" w:type="dxa"/>
            <w:tcBorders>
              <w:top w:val="single" w:sz="6" w:space="0" w:color="000000"/>
              <w:left w:val="single" w:sz="6" w:space="0" w:color="000000"/>
              <w:bottom w:val="single" w:sz="6" w:space="0" w:color="000000"/>
              <w:right w:val="single" w:sz="6" w:space="0" w:color="000000"/>
            </w:tcBorders>
            <w:hideMark/>
          </w:tcPr>
          <w:p w:rsidR="00FE706F" w:rsidRPr="00B04006" w:rsidRDefault="00FE706F" w:rsidP="00B04006">
            <w:pPr>
              <w:spacing w:before="0" w:beforeAutospacing="0" w:after="0" w:afterAutospacing="0"/>
              <w:jc w:val="both"/>
              <w:rPr>
                <w:rFonts w:cstheme="minorHAnsi"/>
                <w:sz w:val="24"/>
                <w:szCs w:val="24"/>
              </w:rPr>
            </w:pPr>
            <w:r w:rsidRPr="00B04006">
              <w:rPr>
                <w:rFonts w:cstheme="minorHAnsi"/>
                <w:sz w:val="24"/>
                <w:szCs w:val="24"/>
              </w:rPr>
              <w:t>3,8</w:t>
            </w:r>
          </w:p>
        </w:tc>
        <w:tc>
          <w:tcPr>
            <w:tcW w:w="697" w:type="dxa"/>
            <w:tcBorders>
              <w:top w:val="single" w:sz="6" w:space="0" w:color="000000"/>
              <w:left w:val="single" w:sz="6" w:space="0" w:color="000000"/>
              <w:bottom w:val="single" w:sz="6" w:space="0" w:color="000000"/>
              <w:right w:val="single" w:sz="6" w:space="0" w:color="000000"/>
            </w:tcBorders>
            <w:hideMark/>
          </w:tcPr>
          <w:p w:rsidR="00FE706F" w:rsidRPr="00B04006" w:rsidRDefault="00FE706F" w:rsidP="00B04006">
            <w:pPr>
              <w:spacing w:before="0" w:beforeAutospacing="0" w:after="0" w:afterAutospacing="0"/>
              <w:jc w:val="both"/>
              <w:rPr>
                <w:rFonts w:cstheme="minorHAnsi"/>
                <w:sz w:val="24"/>
                <w:szCs w:val="24"/>
              </w:rPr>
            </w:pPr>
            <w:r w:rsidRPr="00B04006">
              <w:rPr>
                <w:rFonts w:cstheme="minorHAnsi"/>
                <w:sz w:val="24"/>
                <w:szCs w:val="24"/>
              </w:rPr>
              <w:t>3,6</w:t>
            </w:r>
          </w:p>
        </w:tc>
        <w:tc>
          <w:tcPr>
            <w:tcW w:w="808" w:type="dxa"/>
            <w:tcBorders>
              <w:top w:val="single" w:sz="6" w:space="0" w:color="000000"/>
              <w:left w:val="single" w:sz="6" w:space="0" w:color="000000"/>
              <w:bottom w:val="single" w:sz="6" w:space="0" w:color="000000"/>
              <w:right w:val="single" w:sz="6" w:space="0" w:color="000000"/>
            </w:tcBorders>
            <w:hideMark/>
          </w:tcPr>
          <w:p w:rsidR="00FE706F" w:rsidRPr="00B04006" w:rsidRDefault="00FE706F" w:rsidP="00B04006">
            <w:pPr>
              <w:spacing w:before="0" w:beforeAutospacing="0" w:after="0" w:afterAutospacing="0"/>
              <w:jc w:val="both"/>
              <w:rPr>
                <w:rFonts w:cstheme="minorHAnsi"/>
                <w:sz w:val="24"/>
                <w:szCs w:val="24"/>
              </w:rPr>
            </w:pPr>
            <w:r w:rsidRPr="00B04006">
              <w:rPr>
                <w:rFonts w:cstheme="minorHAnsi"/>
                <w:sz w:val="24"/>
                <w:szCs w:val="24"/>
              </w:rPr>
              <w:t>3,78</w:t>
            </w:r>
          </w:p>
        </w:tc>
        <w:tc>
          <w:tcPr>
            <w:tcW w:w="834" w:type="dxa"/>
            <w:tcBorders>
              <w:top w:val="single" w:sz="6" w:space="0" w:color="000000"/>
              <w:left w:val="single" w:sz="6" w:space="0" w:color="000000"/>
              <w:bottom w:val="single" w:sz="6" w:space="0" w:color="000000"/>
              <w:right w:val="single" w:sz="6" w:space="0" w:color="000000"/>
            </w:tcBorders>
            <w:hideMark/>
          </w:tcPr>
          <w:p w:rsidR="00FE706F" w:rsidRPr="00B04006" w:rsidRDefault="00FE706F" w:rsidP="00B04006">
            <w:pPr>
              <w:spacing w:before="0" w:beforeAutospacing="0" w:after="0" w:afterAutospacing="0"/>
              <w:jc w:val="both"/>
              <w:rPr>
                <w:rFonts w:cstheme="minorHAnsi"/>
                <w:sz w:val="24"/>
                <w:szCs w:val="24"/>
              </w:rPr>
            </w:pPr>
            <w:r w:rsidRPr="00B04006">
              <w:rPr>
                <w:rFonts w:cstheme="minorHAnsi"/>
                <w:sz w:val="24"/>
                <w:szCs w:val="24"/>
              </w:rPr>
              <w:t>3,9</w:t>
            </w:r>
          </w:p>
        </w:tc>
        <w:tc>
          <w:tcPr>
            <w:tcW w:w="697" w:type="dxa"/>
            <w:tcBorders>
              <w:top w:val="single" w:sz="6" w:space="0" w:color="000000"/>
              <w:left w:val="single" w:sz="6" w:space="0" w:color="000000"/>
              <w:bottom w:val="single" w:sz="6" w:space="0" w:color="000000"/>
              <w:right w:val="single" w:sz="6" w:space="0" w:color="000000"/>
            </w:tcBorders>
            <w:hideMark/>
          </w:tcPr>
          <w:p w:rsidR="00FE706F" w:rsidRPr="00B04006" w:rsidRDefault="00FE706F" w:rsidP="00B04006">
            <w:pPr>
              <w:spacing w:before="0" w:beforeAutospacing="0" w:after="0" w:afterAutospacing="0"/>
              <w:jc w:val="both"/>
              <w:rPr>
                <w:rFonts w:cstheme="minorHAnsi"/>
                <w:sz w:val="24"/>
                <w:szCs w:val="24"/>
              </w:rPr>
            </w:pPr>
            <w:r w:rsidRPr="00B04006">
              <w:rPr>
                <w:rFonts w:cstheme="minorHAnsi"/>
                <w:sz w:val="24"/>
                <w:szCs w:val="24"/>
              </w:rPr>
              <w:t>4</w:t>
            </w:r>
          </w:p>
        </w:tc>
      </w:tr>
      <w:tr w:rsidR="00FE706F" w:rsidRPr="00B04006" w:rsidTr="00C03C4C">
        <w:trPr>
          <w:trHeight w:val="381"/>
          <w:tblCellSpacing w:w="0" w:type="dxa"/>
        </w:trPr>
        <w:tc>
          <w:tcPr>
            <w:tcW w:w="1887" w:type="dxa"/>
            <w:tcBorders>
              <w:top w:val="single" w:sz="6" w:space="0" w:color="000000"/>
              <w:left w:val="single" w:sz="6" w:space="0" w:color="000000"/>
              <w:bottom w:val="single" w:sz="6" w:space="0" w:color="000000"/>
              <w:right w:val="single" w:sz="6" w:space="0" w:color="000000"/>
            </w:tcBorders>
            <w:hideMark/>
          </w:tcPr>
          <w:p w:rsidR="00FE706F" w:rsidRPr="00B04006" w:rsidRDefault="00FE706F" w:rsidP="00B04006">
            <w:pPr>
              <w:spacing w:before="0" w:beforeAutospacing="0" w:after="0" w:afterAutospacing="0"/>
              <w:jc w:val="both"/>
              <w:rPr>
                <w:rFonts w:cstheme="minorHAnsi"/>
                <w:sz w:val="24"/>
                <w:szCs w:val="24"/>
              </w:rPr>
            </w:pPr>
            <w:proofErr w:type="spellStart"/>
            <w:r w:rsidRPr="00B04006">
              <w:rPr>
                <w:rFonts w:cstheme="minorHAnsi"/>
                <w:sz w:val="24"/>
                <w:szCs w:val="24"/>
              </w:rPr>
              <w:t>Физика</w:t>
            </w:r>
            <w:proofErr w:type="spellEnd"/>
          </w:p>
        </w:tc>
        <w:tc>
          <w:tcPr>
            <w:tcW w:w="808" w:type="dxa"/>
            <w:tcBorders>
              <w:top w:val="single" w:sz="6" w:space="0" w:color="000000"/>
              <w:left w:val="single" w:sz="6" w:space="0" w:color="000000"/>
              <w:bottom w:val="single" w:sz="6" w:space="0" w:color="000000"/>
              <w:right w:val="single" w:sz="6" w:space="0" w:color="000000"/>
            </w:tcBorders>
            <w:hideMark/>
          </w:tcPr>
          <w:p w:rsidR="00FE706F" w:rsidRPr="00B04006" w:rsidRDefault="00FE706F" w:rsidP="00B04006">
            <w:pPr>
              <w:spacing w:before="0" w:beforeAutospacing="0" w:after="0" w:afterAutospacing="0"/>
              <w:jc w:val="both"/>
              <w:rPr>
                <w:rFonts w:cstheme="minorHAnsi"/>
                <w:sz w:val="24"/>
                <w:szCs w:val="24"/>
              </w:rPr>
            </w:pPr>
            <w:r w:rsidRPr="00B04006">
              <w:rPr>
                <w:rFonts w:cstheme="minorHAnsi"/>
                <w:sz w:val="24"/>
                <w:szCs w:val="24"/>
              </w:rPr>
              <w:t>-</w:t>
            </w:r>
          </w:p>
        </w:tc>
        <w:tc>
          <w:tcPr>
            <w:tcW w:w="834" w:type="dxa"/>
            <w:tcBorders>
              <w:top w:val="single" w:sz="6" w:space="0" w:color="000000"/>
              <w:left w:val="single" w:sz="6" w:space="0" w:color="000000"/>
              <w:bottom w:val="single" w:sz="6" w:space="0" w:color="000000"/>
              <w:right w:val="single" w:sz="6" w:space="0" w:color="000000"/>
            </w:tcBorders>
            <w:hideMark/>
          </w:tcPr>
          <w:p w:rsidR="00FE706F" w:rsidRPr="00B04006" w:rsidRDefault="00FE706F" w:rsidP="00B04006">
            <w:pPr>
              <w:spacing w:before="0" w:beforeAutospacing="0" w:after="0" w:afterAutospacing="0"/>
              <w:jc w:val="both"/>
              <w:rPr>
                <w:rFonts w:cstheme="minorHAnsi"/>
                <w:sz w:val="24"/>
                <w:szCs w:val="24"/>
              </w:rPr>
            </w:pPr>
            <w:r w:rsidRPr="00B04006">
              <w:rPr>
                <w:rFonts w:cstheme="minorHAnsi"/>
                <w:sz w:val="24"/>
                <w:szCs w:val="24"/>
              </w:rPr>
              <w:t>-</w:t>
            </w:r>
          </w:p>
        </w:tc>
        <w:tc>
          <w:tcPr>
            <w:tcW w:w="802" w:type="dxa"/>
            <w:tcBorders>
              <w:top w:val="single" w:sz="6" w:space="0" w:color="000000"/>
              <w:left w:val="single" w:sz="6" w:space="0" w:color="000000"/>
              <w:bottom w:val="single" w:sz="6" w:space="0" w:color="000000"/>
              <w:right w:val="single" w:sz="6" w:space="0" w:color="000000"/>
            </w:tcBorders>
            <w:hideMark/>
          </w:tcPr>
          <w:p w:rsidR="00FE706F" w:rsidRPr="00B04006" w:rsidRDefault="00FE706F" w:rsidP="00B04006">
            <w:pPr>
              <w:spacing w:before="0" w:beforeAutospacing="0" w:after="0" w:afterAutospacing="0"/>
              <w:jc w:val="both"/>
              <w:rPr>
                <w:rFonts w:cstheme="minorHAnsi"/>
                <w:sz w:val="24"/>
                <w:szCs w:val="24"/>
              </w:rPr>
            </w:pPr>
            <w:r w:rsidRPr="00B04006">
              <w:rPr>
                <w:rFonts w:cstheme="minorHAnsi"/>
                <w:b/>
                <w:bCs/>
                <w:sz w:val="24"/>
                <w:szCs w:val="24"/>
              </w:rPr>
              <w:t>-</w:t>
            </w:r>
          </w:p>
        </w:tc>
        <w:tc>
          <w:tcPr>
            <w:tcW w:w="808" w:type="dxa"/>
            <w:tcBorders>
              <w:top w:val="single" w:sz="6" w:space="0" w:color="000000"/>
              <w:left w:val="single" w:sz="6" w:space="0" w:color="000000"/>
              <w:bottom w:val="single" w:sz="6" w:space="0" w:color="000000"/>
              <w:right w:val="single" w:sz="6" w:space="0" w:color="000000"/>
            </w:tcBorders>
            <w:hideMark/>
          </w:tcPr>
          <w:p w:rsidR="00FE706F" w:rsidRPr="00B04006" w:rsidRDefault="00FE706F" w:rsidP="00B04006">
            <w:pPr>
              <w:spacing w:before="0" w:beforeAutospacing="0" w:after="0" w:afterAutospacing="0"/>
              <w:jc w:val="both"/>
              <w:rPr>
                <w:rFonts w:cstheme="minorHAnsi"/>
                <w:sz w:val="24"/>
                <w:szCs w:val="24"/>
              </w:rPr>
            </w:pPr>
            <w:r w:rsidRPr="00B04006">
              <w:rPr>
                <w:rFonts w:cstheme="minorHAnsi"/>
                <w:sz w:val="24"/>
                <w:szCs w:val="24"/>
              </w:rPr>
              <w:t>4,09</w:t>
            </w:r>
          </w:p>
        </w:tc>
        <w:tc>
          <w:tcPr>
            <w:tcW w:w="834" w:type="dxa"/>
            <w:tcBorders>
              <w:top w:val="single" w:sz="6" w:space="0" w:color="000000"/>
              <w:left w:val="single" w:sz="6" w:space="0" w:color="000000"/>
              <w:bottom w:val="single" w:sz="6" w:space="0" w:color="000000"/>
              <w:right w:val="single" w:sz="6" w:space="0" w:color="000000"/>
            </w:tcBorders>
            <w:hideMark/>
          </w:tcPr>
          <w:p w:rsidR="00FE706F" w:rsidRPr="00B04006" w:rsidRDefault="00FE706F" w:rsidP="00B04006">
            <w:pPr>
              <w:spacing w:before="0" w:beforeAutospacing="0" w:after="0" w:afterAutospacing="0"/>
              <w:jc w:val="both"/>
              <w:rPr>
                <w:rFonts w:cstheme="minorHAnsi"/>
                <w:sz w:val="24"/>
                <w:szCs w:val="24"/>
              </w:rPr>
            </w:pPr>
            <w:r w:rsidRPr="00B04006">
              <w:rPr>
                <w:rFonts w:cstheme="minorHAnsi"/>
                <w:sz w:val="24"/>
                <w:szCs w:val="24"/>
              </w:rPr>
              <w:t>4,1</w:t>
            </w:r>
          </w:p>
        </w:tc>
        <w:tc>
          <w:tcPr>
            <w:tcW w:w="697" w:type="dxa"/>
            <w:tcBorders>
              <w:top w:val="single" w:sz="6" w:space="0" w:color="000000"/>
              <w:left w:val="single" w:sz="6" w:space="0" w:color="000000"/>
              <w:bottom w:val="single" w:sz="6" w:space="0" w:color="000000"/>
              <w:right w:val="single" w:sz="6" w:space="0" w:color="000000"/>
            </w:tcBorders>
            <w:hideMark/>
          </w:tcPr>
          <w:p w:rsidR="00FE706F" w:rsidRPr="00B04006" w:rsidRDefault="00FE706F" w:rsidP="00B04006">
            <w:pPr>
              <w:spacing w:before="0" w:beforeAutospacing="0" w:after="0" w:afterAutospacing="0"/>
              <w:jc w:val="both"/>
              <w:rPr>
                <w:rFonts w:cstheme="minorHAnsi"/>
                <w:sz w:val="24"/>
                <w:szCs w:val="24"/>
              </w:rPr>
            </w:pPr>
            <w:r w:rsidRPr="00B04006">
              <w:rPr>
                <w:rFonts w:cstheme="minorHAnsi"/>
                <w:sz w:val="24"/>
                <w:szCs w:val="24"/>
              </w:rPr>
              <w:t>4</w:t>
            </w:r>
          </w:p>
        </w:tc>
        <w:tc>
          <w:tcPr>
            <w:tcW w:w="808" w:type="dxa"/>
            <w:tcBorders>
              <w:top w:val="single" w:sz="6" w:space="0" w:color="000000"/>
              <w:left w:val="single" w:sz="6" w:space="0" w:color="000000"/>
              <w:bottom w:val="single" w:sz="6" w:space="0" w:color="000000"/>
              <w:right w:val="single" w:sz="6" w:space="0" w:color="000000"/>
            </w:tcBorders>
            <w:hideMark/>
          </w:tcPr>
          <w:p w:rsidR="00FE706F" w:rsidRPr="00B04006" w:rsidRDefault="00FE706F" w:rsidP="00B04006">
            <w:pPr>
              <w:spacing w:before="0" w:beforeAutospacing="0" w:after="0" w:afterAutospacing="0"/>
              <w:jc w:val="both"/>
              <w:rPr>
                <w:rFonts w:cstheme="minorHAnsi"/>
                <w:sz w:val="24"/>
                <w:szCs w:val="24"/>
              </w:rPr>
            </w:pPr>
            <w:r w:rsidRPr="00B04006">
              <w:rPr>
                <w:rFonts w:cstheme="minorHAnsi"/>
                <w:sz w:val="24"/>
                <w:szCs w:val="24"/>
              </w:rPr>
              <w:t>4,24</w:t>
            </w:r>
          </w:p>
        </w:tc>
        <w:tc>
          <w:tcPr>
            <w:tcW w:w="834" w:type="dxa"/>
            <w:tcBorders>
              <w:top w:val="single" w:sz="6" w:space="0" w:color="000000"/>
              <w:left w:val="single" w:sz="6" w:space="0" w:color="000000"/>
              <w:bottom w:val="single" w:sz="6" w:space="0" w:color="000000"/>
              <w:right w:val="single" w:sz="6" w:space="0" w:color="000000"/>
            </w:tcBorders>
            <w:hideMark/>
          </w:tcPr>
          <w:p w:rsidR="00FE706F" w:rsidRPr="00B04006" w:rsidRDefault="00FE706F" w:rsidP="00B04006">
            <w:pPr>
              <w:spacing w:before="0" w:beforeAutospacing="0" w:after="0" w:afterAutospacing="0"/>
              <w:jc w:val="both"/>
              <w:rPr>
                <w:rFonts w:cstheme="minorHAnsi"/>
                <w:sz w:val="24"/>
                <w:szCs w:val="24"/>
              </w:rPr>
            </w:pPr>
            <w:r w:rsidRPr="00B04006">
              <w:rPr>
                <w:rFonts w:cstheme="minorHAnsi"/>
                <w:sz w:val="24"/>
                <w:szCs w:val="24"/>
              </w:rPr>
              <w:t>4.24</w:t>
            </w:r>
          </w:p>
        </w:tc>
        <w:tc>
          <w:tcPr>
            <w:tcW w:w="697" w:type="dxa"/>
            <w:tcBorders>
              <w:top w:val="single" w:sz="6" w:space="0" w:color="000000"/>
              <w:left w:val="single" w:sz="6" w:space="0" w:color="000000"/>
              <w:bottom w:val="single" w:sz="6" w:space="0" w:color="000000"/>
              <w:right w:val="single" w:sz="6" w:space="0" w:color="000000"/>
            </w:tcBorders>
            <w:hideMark/>
          </w:tcPr>
          <w:p w:rsidR="00FE706F" w:rsidRPr="00B04006" w:rsidRDefault="00FE706F" w:rsidP="00B04006">
            <w:pPr>
              <w:spacing w:before="0" w:beforeAutospacing="0" w:after="0" w:afterAutospacing="0"/>
              <w:jc w:val="both"/>
              <w:rPr>
                <w:rFonts w:cstheme="minorHAnsi"/>
                <w:sz w:val="24"/>
                <w:szCs w:val="24"/>
              </w:rPr>
            </w:pPr>
            <w:r w:rsidRPr="00B04006">
              <w:rPr>
                <w:rFonts w:cstheme="minorHAnsi"/>
                <w:sz w:val="24"/>
                <w:szCs w:val="24"/>
              </w:rPr>
              <w:t>4</w:t>
            </w:r>
          </w:p>
        </w:tc>
      </w:tr>
      <w:tr w:rsidR="00FE706F" w:rsidRPr="00B04006" w:rsidTr="00C03C4C">
        <w:trPr>
          <w:trHeight w:val="381"/>
          <w:tblCellSpacing w:w="0" w:type="dxa"/>
        </w:trPr>
        <w:tc>
          <w:tcPr>
            <w:tcW w:w="1887" w:type="dxa"/>
            <w:tcBorders>
              <w:top w:val="single" w:sz="6" w:space="0" w:color="000000"/>
              <w:left w:val="single" w:sz="6" w:space="0" w:color="000000"/>
              <w:bottom w:val="single" w:sz="6" w:space="0" w:color="000000"/>
              <w:right w:val="single" w:sz="6" w:space="0" w:color="000000"/>
            </w:tcBorders>
            <w:hideMark/>
          </w:tcPr>
          <w:p w:rsidR="00FE706F" w:rsidRPr="00B04006" w:rsidRDefault="00FE706F" w:rsidP="00B04006">
            <w:pPr>
              <w:spacing w:before="0" w:beforeAutospacing="0" w:after="0" w:afterAutospacing="0"/>
              <w:jc w:val="both"/>
              <w:rPr>
                <w:rFonts w:cstheme="minorHAnsi"/>
                <w:sz w:val="24"/>
                <w:szCs w:val="24"/>
              </w:rPr>
            </w:pPr>
            <w:proofErr w:type="spellStart"/>
            <w:r w:rsidRPr="00B04006">
              <w:rPr>
                <w:rFonts w:cstheme="minorHAnsi"/>
                <w:sz w:val="24"/>
                <w:szCs w:val="24"/>
              </w:rPr>
              <w:t>Обществознание</w:t>
            </w:r>
            <w:proofErr w:type="spellEnd"/>
          </w:p>
        </w:tc>
        <w:tc>
          <w:tcPr>
            <w:tcW w:w="808" w:type="dxa"/>
            <w:tcBorders>
              <w:top w:val="single" w:sz="6" w:space="0" w:color="000000"/>
              <w:left w:val="single" w:sz="6" w:space="0" w:color="000000"/>
              <w:bottom w:val="single" w:sz="6" w:space="0" w:color="000000"/>
              <w:right w:val="single" w:sz="6" w:space="0" w:color="000000"/>
            </w:tcBorders>
            <w:hideMark/>
          </w:tcPr>
          <w:p w:rsidR="00FE706F" w:rsidRPr="00B04006" w:rsidRDefault="00FE706F" w:rsidP="00B04006">
            <w:pPr>
              <w:spacing w:before="0" w:beforeAutospacing="0" w:after="0" w:afterAutospacing="0"/>
              <w:rPr>
                <w:rFonts w:cstheme="minorHAnsi"/>
                <w:sz w:val="24"/>
                <w:szCs w:val="24"/>
              </w:rPr>
            </w:pPr>
          </w:p>
        </w:tc>
        <w:tc>
          <w:tcPr>
            <w:tcW w:w="834" w:type="dxa"/>
            <w:tcBorders>
              <w:top w:val="single" w:sz="6" w:space="0" w:color="000000"/>
              <w:left w:val="single" w:sz="6" w:space="0" w:color="000000"/>
              <w:bottom w:val="single" w:sz="6" w:space="0" w:color="000000"/>
              <w:right w:val="single" w:sz="6" w:space="0" w:color="000000"/>
            </w:tcBorders>
            <w:hideMark/>
          </w:tcPr>
          <w:p w:rsidR="00FE706F" w:rsidRPr="00B04006" w:rsidRDefault="00FE706F" w:rsidP="00B04006">
            <w:pPr>
              <w:spacing w:before="0" w:beforeAutospacing="0" w:after="0" w:afterAutospacing="0"/>
              <w:rPr>
                <w:rFonts w:cstheme="minorHAnsi"/>
                <w:sz w:val="24"/>
                <w:szCs w:val="24"/>
              </w:rPr>
            </w:pPr>
          </w:p>
        </w:tc>
        <w:tc>
          <w:tcPr>
            <w:tcW w:w="802" w:type="dxa"/>
            <w:tcBorders>
              <w:top w:val="single" w:sz="6" w:space="0" w:color="000000"/>
              <w:left w:val="single" w:sz="6" w:space="0" w:color="000000"/>
              <w:bottom w:val="single" w:sz="6" w:space="0" w:color="000000"/>
              <w:right w:val="single" w:sz="6" w:space="0" w:color="000000"/>
            </w:tcBorders>
            <w:hideMark/>
          </w:tcPr>
          <w:p w:rsidR="00FE706F" w:rsidRPr="00B04006" w:rsidRDefault="00FE706F" w:rsidP="00B04006">
            <w:pPr>
              <w:spacing w:before="0" w:beforeAutospacing="0" w:after="0" w:afterAutospacing="0"/>
              <w:rPr>
                <w:rFonts w:cstheme="minorHAnsi"/>
                <w:sz w:val="24"/>
                <w:szCs w:val="24"/>
              </w:rPr>
            </w:pPr>
          </w:p>
        </w:tc>
        <w:tc>
          <w:tcPr>
            <w:tcW w:w="808" w:type="dxa"/>
            <w:tcBorders>
              <w:top w:val="single" w:sz="6" w:space="0" w:color="000000"/>
              <w:left w:val="single" w:sz="6" w:space="0" w:color="000000"/>
              <w:bottom w:val="single" w:sz="6" w:space="0" w:color="000000"/>
              <w:right w:val="single" w:sz="6" w:space="0" w:color="000000"/>
            </w:tcBorders>
            <w:hideMark/>
          </w:tcPr>
          <w:p w:rsidR="00FE706F" w:rsidRPr="00B04006" w:rsidRDefault="00FE706F" w:rsidP="00B04006">
            <w:pPr>
              <w:spacing w:before="0" w:beforeAutospacing="0" w:after="0" w:afterAutospacing="0"/>
              <w:rPr>
                <w:rFonts w:cstheme="minorHAnsi"/>
                <w:sz w:val="24"/>
                <w:szCs w:val="24"/>
              </w:rPr>
            </w:pPr>
          </w:p>
        </w:tc>
        <w:tc>
          <w:tcPr>
            <w:tcW w:w="834" w:type="dxa"/>
            <w:tcBorders>
              <w:top w:val="single" w:sz="6" w:space="0" w:color="000000"/>
              <w:left w:val="single" w:sz="6" w:space="0" w:color="000000"/>
              <w:bottom w:val="single" w:sz="6" w:space="0" w:color="000000"/>
              <w:right w:val="single" w:sz="6" w:space="0" w:color="000000"/>
            </w:tcBorders>
            <w:hideMark/>
          </w:tcPr>
          <w:p w:rsidR="00FE706F" w:rsidRPr="00B04006" w:rsidRDefault="00FE706F" w:rsidP="00B04006">
            <w:pPr>
              <w:spacing w:before="0" w:beforeAutospacing="0" w:after="0" w:afterAutospacing="0"/>
              <w:rPr>
                <w:rFonts w:cstheme="minorHAnsi"/>
                <w:sz w:val="24"/>
                <w:szCs w:val="24"/>
              </w:rPr>
            </w:pPr>
          </w:p>
        </w:tc>
        <w:tc>
          <w:tcPr>
            <w:tcW w:w="697" w:type="dxa"/>
            <w:tcBorders>
              <w:top w:val="single" w:sz="6" w:space="0" w:color="000000"/>
              <w:left w:val="single" w:sz="6" w:space="0" w:color="000000"/>
              <w:bottom w:val="single" w:sz="6" w:space="0" w:color="000000"/>
              <w:right w:val="single" w:sz="6" w:space="0" w:color="000000"/>
            </w:tcBorders>
            <w:hideMark/>
          </w:tcPr>
          <w:p w:rsidR="00FE706F" w:rsidRPr="00B04006" w:rsidRDefault="00FE706F" w:rsidP="00B04006">
            <w:pPr>
              <w:spacing w:before="0" w:beforeAutospacing="0" w:after="0" w:afterAutospacing="0"/>
              <w:rPr>
                <w:rFonts w:cstheme="minorHAnsi"/>
                <w:sz w:val="24"/>
                <w:szCs w:val="24"/>
              </w:rPr>
            </w:pPr>
          </w:p>
        </w:tc>
        <w:tc>
          <w:tcPr>
            <w:tcW w:w="808" w:type="dxa"/>
            <w:tcBorders>
              <w:top w:val="single" w:sz="6" w:space="0" w:color="000000"/>
              <w:left w:val="single" w:sz="6" w:space="0" w:color="000000"/>
              <w:bottom w:val="single" w:sz="6" w:space="0" w:color="000000"/>
              <w:right w:val="single" w:sz="6" w:space="0" w:color="000000"/>
            </w:tcBorders>
            <w:hideMark/>
          </w:tcPr>
          <w:p w:rsidR="00FE706F" w:rsidRPr="00B04006" w:rsidRDefault="00FE706F" w:rsidP="00B04006">
            <w:pPr>
              <w:spacing w:before="0" w:beforeAutospacing="0" w:after="0" w:afterAutospacing="0"/>
              <w:jc w:val="both"/>
              <w:rPr>
                <w:rFonts w:cstheme="minorHAnsi"/>
                <w:sz w:val="24"/>
                <w:szCs w:val="24"/>
              </w:rPr>
            </w:pPr>
            <w:r w:rsidRPr="00B04006">
              <w:rPr>
                <w:rFonts w:cstheme="minorHAnsi"/>
                <w:sz w:val="24"/>
                <w:szCs w:val="24"/>
              </w:rPr>
              <w:t>3,62</w:t>
            </w:r>
          </w:p>
        </w:tc>
        <w:tc>
          <w:tcPr>
            <w:tcW w:w="834" w:type="dxa"/>
            <w:tcBorders>
              <w:top w:val="single" w:sz="6" w:space="0" w:color="000000"/>
              <w:left w:val="single" w:sz="6" w:space="0" w:color="000000"/>
              <w:bottom w:val="single" w:sz="6" w:space="0" w:color="000000"/>
              <w:right w:val="single" w:sz="6" w:space="0" w:color="000000"/>
            </w:tcBorders>
            <w:hideMark/>
          </w:tcPr>
          <w:p w:rsidR="00FE706F" w:rsidRPr="00B04006" w:rsidRDefault="00FE706F" w:rsidP="00B04006">
            <w:pPr>
              <w:spacing w:before="0" w:beforeAutospacing="0" w:after="0" w:afterAutospacing="0"/>
              <w:jc w:val="both"/>
              <w:rPr>
                <w:rFonts w:cstheme="minorHAnsi"/>
                <w:sz w:val="24"/>
                <w:szCs w:val="24"/>
              </w:rPr>
            </w:pPr>
            <w:r w:rsidRPr="00B04006">
              <w:rPr>
                <w:rFonts w:cstheme="minorHAnsi"/>
                <w:sz w:val="24"/>
                <w:szCs w:val="24"/>
              </w:rPr>
              <w:t>3,52</w:t>
            </w:r>
          </w:p>
        </w:tc>
        <w:tc>
          <w:tcPr>
            <w:tcW w:w="697" w:type="dxa"/>
            <w:tcBorders>
              <w:top w:val="single" w:sz="6" w:space="0" w:color="000000"/>
              <w:left w:val="single" w:sz="6" w:space="0" w:color="000000"/>
              <w:bottom w:val="single" w:sz="6" w:space="0" w:color="000000"/>
              <w:right w:val="single" w:sz="6" w:space="0" w:color="000000"/>
            </w:tcBorders>
            <w:hideMark/>
          </w:tcPr>
          <w:p w:rsidR="00FE706F" w:rsidRPr="00B04006" w:rsidRDefault="00FE706F" w:rsidP="00B04006">
            <w:pPr>
              <w:spacing w:before="0" w:beforeAutospacing="0" w:after="0" w:afterAutospacing="0"/>
              <w:jc w:val="both"/>
              <w:rPr>
                <w:rFonts w:cstheme="minorHAnsi"/>
                <w:sz w:val="24"/>
                <w:szCs w:val="24"/>
              </w:rPr>
            </w:pPr>
            <w:r w:rsidRPr="00B04006">
              <w:rPr>
                <w:rFonts w:cstheme="minorHAnsi"/>
                <w:sz w:val="24"/>
                <w:szCs w:val="24"/>
              </w:rPr>
              <w:t>4</w:t>
            </w:r>
          </w:p>
        </w:tc>
      </w:tr>
    </w:tbl>
    <w:p w:rsidR="00FE706F" w:rsidRPr="00B04006" w:rsidRDefault="00FE706F" w:rsidP="00B04006">
      <w:pPr>
        <w:pStyle w:val="a9"/>
        <w:ind w:left="0" w:right="704"/>
        <w:jc w:val="both"/>
        <w:rPr>
          <w:rFonts w:asciiTheme="minorHAnsi" w:hAnsiTheme="minorHAnsi" w:cstheme="minorHAnsi"/>
        </w:rPr>
      </w:pPr>
    </w:p>
    <w:p w:rsidR="00EB390F" w:rsidRPr="00B04006" w:rsidRDefault="00EB390F" w:rsidP="00B04006">
      <w:pPr>
        <w:pStyle w:val="a9"/>
        <w:ind w:right="703"/>
        <w:jc w:val="both"/>
        <w:rPr>
          <w:rFonts w:asciiTheme="minorHAnsi" w:hAnsiTheme="minorHAnsi" w:cstheme="minorHAnsi"/>
        </w:rPr>
      </w:pPr>
      <w:r w:rsidRPr="00B04006">
        <w:rPr>
          <w:rFonts w:asciiTheme="minorHAnsi" w:hAnsiTheme="minorHAnsi" w:cstheme="minorHAnsi"/>
        </w:rPr>
        <w:t>Как видно</w:t>
      </w:r>
      <w:r w:rsidRPr="00B04006">
        <w:rPr>
          <w:rFonts w:asciiTheme="minorHAnsi" w:hAnsiTheme="minorHAnsi" w:cstheme="minorHAnsi"/>
          <w:spacing w:val="-2"/>
        </w:rPr>
        <w:t xml:space="preserve"> </w:t>
      </w:r>
      <w:r w:rsidRPr="00B04006">
        <w:rPr>
          <w:rFonts w:asciiTheme="minorHAnsi" w:hAnsiTheme="minorHAnsi" w:cstheme="minorHAnsi"/>
        </w:rPr>
        <w:t>из диаграммы</w:t>
      </w:r>
      <w:r w:rsidRPr="00B04006">
        <w:rPr>
          <w:rFonts w:asciiTheme="minorHAnsi" w:hAnsiTheme="minorHAnsi" w:cstheme="minorHAnsi"/>
          <w:spacing w:val="-1"/>
        </w:rPr>
        <w:t xml:space="preserve"> </w:t>
      </w:r>
      <w:r w:rsidRPr="00B04006">
        <w:rPr>
          <w:rFonts w:asciiTheme="minorHAnsi" w:hAnsiTheme="minorHAnsi" w:cstheme="minorHAnsi"/>
        </w:rPr>
        <w:t>идет повышение</w:t>
      </w:r>
      <w:r w:rsidRPr="00B04006">
        <w:rPr>
          <w:rFonts w:asciiTheme="minorHAnsi" w:hAnsiTheme="minorHAnsi" w:cstheme="minorHAnsi"/>
          <w:spacing w:val="80"/>
        </w:rPr>
        <w:t xml:space="preserve"> </w:t>
      </w:r>
      <w:r w:rsidRPr="00B04006">
        <w:rPr>
          <w:rFonts w:asciiTheme="minorHAnsi" w:hAnsiTheme="minorHAnsi" w:cstheme="minorHAnsi"/>
        </w:rPr>
        <w:t>по</w:t>
      </w:r>
      <w:r w:rsidRPr="00B04006">
        <w:rPr>
          <w:rFonts w:asciiTheme="minorHAnsi" w:hAnsiTheme="minorHAnsi" w:cstheme="minorHAnsi"/>
          <w:spacing w:val="-2"/>
        </w:rPr>
        <w:t xml:space="preserve"> </w:t>
      </w:r>
      <w:r w:rsidRPr="00B04006">
        <w:rPr>
          <w:rFonts w:asciiTheme="minorHAnsi" w:hAnsiTheme="minorHAnsi" w:cstheme="minorHAnsi"/>
        </w:rPr>
        <w:t>качеству ГИА</w:t>
      </w:r>
      <w:r w:rsidRPr="00B04006">
        <w:rPr>
          <w:rFonts w:asciiTheme="minorHAnsi" w:hAnsiTheme="minorHAnsi" w:cstheme="minorHAnsi"/>
          <w:spacing w:val="-1"/>
        </w:rPr>
        <w:t xml:space="preserve"> </w:t>
      </w:r>
      <w:r w:rsidRPr="00B04006">
        <w:rPr>
          <w:rFonts w:asciiTheme="minorHAnsi" w:hAnsiTheme="minorHAnsi" w:cstheme="minorHAnsi"/>
        </w:rPr>
        <w:t>по информатике, по географии, родному языку, химии стабильное качество, а по русскому языку и математике снижение качества по ОГЭ. Целевые ориентиры по предметам ОГЭ на 2024-2025</w:t>
      </w:r>
      <w:r w:rsidRPr="00B04006">
        <w:rPr>
          <w:rFonts w:asciiTheme="minorHAnsi" w:hAnsiTheme="minorHAnsi" w:cstheme="minorHAnsi"/>
          <w:spacing w:val="40"/>
        </w:rPr>
        <w:t xml:space="preserve"> </w:t>
      </w:r>
      <w:r w:rsidRPr="00B04006">
        <w:rPr>
          <w:rFonts w:asciiTheme="minorHAnsi" w:hAnsiTheme="minorHAnsi" w:cstheme="minorHAnsi"/>
        </w:rPr>
        <w:t xml:space="preserve">учебный год </w:t>
      </w:r>
      <w:r w:rsidRPr="00B04006">
        <w:rPr>
          <w:rFonts w:asciiTheme="minorHAnsi" w:hAnsiTheme="minorHAnsi" w:cstheme="minorHAnsi"/>
          <w:spacing w:val="-2"/>
        </w:rPr>
        <w:t>достигнуты.</w:t>
      </w:r>
    </w:p>
    <w:p w:rsidR="00EB390F" w:rsidRPr="00B04006" w:rsidRDefault="00EB390F" w:rsidP="00B04006">
      <w:pPr>
        <w:pStyle w:val="110"/>
        <w:rPr>
          <w:rFonts w:asciiTheme="minorHAnsi" w:hAnsiTheme="minorHAnsi" w:cstheme="minorHAnsi"/>
        </w:rPr>
      </w:pPr>
      <w:r w:rsidRPr="00B04006">
        <w:rPr>
          <w:rFonts w:asciiTheme="minorHAnsi" w:hAnsiTheme="minorHAnsi" w:cstheme="minorHAnsi"/>
          <w:spacing w:val="-2"/>
        </w:rPr>
        <w:t>Выводы</w:t>
      </w:r>
    </w:p>
    <w:p w:rsidR="00EB390F" w:rsidRPr="00B04006" w:rsidRDefault="00EB390F" w:rsidP="00B04006">
      <w:pPr>
        <w:pStyle w:val="a8"/>
        <w:widowControl w:val="0"/>
        <w:numPr>
          <w:ilvl w:val="0"/>
          <w:numId w:val="28"/>
        </w:numPr>
        <w:tabs>
          <w:tab w:val="left" w:pos="806"/>
        </w:tabs>
        <w:autoSpaceDE w:val="0"/>
        <w:autoSpaceDN w:val="0"/>
        <w:spacing w:before="0" w:beforeAutospacing="0" w:after="0" w:afterAutospacing="0"/>
        <w:ind w:right="709"/>
        <w:contextualSpacing w:val="0"/>
        <w:jc w:val="both"/>
        <w:rPr>
          <w:rFonts w:cstheme="minorHAnsi"/>
          <w:sz w:val="24"/>
          <w:szCs w:val="24"/>
          <w:lang w:val="ru-RU"/>
        </w:rPr>
      </w:pPr>
      <w:r w:rsidRPr="00B04006">
        <w:rPr>
          <w:rFonts w:cstheme="minorHAnsi"/>
          <w:sz w:val="24"/>
          <w:szCs w:val="24"/>
          <w:lang w:val="ru-RU"/>
        </w:rPr>
        <w:t>Государственная итоговая аттестация, проведена в соответствии с требованиями, определенными федеральными и региональными нормативными правовыми актами.</w:t>
      </w:r>
    </w:p>
    <w:p w:rsidR="00EB390F" w:rsidRPr="00B04006" w:rsidRDefault="00EB390F" w:rsidP="00B04006">
      <w:pPr>
        <w:pStyle w:val="a8"/>
        <w:widowControl w:val="0"/>
        <w:numPr>
          <w:ilvl w:val="0"/>
          <w:numId w:val="28"/>
        </w:numPr>
        <w:tabs>
          <w:tab w:val="left" w:pos="806"/>
        </w:tabs>
        <w:autoSpaceDE w:val="0"/>
        <w:autoSpaceDN w:val="0"/>
        <w:spacing w:before="0" w:beforeAutospacing="0" w:after="0" w:afterAutospacing="0"/>
        <w:ind w:right="705"/>
        <w:contextualSpacing w:val="0"/>
        <w:jc w:val="both"/>
        <w:rPr>
          <w:rFonts w:cstheme="minorHAnsi"/>
          <w:sz w:val="24"/>
          <w:szCs w:val="24"/>
          <w:lang w:val="ru-RU"/>
        </w:rPr>
      </w:pPr>
      <w:r w:rsidRPr="00B04006">
        <w:rPr>
          <w:rFonts w:cstheme="minorHAnsi"/>
          <w:sz w:val="24"/>
          <w:szCs w:val="24"/>
          <w:lang w:val="ru-RU"/>
        </w:rPr>
        <w:t>Учащимися 9 класса освоены образовательные программы основного общего</w:t>
      </w:r>
      <w:r w:rsidRPr="00B04006">
        <w:rPr>
          <w:rFonts w:cstheme="minorHAnsi"/>
          <w:spacing w:val="40"/>
          <w:sz w:val="24"/>
          <w:szCs w:val="24"/>
          <w:lang w:val="ru-RU"/>
        </w:rPr>
        <w:t xml:space="preserve"> </w:t>
      </w:r>
      <w:r w:rsidRPr="00B04006">
        <w:rPr>
          <w:rFonts w:cstheme="minorHAnsi"/>
          <w:sz w:val="24"/>
          <w:szCs w:val="24"/>
          <w:lang w:val="ru-RU"/>
        </w:rPr>
        <w:t>образования соответствующие требованиям ФГОС основного общего образования</w:t>
      </w:r>
    </w:p>
    <w:p w:rsidR="00EB390F" w:rsidRPr="00B04006" w:rsidRDefault="00EB390F" w:rsidP="00B04006">
      <w:pPr>
        <w:pStyle w:val="a8"/>
        <w:widowControl w:val="0"/>
        <w:numPr>
          <w:ilvl w:val="0"/>
          <w:numId w:val="28"/>
        </w:numPr>
        <w:tabs>
          <w:tab w:val="left" w:pos="806"/>
        </w:tabs>
        <w:autoSpaceDE w:val="0"/>
        <w:autoSpaceDN w:val="0"/>
        <w:spacing w:before="0" w:beforeAutospacing="0" w:after="0" w:afterAutospacing="0"/>
        <w:ind w:right="709"/>
        <w:contextualSpacing w:val="0"/>
        <w:jc w:val="both"/>
        <w:rPr>
          <w:rFonts w:cstheme="minorHAnsi"/>
          <w:sz w:val="24"/>
          <w:szCs w:val="24"/>
          <w:lang w:val="ru-RU"/>
        </w:rPr>
      </w:pPr>
      <w:r w:rsidRPr="00B04006">
        <w:rPr>
          <w:rFonts w:cstheme="minorHAnsi"/>
          <w:sz w:val="24"/>
          <w:szCs w:val="24"/>
          <w:lang w:val="ru-RU"/>
        </w:rPr>
        <w:t>Результаты государственной итоговой аттестации по информатике</w:t>
      </w:r>
      <w:proofErr w:type="gramStart"/>
      <w:r w:rsidRPr="00B04006">
        <w:rPr>
          <w:rFonts w:cstheme="minorHAnsi"/>
          <w:sz w:val="24"/>
          <w:szCs w:val="24"/>
          <w:lang w:val="ru-RU"/>
        </w:rPr>
        <w:t xml:space="preserve"> ,</w:t>
      </w:r>
      <w:proofErr w:type="gramEnd"/>
      <w:r w:rsidRPr="00B04006">
        <w:rPr>
          <w:rFonts w:cstheme="minorHAnsi"/>
          <w:sz w:val="24"/>
          <w:szCs w:val="24"/>
          <w:lang w:val="ru-RU"/>
        </w:rPr>
        <w:t xml:space="preserve"> обществознанию, химии, биологии, и географии показали уровень подготовки выпускников, подтвердили</w:t>
      </w:r>
      <w:r w:rsidRPr="00B04006">
        <w:rPr>
          <w:rFonts w:cstheme="minorHAnsi"/>
          <w:spacing w:val="40"/>
          <w:sz w:val="24"/>
          <w:szCs w:val="24"/>
          <w:lang w:val="ru-RU"/>
        </w:rPr>
        <w:t xml:space="preserve"> </w:t>
      </w:r>
      <w:r w:rsidRPr="00B04006">
        <w:rPr>
          <w:rFonts w:cstheme="minorHAnsi"/>
          <w:sz w:val="24"/>
          <w:szCs w:val="24"/>
          <w:lang w:val="ru-RU"/>
        </w:rPr>
        <w:t>работу педагогов в</w:t>
      </w:r>
      <w:r w:rsidRPr="00B04006">
        <w:rPr>
          <w:rFonts w:cstheme="minorHAnsi"/>
          <w:spacing w:val="40"/>
          <w:sz w:val="24"/>
          <w:szCs w:val="24"/>
          <w:lang w:val="ru-RU"/>
        </w:rPr>
        <w:t xml:space="preserve"> </w:t>
      </w:r>
      <w:r w:rsidRPr="00B04006">
        <w:rPr>
          <w:rFonts w:cstheme="minorHAnsi"/>
          <w:sz w:val="24"/>
          <w:szCs w:val="24"/>
          <w:lang w:val="ru-RU"/>
        </w:rPr>
        <w:t>системе подготовки к ОГЭ.</w:t>
      </w:r>
    </w:p>
    <w:p w:rsidR="00EB390F" w:rsidRPr="00B04006" w:rsidRDefault="00EB390F" w:rsidP="00B04006">
      <w:pPr>
        <w:pStyle w:val="a8"/>
        <w:widowControl w:val="0"/>
        <w:numPr>
          <w:ilvl w:val="0"/>
          <w:numId w:val="28"/>
        </w:numPr>
        <w:tabs>
          <w:tab w:val="left" w:pos="806"/>
        </w:tabs>
        <w:autoSpaceDE w:val="0"/>
        <w:autoSpaceDN w:val="0"/>
        <w:spacing w:before="0" w:beforeAutospacing="0" w:after="0" w:afterAutospacing="0"/>
        <w:ind w:right="709"/>
        <w:contextualSpacing w:val="0"/>
        <w:jc w:val="both"/>
        <w:rPr>
          <w:rFonts w:cstheme="minorHAnsi"/>
          <w:sz w:val="24"/>
          <w:szCs w:val="24"/>
          <w:lang w:val="ru-RU"/>
        </w:rPr>
      </w:pPr>
      <w:r w:rsidRPr="00B04006">
        <w:rPr>
          <w:rFonts w:cstheme="minorHAnsi"/>
          <w:sz w:val="24"/>
          <w:szCs w:val="24"/>
          <w:lang w:val="ru-RU"/>
        </w:rPr>
        <w:t>В 2024-2025 учебном году администрацией школы по подготовке и проведению государственной итоговой аттестации была проведена следующая</w:t>
      </w:r>
      <w:r w:rsidRPr="00B04006">
        <w:rPr>
          <w:rFonts w:cstheme="minorHAnsi"/>
          <w:spacing w:val="40"/>
          <w:sz w:val="24"/>
          <w:szCs w:val="24"/>
          <w:lang w:val="ru-RU"/>
        </w:rPr>
        <w:t xml:space="preserve"> </w:t>
      </w:r>
      <w:r w:rsidRPr="00B04006">
        <w:rPr>
          <w:rFonts w:cstheme="minorHAnsi"/>
          <w:sz w:val="24"/>
          <w:szCs w:val="24"/>
          <w:lang w:val="ru-RU"/>
        </w:rPr>
        <w:lastRenderedPageBreak/>
        <w:t>работа:</w:t>
      </w:r>
    </w:p>
    <w:p w:rsidR="00EB390F" w:rsidRPr="00B04006" w:rsidRDefault="00EB390F" w:rsidP="00B04006">
      <w:pPr>
        <w:pStyle w:val="a8"/>
        <w:widowControl w:val="0"/>
        <w:numPr>
          <w:ilvl w:val="1"/>
          <w:numId w:val="28"/>
        </w:numPr>
        <w:tabs>
          <w:tab w:val="left" w:pos="1168"/>
        </w:tabs>
        <w:autoSpaceDE w:val="0"/>
        <w:autoSpaceDN w:val="0"/>
        <w:spacing w:before="0" w:beforeAutospacing="0" w:after="0" w:afterAutospacing="0"/>
        <w:ind w:right="749"/>
        <w:contextualSpacing w:val="0"/>
        <w:jc w:val="both"/>
        <w:rPr>
          <w:rFonts w:cstheme="minorHAnsi"/>
          <w:sz w:val="24"/>
          <w:szCs w:val="24"/>
          <w:lang w:val="ru-RU"/>
        </w:rPr>
      </w:pPr>
      <w:r w:rsidRPr="00B04006">
        <w:rPr>
          <w:rFonts w:cstheme="minorHAnsi"/>
          <w:sz w:val="24"/>
          <w:szCs w:val="24"/>
          <w:lang w:val="ru-RU"/>
        </w:rPr>
        <w:t>с</w:t>
      </w:r>
      <w:r w:rsidRPr="00B04006">
        <w:rPr>
          <w:rFonts w:cstheme="minorHAnsi"/>
          <w:spacing w:val="-4"/>
          <w:sz w:val="24"/>
          <w:szCs w:val="24"/>
          <w:lang w:val="ru-RU"/>
        </w:rPr>
        <w:t xml:space="preserve"> </w:t>
      </w:r>
      <w:r w:rsidRPr="00B04006">
        <w:rPr>
          <w:rFonts w:cstheme="minorHAnsi"/>
          <w:sz w:val="24"/>
          <w:szCs w:val="24"/>
          <w:lang w:val="ru-RU"/>
        </w:rPr>
        <w:t>начала</w:t>
      </w:r>
      <w:r w:rsidRPr="00B04006">
        <w:rPr>
          <w:rFonts w:cstheme="minorHAnsi"/>
          <w:spacing w:val="-4"/>
          <w:sz w:val="24"/>
          <w:szCs w:val="24"/>
          <w:lang w:val="ru-RU"/>
        </w:rPr>
        <w:t xml:space="preserve"> </w:t>
      </w:r>
      <w:r w:rsidRPr="00B04006">
        <w:rPr>
          <w:rFonts w:cstheme="minorHAnsi"/>
          <w:sz w:val="24"/>
          <w:szCs w:val="24"/>
          <w:lang w:val="ru-RU"/>
        </w:rPr>
        <w:t>1</w:t>
      </w:r>
      <w:r w:rsidRPr="00B04006">
        <w:rPr>
          <w:rFonts w:cstheme="minorHAnsi"/>
          <w:spacing w:val="-1"/>
          <w:sz w:val="24"/>
          <w:szCs w:val="24"/>
          <w:lang w:val="ru-RU"/>
        </w:rPr>
        <w:t xml:space="preserve"> </w:t>
      </w:r>
      <w:r w:rsidRPr="00B04006">
        <w:rPr>
          <w:rFonts w:cstheme="minorHAnsi"/>
          <w:sz w:val="24"/>
          <w:szCs w:val="24"/>
          <w:lang w:val="ru-RU"/>
        </w:rPr>
        <w:t>четверти</w:t>
      </w:r>
      <w:r w:rsidRPr="00B04006">
        <w:rPr>
          <w:rFonts w:cstheme="minorHAnsi"/>
          <w:spacing w:val="-2"/>
          <w:sz w:val="24"/>
          <w:szCs w:val="24"/>
          <w:lang w:val="ru-RU"/>
        </w:rPr>
        <w:t xml:space="preserve"> </w:t>
      </w:r>
      <w:r w:rsidRPr="00B04006">
        <w:rPr>
          <w:rFonts w:cstheme="minorHAnsi"/>
          <w:sz w:val="24"/>
          <w:szCs w:val="24"/>
          <w:lang w:val="ru-RU"/>
        </w:rPr>
        <w:t>было</w:t>
      </w:r>
      <w:r w:rsidRPr="00B04006">
        <w:rPr>
          <w:rFonts w:cstheme="minorHAnsi"/>
          <w:spacing w:val="-3"/>
          <w:sz w:val="24"/>
          <w:szCs w:val="24"/>
          <w:lang w:val="ru-RU"/>
        </w:rPr>
        <w:t xml:space="preserve"> </w:t>
      </w:r>
      <w:r w:rsidRPr="00B04006">
        <w:rPr>
          <w:rFonts w:cstheme="minorHAnsi"/>
          <w:sz w:val="24"/>
          <w:szCs w:val="24"/>
          <w:lang w:val="ru-RU"/>
        </w:rPr>
        <w:t>составлено</w:t>
      </w:r>
      <w:r w:rsidRPr="00B04006">
        <w:rPr>
          <w:rFonts w:cstheme="minorHAnsi"/>
          <w:spacing w:val="-3"/>
          <w:sz w:val="24"/>
          <w:szCs w:val="24"/>
          <w:lang w:val="ru-RU"/>
        </w:rPr>
        <w:t xml:space="preserve"> </w:t>
      </w:r>
      <w:r w:rsidRPr="00B04006">
        <w:rPr>
          <w:rFonts w:cstheme="minorHAnsi"/>
          <w:sz w:val="24"/>
          <w:szCs w:val="24"/>
          <w:lang w:val="ru-RU"/>
        </w:rPr>
        <w:t>расписание</w:t>
      </w:r>
      <w:r w:rsidRPr="00B04006">
        <w:rPr>
          <w:rFonts w:cstheme="minorHAnsi"/>
          <w:spacing w:val="-4"/>
          <w:sz w:val="24"/>
          <w:szCs w:val="24"/>
          <w:lang w:val="ru-RU"/>
        </w:rPr>
        <w:t xml:space="preserve"> </w:t>
      </w:r>
      <w:r w:rsidRPr="00B04006">
        <w:rPr>
          <w:rFonts w:cstheme="minorHAnsi"/>
          <w:sz w:val="24"/>
          <w:szCs w:val="24"/>
          <w:lang w:val="ru-RU"/>
        </w:rPr>
        <w:t>консультаций</w:t>
      </w:r>
      <w:r w:rsidRPr="00B04006">
        <w:rPr>
          <w:rFonts w:cstheme="minorHAnsi"/>
          <w:spacing w:val="-5"/>
          <w:sz w:val="24"/>
          <w:szCs w:val="24"/>
          <w:lang w:val="ru-RU"/>
        </w:rPr>
        <w:t xml:space="preserve"> </w:t>
      </w:r>
      <w:r w:rsidRPr="00B04006">
        <w:rPr>
          <w:rFonts w:cstheme="minorHAnsi"/>
          <w:sz w:val="24"/>
          <w:szCs w:val="24"/>
          <w:lang w:val="ru-RU"/>
        </w:rPr>
        <w:t>для</w:t>
      </w:r>
      <w:r w:rsidRPr="00B04006">
        <w:rPr>
          <w:rFonts w:cstheme="minorHAnsi"/>
          <w:spacing w:val="-3"/>
          <w:sz w:val="24"/>
          <w:szCs w:val="24"/>
          <w:lang w:val="ru-RU"/>
        </w:rPr>
        <w:t xml:space="preserve"> </w:t>
      </w:r>
      <w:r w:rsidRPr="00B04006">
        <w:rPr>
          <w:rFonts w:cstheme="minorHAnsi"/>
          <w:sz w:val="24"/>
          <w:szCs w:val="24"/>
          <w:lang w:val="ru-RU"/>
        </w:rPr>
        <w:t>учащихся</w:t>
      </w:r>
      <w:r w:rsidRPr="00B04006">
        <w:rPr>
          <w:rFonts w:cstheme="minorHAnsi"/>
          <w:spacing w:val="-3"/>
          <w:sz w:val="24"/>
          <w:szCs w:val="24"/>
          <w:lang w:val="ru-RU"/>
        </w:rPr>
        <w:t xml:space="preserve"> </w:t>
      </w:r>
      <w:r w:rsidRPr="00B04006">
        <w:rPr>
          <w:rFonts w:cstheme="minorHAnsi"/>
          <w:sz w:val="24"/>
          <w:szCs w:val="24"/>
          <w:lang w:val="ru-RU"/>
        </w:rPr>
        <w:t>9</w:t>
      </w:r>
      <w:r w:rsidRPr="00B04006">
        <w:rPr>
          <w:rFonts w:cstheme="minorHAnsi"/>
          <w:spacing w:val="-3"/>
          <w:sz w:val="24"/>
          <w:szCs w:val="24"/>
          <w:lang w:val="ru-RU"/>
        </w:rPr>
        <w:t xml:space="preserve"> </w:t>
      </w:r>
      <w:r w:rsidRPr="00B04006">
        <w:rPr>
          <w:rFonts w:cstheme="minorHAnsi"/>
          <w:sz w:val="24"/>
          <w:szCs w:val="24"/>
          <w:lang w:val="ru-RU"/>
        </w:rPr>
        <w:t>класса (раз в неделю);</w:t>
      </w:r>
    </w:p>
    <w:p w:rsidR="00EB390F" w:rsidRPr="00B04006" w:rsidRDefault="00EB390F" w:rsidP="00B04006">
      <w:pPr>
        <w:pStyle w:val="a8"/>
        <w:widowControl w:val="0"/>
        <w:numPr>
          <w:ilvl w:val="1"/>
          <w:numId w:val="28"/>
        </w:numPr>
        <w:tabs>
          <w:tab w:val="left" w:pos="1227"/>
        </w:tabs>
        <w:autoSpaceDE w:val="0"/>
        <w:autoSpaceDN w:val="0"/>
        <w:spacing w:before="0" w:beforeAutospacing="0" w:after="0" w:afterAutospacing="0"/>
        <w:ind w:left="1227" w:hanging="419"/>
        <w:contextualSpacing w:val="0"/>
        <w:jc w:val="both"/>
        <w:rPr>
          <w:rFonts w:cstheme="minorHAnsi"/>
          <w:sz w:val="24"/>
          <w:szCs w:val="24"/>
          <w:lang w:val="ru-RU"/>
        </w:rPr>
      </w:pPr>
      <w:r w:rsidRPr="00B04006">
        <w:rPr>
          <w:rFonts w:cstheme="minorHAnsi"/>
          <w:sz w:val="24"/>
          <w:szCs w:val="24"/>
          <w:lang w:val="ru-RU"/>
        </w:rPr>
        <w:t>составлена</w:t>
      </w:r>
      <w:r w:rsidRPr="00B04006">
        <w:rPr>
          <w:rFonts w:cstheme="minorHAnsi"/>
          <w:spacing w:val="-5"/>
          <w:sz w:val="24"/>
          <w:szCs w:val="24"/>
          <w:lang w:val="ru-RU"/>
        </w:rPr>
        <w:t xml:space="preserve"> </w:t>
      </w:r>
      <w:r w:rsidRPr="00B04006">
        <w:rPr>
          <w:rFonts w:cstheme="minorHAnsi"/>
          <w:sz w:val="24"/>
          <w:szCs w:val="24"/>
          <w:lang w:val="ru-RU"/>
        </w:rPr>
        <w:t>корректирующая</w:t>
      </w:r>
      <w:r w:rsidRPr="00B04006">
        <w:rPr>
          <w:rFonts w:cstheme="minorHAnsi"/>
          <w:spacing w:val="-2"/>
          <w:sz w:val="24"/>
          <w:szCs w:val="24"/>
          <w:lang w:val="ru-RU"/>
        </w:rPr>
        <w:t xml:space="preserve"> </w:t>
      </w:r>
      <w:r w:rsidRPr="00B04006">
        <w:rPr>
          <w:rFonts w:cstheme="minorHAnsi"/>
          <w:sz w:val="24"/>
          <w:szCs w:val="24"/>
          <w:lang w:val="ru-RU"/>
        </w:rPr>
        <w:t>программа</w:t>
      </w:r>
      <w:r w:rsidRPr="00B04006">
        <w:rPr>
          <w:rFonts w:cstheme="minorHAnsi"/>
          <w:spacing w:val="-3"/>
          <w:sz w:val="24"/>
          <w:szCs w:val="24"/>
          <w:lang w:val="ru-RU"/>
        </w:rPr>
        <w:t xml:space="preserve"> </w:t>
      </w:r>
      <w:r w:rsidRPr="00B04006">
        <w:rPr>
          <w:rFonts w:cstheme="minorHAnsi"/>
          <w:sz w:val="24"/>
          <w:szCs w:val="24"/>
          <w:lang w:val="ru-RU"/>
        </w:rPr>
        <w:t>по</w:t>
      </w:r>
      <w:r w:rsidRPr="00B04006">
        <w:rPr>
          <w:rFonts w:cstheme="minorHAnsi"/>
          <w:spacing w:val="-1"/>
          <w:sz w:val="24"/>
          <w:szCs w:val="24"/>
          <w:lang w:val="ru-RU"/>
        </w:rPr>
        <w:t xml:space="preserve"> </w:t>
      </w:r>
      <w:r w:rsidRPr="00B04006">
        <w:rPr>
          <w:rFonts w:cstheme="minorHAnsi"/>
          <w:sz w:val="24"/>
          <w:szCs w:val="24"/>
          <w:lang w:val="ru-RU"/>
        </w:rPr>
        <w:t>подготовке</w:t>
      </w:r>
      <w:r w:rsidRPr="00B04006">
        <w:rPr>
          <w:rFonts w:cstheme="minorHAnsi"/>
          <w:spacing w:val="56"/>
          <w:sz w:val="24"/>
          <w:szCs w:val="24"/>
          <w:lang w:val="ru-RU"/>
        </w:rPr>
        <w:t xml:space="preserve"> </w:t>
      </w:r>
      <w:r w:rsidRPr="00B04006">
        <w:rPr>
          <w:rFonts w:cstheme="minorHAnsi"/>
          <w:sz w:val="24"/>
          <w:szCs w:val="24"/>
          <w:lang w:val="ru-RU"/>
        </w:rPr>
        <w:t>на</w:t>
      </w:r>
      <w:r w:rsidRPr="00B04006">
        <w:rPr>
          <w:rFonts w:cstheme="minorHAnsi"/>
          <w:spacing w:val="-3"/>
          <w:sz w:val="24"/>
          <w:szCs w:val="24"/>
          <w:lang w:val="ru-RU"/>
        </w:rPr>
        <w:t xml:space="preserve"> </w:t>
      </w:r>
      <w:r w:rsidRPr="00B04006">
        <w:rPr>
          <w:rFonts w:cstheme="minorHAnsi"/>
          <w:sz w:val="24"/>
          <w:szCs w:val="24"/>
          <w:lang w:val="ru-RU"/>
        </w:rPr>
        <w:t>каждого</w:t>
      </w:r>
      <w:r w:rsidRPr="00B04006">
        <w:rPr>
          <w:rFonts w:cstheme="minorHAnsi"/>
          <w:spacing w:val="-1"/>
          <w:sz w:val="24"/>
          <w:szCs w:val="24"/>
          <w:lang w:val="ru-RU"/>
        </w:rPr>
        <w:t xml:space="preserve"> </w:t>
      </w:r>
      <w:r w:rsidRPr="00B04006">
        <w:rPr>
          <w:rFonts w:cstheme="minorHAnsi"/>
          <w:spacing w:val="-2"/>
          <w:sz w:val="24"/>
          <w:szCs w:val="24"/>
          <w:lang w:val="ru-RU"/>
        </w:rPr>
        <w:t>ученика;</w:t>
      </w:r>
    </w:p>
    <w:p w:rsidR="00EB390F" w:rsidRPr="00B04006" w:rsidRDefault="00EB390F" w:rsidP="00B04006">
      <w:pPr>
        <w:pStyle w:val="a8"/>
        <w:widowControl w:val="0"/>
        <w:numPr>
          <w:ilvl w:val="1"/>
          <w:numId w:val="28"/>
        </w:numPr>
        <w:tabs>
          <w:tab w:val="left" w:pos="1168"/>
        </w:tabs>
        <w:autoSpaceDE w:val="0"/>
        <w:autoSpaceDN w:val="0"/>
        <w:spacing w:before="0" w:beforeAutospacing="0" w:after="0" w:afterAutospacing="0"/>
        <w:ind w:right="1166"/>
        <w:contextualSpacing w:val="0"/>
        <w:rPr>
          <w:rFonts w:cstheme="minorHAnsi"/>
          <w:sz w:val="24"/>
          <w:szCs w:val="24"/>
          <w:lang w:val="ru-RU"/>
        </w:rPr>
      </w:pPr>
      <w:r w:rsidRPr="00B04006">
        <w:rPr>
          <w:rFonts w:cstheme="minorHAnsi"/>
          <w:sz w:val="24"/>
          <w:szCs w:val="24"/>
          <w:lang w:val="ru-RU"/>
        </w:rPr>
        <w:t>при</w:t>
      </w:r>
      <w:r w:rsidRPr="00B04006">
        <w:rPr>
          <w:rFonts w:cstheme="minorHAnsi"/>
          <w:spacing w:val="-5"/>
          <w:sz w:val="24"/>
          <w:szCs w:val="24"/>
          <w:lang w:val="ru-RU"/>
        </w:rPr>
        <w:t xml:space="preserve"> </w:t>
      </w:r>
      <w:r w:rsidRPr="00B04006">
        <w:rPr>
          <w:rFonts w:cstheme="minorHAnsi"/>
          <w:sz w:val="24"/>
          <w:szCs w:val="24"/>
          <w:lang w:val="ru-RU"/>
        </w:rPr>
        <w:t>подготовке</w:t>
      </w:r>
      <w:r w:rsidRPr="00B04006">
        <w:rPr>
          <w:rFonts w:cstheme="minorHAnsi"/>
          <w:spacing w:val="-5"/>
          <w:sz w:val="24"/>
          <w:szCs w:val="24"/>
          <w:lang w:val="ru-RU"/>
        </w:rPr>
        <w:t xml:space="preserve"> </w:t>
      </w:r>
      <w:r w:rsidRPr="00B04006">
        <w:rPr>
          <w:rFonts w:cstheme="minorHAnsi"/>
          <w:sz w:val="24"/>
          <w:szCs w:val="24"/>
          <w:lang w:val="ru-RU"/>
        </w:rPr>
        <w:t>фиксировались</w:t>
      </w:r>
      <w:r w:rsidRPr="00B04006">
        <w:rPr>
          <w:rFonts w:cstheme="minorHAnsi"/>
          <w:spacing w:val="-5"/>
          <w:sz w:val="24"/>
          <w:szCs w:val="24"/>
          <w:lang w:val="ru-RU"/>
        </w:rPr>
        <w:t xml:space="preserve"> </w:t>
      </w:r>
      <w:r w:rsidRPr="00B04006">
        <w:rPr>
          <w:rFonts w:cstheme="minorHAnsi"/>
          <w:sz w:val="24"/>
          <w:szCs w:val="24"/>
          <w:lang w:val="ru-RU"/>
        </w:rPr>
        <w:t>результаты,</w:t>
      </w:r>
      <w:r w:rsidRPr="00B04006">
        <w:rPr>
          <w:rFonts w:cstheme="minorHAnsi"/>
          <w:spacing w:val="-5"/>
          <w:sz w:val="24"/>
          <w:szCs w:val="24"/>
          <w:lang w:val="ru-RU"/>
        </w:rPr>
        <w:t xml:space="preserve"> </w:t>
      </w:r>
      <w:r w:rsidRPr="00B04006">
        <w:rPr>
          <w:rFonts w:cstheme="minorHAnsi"/>
          <w:sz w:val="24"/>
          <w:szCs w:val="24"/>
          <w:lang w:val="ru-RU"/>
        </w:rPr>
        <w:t>учащиеся</w:t>
      </w:r>
      <w:r w:rsidRPr="00B04006">
        <w:rPr>
          <w:rFonts w:cstheme="minorHAnsi"/>
          <w:spacing w:val="40"/>
          <w:sz w:val="24"/>
          <w:szCs w:val="24"/>
          <w:lang w:val="ru-RU"/>
        </w:rPr>
        <w:t xml:space="preserve"> </w:t>
      </w:r>
      <w:r w:rsidRPr="00B04006">
        <w:rPr>
          <w:rFonts w:cstheme="minorHAnsi"/>
          <w:sz w:val="24"/>
          <w:szCs w:val="24"/>
          <w:lang w:val="ru-RU"/>
        </w:rPr>
        <w:t>отмечали</w:t>
      </w:r>
      <w:r w:rsidRPr="00B04006">
        <w:rPr>
          <w:rFonts w:cstheme="minorHAnsi"/>
          <w:spacing w:val="-4"/>
          <w:sz w:val="24"/>
          <w:szCs w:val="24"/>
          <w:lang w:val="ru-RU"/>
        </w:rPr>
        <w:t xml:space="preserve"> </w:t>
      </w:r>
      <w:r w:rsidRPr="00B04006">
        <w:rPr>
          <w:rFonts w:cstheme="minorHAnsi"/>
          <w:sz w:val="24"/>
          <w:szCs w:val="24"/>
          <w:lang w:val="ru-RU"/>
        </w:rPr>
        <w:t>для</w:t>
      </w:r>
      <w:r w:rsidRPr="00B04006">
        <w:rPr>
          <w:rFonts w:cstheme="minorHAnsi"/>
          <w:spacing w:val="-5"/>
          <w:sz w:val="24"/>
          <w:szCs w:val="24"/>
          <w:lang w:val="ru-RU"/>
        </w:rPr>
        <w:t xml:space="preserve"> </w:t>
      </w:r>
      <w:r w:rsidRPr="00B04006">
        <w:rPr>
          <w:rFonts w:cstheme="minorHAnsi"/>
          <w:sz w:val="24"/>
          <w:szCs w:val="24"/>
          <w:lang w:val="ru-RU"/>
        </w:rPr>
        <w:t>себя</w:t>
      </w:r>
      <w:r w:rsidRPr="00B04006">
        <w:rPr>
          <w:rFonts w:cstheme="minorHAnsi"/>
          <w:spacing w:val="-5"/>
          <w:sz w:val="24"/>
          <w:szCs w:val="24"/>
          <w:lang w:val="ru-RU"/>
        </w:rPr>
        <w:t xml:space="preserve"> </w:t>
      </w:r>
      <w:r w:rsidRPr="00B04006">
        <w:rPr>
          <w:rFonts w:cstheme="minorHAnsi"/>
          <w:sz w:val="24"/>
          <w:szCs w:val="24"/>
          <w:lang w:val="ru-RU"/>
        </w:rPr>
        <w:t>трудные темы и задания;</w:t>
      </w:r>
    </w:p>
    <w:p w:rsidR="00EB390F" w:rsidRPr="00B04006" w:rsidRDefault="00EB390F" w:rsidP="00B04006">
      <w:pPr>
        <w:pStyle w:val="a8"/>
        <w:widowControl w:val="0"/>
        <w:numPr>
          <w:ilvl w:val="1"/>
          <w:numId w:val="28"/>
        </w:numPr>
        <w:tabs>
          <w:tab w:val="left" w:pos="1168"/>
        </w:tabs>
        <w:autoSpaceDE w:val="0"/>
        <w:autoSpaceDN w:val="0"/>
        <w:spacing w:before="0" w:beforeAutospacing="0" w:after="0" w:afterAutospacing="0"/>
        <w:contextualSpacing w:val="0"/>
        <w:rPr>
          <w:rFonts w:cstheme="minorHAnsi"/>
          <w:sz w:val="24"/>
          <w:szCs w:val="24"/>
          <w:lang w:val="ru-RU"/>
        </w:rPr>
      </w:pPr>
      <w:r w:rsidRPr="00B04006">
        <w:rPr>
          <w:rFonts w:cstheme="minorHAnsi"/>
          <w:sz w:val="24"/>
          <w:szCs w:val="24"/>
          <w:lang w:val="ru-RU"/>
        </w:rPr>
        <w:t>были</w:t>
      </w:r>
      <w:r w:rsidRPr="00B04006">
        <w:rPr>
          <w:rFonts w:cstheme="minorHAnsi"/>
          <w:spacing w:val="-9"/>
          <w:sz w:val="24"/>
          <w:szCs w:val="24"/>
          <w:lang w:val="ru-RU"/>
        </w:rPr>
        <w:t xml:space="preserve"> </w:t>
      </w:r>
      <w:r w:rsidRPr="00B04006">
        <w:rPr>
          <w:rFonts w:cstheme="minorHAnsi"/>
          <w:sz w:val="24"/>
          <w:szCs w:val="24"/>
          <w:lang w:val="ru-RU"/>
        </w:rPr>
        <w:t>организованы</w:t>
      </w:r>
      <w:r w:rsidRPr="00B04006">
        <w:rPr>
          <w:rFonts w:cstheme="minorHAnsi"/>
          <w:spacing w:val="-7"/>
          <w:sz w:val="24"/>
          <w:szCs w:val="24"/>
          <w:lang w:val="ru-RU"/>
        </w:rPr>
        <w:t xml:space="preserve"> </w:t>
      </w:r>
      <w:r w:rsidRPr="00B04006">
        <w:rPr>
          <w:rFonts w:cstheme="minorHAnsi"/>
          <w:sz w:val="24"/>
          <w:szCs w:val="24"/>
          <w:lang w:val="ru-RU"/>
        </w:rPr>
        <w:t>дополнительные</w:t>
      </w:r>
      <w:r w:rsidRPr="00B04006">
        <w:rPr>
          <w:rFonts w:cstheme="minorHAnsi"/>
          <w:spacing w:val="-9"/>
          <w:sz w:val="24"/>
          <w:szCs w:val="24"/>
          <w:lang w:val="ru-RU"/>
        </w:rPr>
        <w:t xml:space="preserve"> </w:t>
      </w:r>
      <w:r w:rsidRPr="00B04006">
        <w:rPr>
          <w:rFonts w:cstheme="minorHAnsi"/>
          <w:sz w:val="24"/>
          <w:szCs w:val="24"/>
          <w:lang w:val="ru-RU"/>
        </w:rPr>
        <w:t>индивидуальные</w:t>
      </w:r>
      <w:r w:rsidRPr="00B04006">
        <w:rPr>
          <w:rFonts w:cstheme="minorHAnsi"/>
          <w:spacing w:val="-8"/>
          <w:sz w:val="24"/>
          <w:szCs w:val="24"/>
          <w:lang w:val="ru-RU"/>
        </w:rPr>
        <w:t xml:space="preserve"> </w:t>
      </w:r>
      <w:r w:rsidRPr="00B04006">
        <w:rPr>
          <w:rFonts w:cstheme="minorHAnsi"/>
          <w:spacing w:val="-2"/>
          <w:sz w:val="24"/>
          <w:szCs w:val="24"/>
          <w:lang w:val="ru-RU"/>
        </w:rPr>
        <w:t>занятия;</w:t>
      </w:r>
    </w:p>
    <w:p w:rsidR="00EB390F" w:rsidRPr="00B04006" w:rsidRDefault="00EB390F" w:rsidP="00B04006">
      <w:pPr>
        <w:pStyle w:val="a8"/>
        <w:widowControl w:val="0"/>
        <w:numPr>
          <w:ilvl w:val="1"/>
          <w:numId w:val="28"/>
        </w:numPr>
        <w:tabs>
          <w:tab w:val="left" w:pos="1168"/>
        </w:tabs>
        <w:autoSpaceDE w:val="0"/>
        <w:autoSpaceDN w:val="0"/>
        <w:spacing w:before="0" w:beforeAutospacing="0" w:after="0" w:afterAutospacing="0"/>
        <w:contextualSpacing w:val="0"/>
        <w:rPr>
          <w:rFonts w:cstheme="minorHAnsi"/>
          <w:sz w:val="24"/>
          <w:szCs w:val="24"/>
          <w:lang w:val="ru-RU"/>
        </w:rPr>
      </w:pPr>
      <w:r w:rsidRPr="00B04006">
        <w:rPr>
          <w:rFonts w:cstheme="minorHAnsi"/>
          <w:sz w:val="24"/>
          <w:szCs w:val="24"/>
          <w:lang w:val="ru-RU"/>
        </w:rPr>
        <w:t>проведены</w:t>
      </w:r>
      <w:r w:rsidRPr="00B04006">
        <w:rPr>
          <w:rFonts w:cstheme="minorHAnsi"/>
          <w:spacing w:val="-5"/>
          <w:sz w:val="24"/>
          <w:szCs w:val="24"/>
          <w:lang w:val="ru-RU"/>
        </w:rPr>
        <w:t xml:space="preserve"> </w:t>
      </w:r>
      <w:r w:rsidRPr="00B04006">
        <w:rPr>
          <w:rFonts w:cstheme="minorHAnsi"/>
          <w:sz w:val="24"/>
          <w:szCs w:val="24"/>
          <w:lang w:val="ru-RU"/>
        </w:rPr>
        <w:t>контрольные</w:t>
      </w:r>
      <w:r w:rsidRPr="00B04006">
        <w:rPr>
          <w:rFonts w:cstheme="minorHAnsi"/>
          <w:spacing w:val="53"/>
          <w:sz w:val="24"/>
          <w:szCs w:val="24"/>
          <w:lang w:val="ru-RU"/>
        </w:rPr>
        <w:t xml:space="preserve"> </w:t>
      </w:r>
      <w:r w:rsidRPr="00B04006">
        <w:rPr>
          <w:rFonts w:cstheme="minorHAnsi"/>
          <w:sz w:val="24"/>
          <w:szCs w:val="24"/>
          <w:lang w:val="ru-RU"/>
        </w:rPr>
        <w:t>работы,</w:t>
      </w:r>
      <w:r w:rsidRPr="00B04006">
        <w:rPr>
          <w:rFonts w:cstheme="minorHAnsi"/>
          <w:spacing w:val="-3"/>
          <w:sz w:val="24"/>
          <w:szCs w:val="24"/>
          <w:lang w:val="ru-RU"/>
        </w:rPr>
        <w:t xml:space="preserve"> </w:t>
      </w:r>
      <w:r w:rsidRPr="00B04006">
        <w:rPr>
          <w:rFonts w:cstheme="minorHAnsi"/>
          <w:sz w:val="24"/>
          <w:szCs w:val="24"/>
          <w:lang w:val="ru-RU"/>
        </w:rPr>
        <w:t>диагностические</w:t>
      </w:r>
      <w:r w:rsidRPr="00B04006">
        <w:rPr>
          <w:rFonts w:cstheme="minorHAnsi"/>
          <w:spacing w:val="54"/>
          <w:sz w:val="24"/>
          <w:szCs w:val="24"/>
          <w:lang w:val="ru-RU"/>
        </w:rPr>
        <w:t xml:space="preserve"> </w:t>
      </w:r>
      <w:r w:rsidRPr="00B04006">
        <w:rPr>
          <w:rFonts w:cstheme="minorHAnsi"/>
          <w:spacing w:val="-2"/>
          <w:sz w:val="24"/>
          <w:szCs w:val="24"/>
          <w:lang w:val="ru-RU"/>
        </w:rPr>
        <w:t>тестирования.</w:t>
      </w:r>
    </w:p>
    <w:p w:rsidR="008A4338" w:rsidRPr="00B04006" w:rsidRDefault="008A4338" w:rsidP="00B04006">
      <w:pPr>
        <w:spacing w:before="0" w:beforeAutospacing="0" w:after="0" w:afterAutospacing="0"/>
        <w:rPr>
          <w:rFonts w:cstheme="minorHAnsi"/>
          <w:b/>
          <w:bCs/>
          <w:color w:val="252525"/>
          <w:spacing w:val="-2"/>
          <w:sz w:val="24"/>
          <w:szCs w:val="24"/>
          <w:lang w:val="ru-RU"/>
        </w:rPr>
      </w:pPr>
    </w:p>
    <w:p w:rsidR="00220481" w:rsidRPr="00B04006" w:rsidRDefault="00F64861" w:rsidP="00B04006">
      <w:pPr>
        <w:spacing w:before="0" w:beforeAutospacing="0" w:after="0" w:afterAutospacing="0"/>
        <w:rPr>
          <w:rFonts w:cstheme="minorHAnsi"/>
          <w:b/>
          <w:bCs/>
          <w:color w:val="252525"/>
          <w:spacing w:val="-2"/>
          <w:sz w:val="24"/>
          <w:szCs w:val="24"/>
          <w:lang w:val="ru-RU"/>
        </w:rPr>
      </w:pPr>
      <w:r w:rsidRPr="00B04006">
        <w:rPr>
          <w:rFonts w:cstheme="minorHAnsi"/>
          <w:b/>
          <w:bCs/>
          <w:color w:val="252525"/>
          <w:spacing w:val="-2"/>
          <w:sz w:val="24"/>
          <w:szCs w:val="24"/>
        </w:rPr>
        <w:t>IV</w:t>
      </w:r>
      <w:r w:rsidRPr="00B04006">
        <w:rPr>
          <w:rFonts w:cstheme="minorHAnsi"/>
          <w:b/>
          <w:bCs/>
          <w:color w:val="252525"/>
          <w:spacing w:val="-2"/>
          <w:sz w:val="24"/>
          <w:szCs w:val="24"/>
          <w:lang w:val="ru-RU"/>
        </w:rPr>
        <w:t>. Оценка организации учебного процесса</w:t>
      </w:r>
    </w:p>
    <w:p w:rsidR="00220481" w:rsidRPr="00B04006" w:rsidRDefault="00F64861" w:rsidP="00B04006">
      <w:pPr>
        <w:spacing w:before="0" w:beforeAutospacing="0" w:after="0" w:afterAutospacing="0"/>
        <w:rPr>
          <w:rFonts w:cstheme="minorHAnsi"/>
          <w:color w:val="000000"/>
          <w:sz w:val="24"/>
          <w:szCs w:val="24"/>
          <w:lang w:val="ru-RU"/>
        </w:rPr>
      </w:pPr>
      <w:r w:rsidRPr="00B04006">
        <w:rPr>
          <w:rFonts w:cstheme="minorHAnsi"/>
          <w:color w:val="000000"/>
          <w:sz w:val="24"/>
          <w:szCs w:val="24"/>
          <w:lang w:val="ru-RU"/>
        </w:rPr>
        <w:t>Организация учебного процесса в</w:t>
      </w:r>
      <w:r w:rsidRPr="00B04006">
        <w:rPr>
          <w:rFonts w:cstheme="minorHAnsi"/>
          <w:color w:val="000000"/>
          <w:sz w:val="24"/>
          <w:szCs w:val="24"/>
        </w:rPr>
        <w:t> </w:t>
      </w:r>
      <w:r w:rsidRPr="00B04006">
        <w:rPr>
          <w:rFonts w:cstheme="minorHAnsi"/>
          <w:color w:val="000000"/>
          <w:sz w:val="24"/>
          <w:szCs w:val="24"/>
          <w:lang w:val="ru-RU"/>
        </w:rPr>
        <w:t>Школе регламентируется ООП Школы, в том числе режимом занятий, учебным планом, календарным учебным графиком, а также расписанием занятий, локальными нормативными актами Школы.</w:t>
      </w:r>
    </w:p>
    <w:p w:rsidR="00220481" w:rsidRPr="00B04006" w:rsidRDefault="00F64861" w:rsidP="00B04006">
      <w:pPr>
        <w:spacing w:before="0" w:beforeAutospacing="0" w:after="0" w:afterAutospacing="0"/>
        <w:rPr>
          <w:rFonts w:cstheme="minorHAnsi"/>
          <w:color w:val="000000"/>
          <w:sz w:val="24"/>
          <w:szCs w:val="24"/>
          <w:lang w:val="ru-RU"/>
        </w:rPr>
      </w:pPr>
      <w:r w:rsidRPr="00B04006">
        <w:rPr>
          <w:rFonts w:cstheme="minorHAnsi"/>
          <w:color w:val="000000"/>
          <w:sz w:val="24"/>
          <w:szCs w:val="24"/>
          <w:lang w:val="ru-RU"/>
        </w:rPr>
        <w:t>Образовательная деятельность в</w:t>
      </w:r>
      <w:r w:rsidRPr="00B04006">
        <w:rPr>
          <w:rFonts w:cstheme="minorHAnsi"/>
          <w:color w:val="000000"/>
          <w:sz w:val="24"/>
          <w:szCs w:val="24"/>
        </w:rPr>
        <w:t> </w:t>
      </w:r>
      <w:r w:rsidRPr="00B04006">
        <w:rPr>
          <w:rFonts w:cstheme="minorHAnsi"/>
          <w:color w:val="000000"/>
          <w:sz w:val="24"/>
          <w:szCs w:val="24"/>
          <w:lang w:val="ru-RU"/>
        </w:rPr>
        <w:t>Школе осуществляется по</w:t>
      </w:r>
      <w:r w:rsidRPr="00B04006">
        <w:rPr>
          <w:rFonts w:cstheme="minorHAnsi"/>
          <w:color w:val="000000"/>
          <w:sz w:val="24"/>
          <w:szCs w:val="24"/>
        </w:rPr>
        <w:t> </w:t>
      </w:r>
      <w:r w:rsidRPr="00B04006">
        <w:rPr>
          <w:rFonts w:cstheme="minorHAnsi"/>
          <w:color w:val="000000"/>
          <w:sz w:val="24"/>
          <w:szCs w:val="24"/>
          <w:lang w:val="ru-RU"/>
        </w:rPr>
        <w:t>пятидневной учебной неделе для 1-х классов, по</w:t>
      </w:r>
      <w:r w:rsidRPr="00B04006">
        <w:rPr>
          <w:rFonts w:cstheme="minorHAnsi"/>
          <w:color w:val="000000"/>
          <w:sz w:val="24"/>
          <w:szCs w:val="24"/>
        </w:rPr>
        <w:t> </w:t>
      </w:r>
      <w:r w:rsidRPr="00B04006">
        <w:rPr>
          <w:rFonts w:cstheme="minorHAnsi"/>
          <w:color w:val="000000"/>
          <w:sz w:val="24"/>
          <w:szCs w:val="24"/>
          <w:lang w:val="ru-RU"/>
        </w:rPr>
        <w:t>шестидневной учебной неделе</w:t>
      </w:r>
      <w:r w:rsidRPr="00B04006">
        <w:rPr>
          <w:rFonts w:cstheme="minorHAnsi"/>
          <w:color w:val="000000"/>
          <w:sz w:val="24"/>
          <w:szCs w:val="24"/>
        </w:rPr>
        <w:t> </w:t>
      </w:r>
      <w:r w:rsidRPr="00B04006">
        <w:rPr>
          <w:rFonts w:cstheme="minorHAnsi"/>
          <w:color w:val="000000"/>
          <w:sz w:val="24"/>
          <w:szCs w:val="24"/>
          <w:lang w:val="ru-RU"/>
        </w:rPr>
        <w:t>— для 2–1</w:t>
      </w:r>
      <w:r w:rsidR="00B35160" w:rsidRPr="00B04006">
        <w:rPr>
          <w:rFonts w:cstheme="minorHAnsi"/>
          <w:color w:val="000000"/>
          <w:sz w:val="24"/>
          <w:szCs w:val="24"/>
          <w:lang w:val="ru-RU"/>
        </w:rPr>
        <w:t>0</w:t>
      </w:r>
      <w:r w:rsidRPr="00B04006">
        <w:rPr>
          <w:rFonts w:cstheme="minorHAnsi"/>
          <w:color w:val="000000"/>
          <w:sz w:val="24"/>
          <w:szCs w:val="24"/>
          <w:lang w:val="ru-RU"/>
        </w:rPr>
        <w:t>-х классов. Занятия проводятся в</w:t>
      </w:r>
      <w:r w:rsidRPr="00B04006">
        <w:rPr>
          <w:rFonts w:cstheme="minorHAnsi"/>
          <w:color w:val="000000"/>
          <w:sz w:val="24"/>
          <w:szCs w:val="24"/>
        </w:rPr>
        <w:t> </w:t>
      </w:r>
      <w:r w:rsidRPr="00B04006">
        <w:rPr>
          <w:rFonts w:cstheme="minorHAnsi"/>
          <w:color w:val="000000"/>
          <w:sz w:val="24"/>
          <w:szCs w:val="24"/>
          <w:lang w:val="ru-RU"/>
        </w:rPr>
        <w:t>одну смену</w:t>
      </w:r>
      <w:r w:rsidR="00B35160" w:rsidRPr="00B04006">
        <w:rPr>
          <w:rFonts w:cstheme="minorHAnsi"/>
          <w:sz w:val="24"/>
          <w:szCs w:val="24"/>
        </w:rPr>
        <w:t xml:space="preserve"> </w:t>
      </w:r>
      <w:proofErr w:type="spellStart"/>
      <w:r w:rsidR="00B35160" w:rsidRPr="00B04006">
        <w:rPr>
          <w:rFonts w:cstheme="minorHAnsi"/>
          <w:sz w:val="24"/>
          <w:szCs w:val="24"/>
        </w:rPr>
        <w:t>для</w:t>
      </w:r>
      <w:proofErr w:type="spellEnd"/>
      <w:r w:rsidR="00B35160" w:rsidRPr="00B04006">
        <w:rPr>
          <w:rFonts w:cstheme="minorHAnsi"/>
          <w:sz w:val="24"/>
          <w:szCs w:val="24"/>
        </w:rPr>
        <w:t xml:space="preserve"> </w:t>
      </w:r>
      <w:proofErr w:type="spellStart"/>
      <w:r w:rsidR="00B35160" w:rsidRPr="00B04006">
        <w:rPr>
          <w:rFonts w:cstheme="minorHAnsi"/>
          <w:sz w:val="24"/>
          <w:szCs w:val="24"/>
        </w:rPr>
        <w:t>всех</w:t>
      </w:r>
      <w:proofErr w:type="spellEnd"/>
      <w:r w:rsidR="00B35160" w:rsidRPr="00B04006">
        <w:rPr>
          <w:rFonts w:cstheme="minorHAnsi"/>
          <w:sz w:val="24"/>
          <w:szCs w:val="24"/>
        </w:rPr>
        <w:t xml:space="preserve"> </w:t>
      </w:r>
      <w:proofErr w:type="spellStart"/>
      <w:r w:rsidR="00B35160" w:rsidRPr="00B04006">
        <w:rPr>
          <w:rFonts w:cstheme="minorHAnsi"/>
          <w:sz w:val="24"/>
          <w:szCs w:val="24"/>
        </w:rPr>
        <w:t>обучающихся</w:t>
      </w:r>
      <w:proofErr w:type="spellEnd"/>
      <w:r w:rsidR="00B35160" w:rsidRPr="00B04006">
        <w:rPr>
          <w:rFonts w:cstheme="minorHAnsi"/>
          <w:sz w:val="24"/>
          <w:szCs w:val="24"/>
        </w:rPr>
        <w:t>.</w:t>
      </w:r>
    </w:p>
    <w:p w:rsidR="00220481" w:rsidRPr="00B04006" w:rsidRDefault="00F64861" w:rsidP="00B04006">
      <w:pPr>
        <w:spacing w:before="0" w:beforeAutospacing="0" w:after="0" w:afterAutospacing="0"/>
        <w:rPr>
          <w:rFonts w:cstheme="minorHAnsi"/>
          <w:color w:val="000000"/>
          <w:sz w:val="24"/>
          <w:szCs w:val="24"/>
          <w:lang w:val="ru-RU"/>
        </w:rPr>
      </w:pPr>
      <w:r w:rsidRPr="00B04006">
        <w:rPr>
          <w:rFonts w:cstheme="minorHAnsi"/>
          <w:color w:val="000000"/>
          <w:sz w:val="24"/>
          <w:szCs w:val="24"/>
          <w:lang w:val="ru-RU"/>
        </w:rPr>
        <w:t xml:space="preserve">С сентября 2025 года учителя начальных классов применяют </w:t>
      </w:r>
      <w:proofErr w:type="gramStart"/>
      <w:r w:rsidRPr="00B04006">
        <w:rPr>
          <w:rFonts w:cstheme="minorHAnsi"/>
          <w:color w:val="000000"/>
          <w:sz w:val="24"/>
          <w:szCs w:val="24"/>
          <w:lang w:val="ru-RU"/>
        </w:rPr>
        <w:t>при обучении первоклассников Методические рекомендации по организации процесса обучения в первом классе в адаптационный период в сентябре</w:t>
      </w:r>
      <w:proofErr w:type="gramEnd"/>
      <w:r w:rsidRPr="00B04006">
        <w:rPr>
          <w:rFonts w:cstheme="minorHAnsi"/>
          <w:color w:val="000000"/>
          <w:sz w:val="24"/>
          <w:szCs w:val="24"/>
          <w:lang w:val="ru-RU"/>
        </w:rPr>
        <w:t xml:space="preserve"> – октябре (письмо </w:t>
      </w:r>
      <w:proofErr w:type="spellStart"/>
      <w:r w:rsidRPr="00B04006">
        <w:rPr>
          <w:rFonts w:cstheme="minorHAnsi"/>
          <w:color w:val="000000"/>
          <w:sz w:val="24"/>
          <w:szCs w:val="24"/>
          <w:lang w:val="ru-RU"/>
        </w:rPr>
        <w:t>Минпросвещения</w:t>
      </w:r>
      <w:proofErr w:type="spellEnd"/>
      <w:r w:rsidRPr="00B04006">
        <w:rPr>
          <w:rFonts w:cstheme="minorHAnsi"/>
          <w:color w:val="000000"/>
          <w:sz w:val="24"/>
          <w:szCs w:val="24"/>
          <w:lang w:val="ru-RU"/>
        </w:rPr>
        <w:t xml:space="preserve"> России от 01.07.2025 № 03-1326).</w:t>
      </w:r>
    </w:p>
    <w:p w:rsidR="00220481" w:rsidRPr="00B04006" w:rsidRDefault="00F64861" w:rsidP="00B04006">
      <w:pPr>
        <w:spacing w:before="0" w:beforeAutospacing="0" w:after="0" w:afterAutospacing="0"/>
        <w:rPr>
          <w:rFonts w:cstheme="minorHAnsi"/>
          <w:color w:val="000000"/>
          <w:sz w:val="24"/>
          <w:szCs w:val="24"/>
          <w:lang w:val="ru-RU"/>
        </w:rPr>
      </w:pPr>
      <w:r w:rsidRPr="00B04006">
        <w:rPr>
          <w:rFonts w:cstheme="minorHAnsi"/>
          <w:color w:val="000000"/>
          <w:sz w:val="24"/>
          <w:szCs w:val="24"/>
          <w:lang w:val="ru-RU"/>
        </w:rPr>
        <w:t>Режим школьного дня для первоклассников в сентябре-октябре строится по следующим правилам:</w:t>
      </w:r>
    </w:p>
    <w:p w:rsidR="00220481" w:rsidRPr="00B04006" w:rsidRDefault="00F64861" w:rsidP="00B04006">
      <w:pPr>
        <w:spacing w:before="0" w:beforeAutospacing="0" w:after="0" w:afterAutospacing="0"/>
        <w:rPr>
          <w:rFonts w:cstheme="minorHAnsi"/>
          <w:color w:val="000000"/>
          <w:sz w:val="24"/>
          <w:szCs w:val="24"/>
          <w:lang w:val="ru-RU"/>
        </w:rPr>
      </w:pPr>
      <w:r w:rsidRPr="00B04006">
        <w:rPr>
          <w:rFonts w:cstheme="minorHAnsi"/>
          <w:color w:val="000000"/>
          <w:sz w:val="24"/>
          <w:szCs w:val="24"/>
          <w:lang w:val="ru-RU"/>
        </w:rPr>
        <w:t>1) ступенчатый режим обучения. Снижение учебной нагрузки в сентябре-октябре –</w:t>
      </w:r>
      <w:r w:rsidRPr="00B04006">
        <w:rPr>
          <w:rFonts w:cstheme="minorHAnsi"/>
          <w:color w:val="000000"/>
          <w:sz w:val="24"/>
          <w:szCs w:val="24"/>
        </w:rPr>
        <w:t> </w:t>
      </w:r>
      <w:r w:rsidRPr="00B04006">
        <w:rPr>
          <w:rFonts w:cstheme="minorHAnsi"/>
          <w:color w:val="000000"/>
          <w:sz w:val="24"/>
          <w:szCs w:val="24"/>
          <w:lang w:val="ru-RU"/>
        </w:rPr>
        <w:t>3 урока в день, в ноябре-декабре –</w:t>
      </w:r>
      <w:r w:rsidRPr="00B04006">
        <w:rPr>
          <w:rFonts w:cstheme="minorHAnsi"/>
          <w:color w:val="000000"/>
          <w:sz w:val="24"/>
          <w:szCs w:val="24"/>
        </w:rPr>
        <w:t> </w:t>
      </w:r>
      <w:r w:rsidRPr="00B04006">
        <w:rPr>
          <w:rFonts w:cstheme="minorHAnsi"/>
          <w:color w:val="000000"/>
          <w:sz w:val="24"/>
          <w:szCs w:val="24"/>
          <w:lang w:val="ru-RU"/>
        </w:rPr>
        <w:t>по 4 урока в день, по 35 минут каждый;</w:t>
      </w:r>
    </w:p>
    <w:p w:rsidR="00220481" w:rsidRPr="00B04006" w:rsidRDefault="00F64861" w:rsidP="00B04006">
      <w:pPr>
        <w:spacing w:before="0" w:beforeAutospacing="0" w:after="0" w:afterAutospacing="0"/>
        <w:rPr>
          <w:rFonts w:cstheme="minorHAnsi"/>
          <w:color w:val="000000"/>
          <w:sz w:val="24"/>
          <w:szCs w:val="24"/>
          <w:lang w:val="ru-RU"/>
        </w:rPr>
      </w:pPr>
      <w:r w:rsidRPr="00B04006">
        <w:rPr>
          <w:rFonts w:cstheme="minorHAnsi"/>
          <w:color w:val="000000"/>
          <w:sz w:val="24"/>
          <w:szCs w:val="24"/>
          <w:lang w:val="ru-RU"/>
        </w:rPr>
        <w:t>2) организация мероприятий для обеспечения двигательной активности и профилактики переутомления. В середине учебного дня педагог организует динамическую паузу не менее 40 минут –</w:t>
      </w:r>
      <w:r w:rsidRPr="00B04006">
        <w:rPr>
          <w:rFonts w:cstheme="minorHAnsi"/>
          <w:color w:val="000000"/>
          <w:sz w:val="24"/>
          <w:szCs w:val="24"/>
        </w:rPr>
        <w:t> </w:t>
      </w:r>
      <w:r w:rsidRPr="00B04006">
        <w:rPr>
          <w:rFonts w:cstheme="minorHAnsi"/>
          <w:color w:val="000000"/>
          <w:sz w:val="24"/>
          <w:szCs w:val="24"/>
          <w:lang w:val="ru-RU"/>
        </w:rPr>
        <w:t>по возможности проводится на улице с играми средней подвижности.</w:t>
      </w:r>
    </w:p>
    <w:p w:rsidR="00220481" w:rsidRPr="00B04006" w:rsidRDefault="00F64861" w:rsidP="00B04006">
      <w:pPr>
        <w:spacing w:before="0" w:beforeAutospacing="0" w:after="0" w:afterAutospacing="0"/>
        <w:rPr>
          <w:rFonts w:cstheme="minorHAnsi"/>
          <w:color w:val="000000"/>
          <w:sz w:val="24"/>
          <w:szCs w:val="24"/>
          <w:lang w:val="ru-RU"/>
        </w:rPr>
      </w:pPr>
      <w:r w:rsidRPr="00B04006">
        <w:rPr>
          <w:rFonts w:cstheme="minorHAnsi"/>
          <w:color w:val="000000"/>
          <w:sz w:val="24"/>
          <w:szCs w:val="24"/>
          <w:lang w:val="ru-RU"/>
        </w:rPr>
        <w:t>3) особенности контрольно-оценочной деятельности –</w:t>
      </w:r>
      <w:r w:rsidRPr="00B04006">
        <w:rPr>
          <w:rFonts w:cstheme="minorHAnsi"/>
          <w:color w:val="000000"/>
          <w:sz w:val="24"/>
          <w:szCs w:val="24"/>
        </w:rPr>
        <w:t> </w:t>
      </w:r>
      <w:r w:rsidRPr="00B04006">
        <w:rPr>
          <w:rFonts w:cstheme="minorHAnsi"/>
          <w:color w:val="000000"/>
          <w:sz w:val="24"/>
          <w:szCs w:val="24"/>
          <w:lang w:val="ru-RU"/>
        </w:rPr>
        <w:t>без балльной оценки. Результаты работы первоклассников оцениваются только словесно, не задаются домашние задания.</w:t>
      </w:r>
    </w:p>
    <w:p w:rsidR="00220481" w:rsidRPr="00B04006" w:rsidRDefault="00F64861" w:rsidP="00B04006">
      <w:pPr>
        <w:spacing w:before="0" w:beforeAutospacing="0" w:after="0" w:afterAutospacing="0"/>
        <w:rPr>
          <w:rFonts w:cstheme="minorHAnsi"/>
          <w:color w:val="000000"/>
          <w:sz w:val="24"/>
          <w:szCs w:val="24"/>
          <w:lang w:val="ru-RU"/>
        </w:rPr>
      </w:pPr>
      <w:r w:rsidRPr="00B04006">
        <w:rPr>
          <w:rFonts w:cstheme="minorHAnsi"/>
          <w:color w:val="000000"/>
          <w:sz w:val="24"/>
          <w:szCs w:val="24"/>
          <w:lang w:val="ru-RU"/>
        </w:rPr>
        <w:t>По итогам адаптационного периода в первых классах в 2025/2026 учебном году психолого-педагогический консилиум Школы пришел к выводу, что педагоги приняли достаточные меры и достигли хороших результатов по социализации учеников, включения их личности в новую учебную деятельность.</w:t>
      </w:r>
    </w:p>
    <w:p w:rsidR="00220481" w:rsidRPr="00B04006" w:rsidRDefault="00F64861" w:rsidP="00B04006">
      <w:pPr>
        <w:spacing w:before="0" w:beforeAutospacing="0" w:after="0" w:afterAutospacing="0"/>
        <w:rPr>
          <w:rFonts w:cstheme="minorHAnsi"/>
          <w:color w:val="000000"/>
          <w:sz w:val="24"/>
          <w:szCs w:val="24"/>
          <w:lang w:val="ru-RU"/>
        </w:rPr>
      </w:pPr>
      <w:r w:rsidRPr="00B04006">
        <w:rPr>
          <w:rFonts w:cstheme="minorHAnsi"/>
          <w:color w:val="000000"/>
          <w:sz w:val="24"/>
          <w:szCs w:val="24"/>
          <w:lang w:val="ru-RU"/>
        </w:rPr>
        <w:t>В Школе созданы все условия для применения электронного обучения и дистанционных образовательных технологий при реализации образовательных программ в соответствии с постановлением Правительства РФ от 11.10.2023 № 1678.</w:t>
      </w:r>
    </w:p>
    <w:p w:rsidR="00220481" w:rsidRPr="00B04006" w:rsidRDefault="00F64861" w:rsidP="00B04006">
      <w:pPr>
        <w:spacing w:before="0" w:beforeAutospacing="0" w:after="0" w:afterAutospacing="0"/>
        <w:rPr>
          <w:rFonts w:cstheme="minorHAnsi"/>
          <w:color w:val="000000"/>
          <w:sz w:val="24"/>
          <w:szCs w:val="24"/>
          <w:lang w:val="ru-RU"/>
        </w:rPr>
      </w:pPr>
      <w:r w:rsidRPr="00B04006">
        <w:rPr>
          <w:rFonts w:cstheme="minorHAnsi"/>
          <w:color w:val="000000"/>
          <w:sz w:val="24"/>
          <w:szCs w:val="24"/>
          <w:lang w:val="ru-RU"/>
        </w:rPr>
        <w:t>Принят и опубликован на официальном сайте Школы локальный нормативный акт, содержащий решение о реализации образовательных программ с применением электронного обучения, дистанционных образовательных технологий в следующем учебном году, в котором также содержатся:</w:t>
      </w:r>
    </w:p>
    <w:p w:rsidR="00220481" w:rsidRPr="00B04006" w:rsidRDefault="00F64861" w:rsidP="00B04006">
      <w:pPr>
        <w:numPr>
          <w:ilvl w:val="0"/>
          <w:numId w:val="15"/>
        </w:numPr>
        <w:spacing w:before="0" w:beforeAutospacing="0" w:after="0" w:afterAutospacing="0"/>
        <w:ind w:left="780" w:right="180"/>
        <w:contextualSpacing/>
        <w:rPr>
          <w:rFonts w:cstheme="minorHAnsi"/>
          <w:color w:val="000000"/>
          <w:sz w:val="24"/>
          <w:szCs w:val="24"/>
          <w:lang w:val="ru-RU"/>
        </w:rPr>
      </w:pPr>
      <w:proofErr w:type="gramStart"/>
      <w:r w:rsidRPr="00B04006">
        <w:rPr>
          <w:rFonts w:cstheme="minorHAnsi"/>
          <w:color w:val="000000"/>
          <w:sz w:val="24"/>
          <w:szCs w:val="24"/>
          <w:lang w:val="ru-RU"/>
        </w:rPr>
        <w:t>порядок оказания учебно-методической помощи обучающимся, в том числе в форме индивидуальных консультаций, оказываемых дистанционно с использованием информационных и телекоммуникационных технологий;</w:t>
      </w:r>
      <w:proofErr w:type="gramEnd"/>
    </w:p>
    <w:p w:rsidR="00220481" w:rsidRPr="00B04006" w:rsidRDefault="00F64861" w:rsidP="00B04006">
      <w:pPr>
        <w:numPr>
          <w:ilvl w:val="0"/>
          <w:numId w:val="15"/>
        </w:numPr>
        <w:spacing w:before="0" w:beforeAutospacing="0" w:after="0" w:afterAutospacing="0"/>
        <w:ind w:left="780" w:right="180"/>
        <w:contextualSpacing/>
        <w:rPr>
          <w:rFonts w:cstheme="minorHAnsi"/>
          <w:color w:val="000000"/>
          <w:sz w:val="24"/>
          <w:szCs w:val="24"/>
          <w:lang w:val="ru-RU"/>
        </w:rPr>
      </w:pPr>
      <w:r w:rsidRPr="00B04006">
        <w:rPr>
          <w:rFonts w:cstheme="minorHAnsi"/>
          <w:color w:val="000000"/>
          <w:sz w:val="24"/>
          <w:szCs w:val="24"/>
          <w:lang w:val="ru-RU"/>
        </w:rPr>
        <w:t>порядок оказания технической помощи обучающимся и педагогическим работникам;</w:t>
      </w:r>
    </w:p>
    <w:p w:rsidR="00220481" w:rsidRPr="00B04006" w:rsidRDefault="00F64861" w:rsidP="00B04006">
      <w:pPr>
        <w:numPr>
          <w:ilvl w:val="0"/>
          <w:numId w:val="15"/>
        </w:numPr>
        <w:spacing w:before="0" w:beforeAutospacing="0" w:after="0" w:afterAutospacing="0"/>
        <w:ind w:left="780" w:right="180"/>
        <w:contextualSpacing/>
        <w:rPr>
          <w:rFonts w:cstheme="minorHAnsi"/>
          <w:color w:val="000000"/>
          <w:sz w:val="24"/>
          <w:szCs w:val="24"/>
          <w:lang w:val="ru-RU"/>
        </w:rPr>
      </w:pPr>
      <w:r w:rsidRPr="00B04006">
        <w:rPr>
          <w:rFonts w:cstheme="minorHAnsi"/>
          <w:color w:val="000000"/>
          <w:sz w:val="24"/>
          <w:szCs w:val="24"/>
          <w:lang w:val="ru-RU"/>
        </w:rPr>
        <w:t>порядок определения соотношение объема занятий, проводимых в форме контактной работы обучающихся с педагогами, и объема занятий, проводимых на иных условиях, а также с применением электронного обучения, дистанционных образовательных технологий;</w:t>
      </w:r>
    </w:p>
    <w:p w:rsidR="00220481" w:rsidRPr="00B04006" w:rsidRDefault="00F64861" w:rsidP="00B04006">
      <w:pPr>
        <w:numPr>
          <w:ilvl w:val="0"/>
          <w:numId w:val="15"/>
        </w:numPr>
        <w:spacing w:before="0" w:beforeAutospacing="0" w:after="0" w:afterAutospacing="0"/>
        <w:ind w:left="780" w:right="180"/>
        <w:rPr>
          <w:rFonts w:cstheme="minorHAnsi"/>
          <w:color w:val="000000"/>
          <w:sz w:val="24"/>
          <w:szCs w:val="24"/>
          <w:lang w:val="ru-RU"/>
        </w:rPr>
      </w:pPr>
      <w:r w:rsidRPr="00B04006">
        <w:rPr>
          <w:rFonts w:cstheme="minorHAnsi"/>
          <w:color w:val="000000"/>
          <w:sz w:val="24"/>
          <w:szCs w:val="24"/>
          <w:lang w:val="ru-RU"/>
        </w:rPr>
        <w:t>порядок фиксации хода образовательного процесса, промежуточной аттестации, текущего контроля успеваемости и итоговой аттестации.</w:t>
      </w:r>
    </w:p>
    <w:p w:rsidR="00B35160" w:rsidRPr="00B04006" w:rsidRDefault="00F64861" w:rsidP="00B04006">
      <w:pPr>
        <w:spacing w:before="0" w:beforeAutospacing="0" w:after="0" w:afterAutospacing="0"/>
        <w:rPr>
          <w:rFonts w:cstheme="minorHAnsi"/>
          <w:color w:val="000000"/>
          <w:sz w:val="24"/>
          <w:szCs w:val="24"/>
          <w:lang w:val="ru-RU"/>
        </w:rPr>
      </w:pPr>
      <w:r w:rsidRPr="00B04006">
        <w:rPr>
          <w:rFonts w:cstheme="minorHAnsi"/>
          <w:color w:val="000000"/>
          <w:sz w:val="24"/>
          <w:szCs w:val="24"/>
          <w:lang w:val="ru-RU"/>
        </w:rPr>
        <w:lastRenderedPageBreak/>
        <w:t>Анализ результатов анкетирование педагогов показал, что им</w:t>
      </w:r>
      <w:r w:rsidRPr="00B04006">
        <w:rPr>
          <w:rFonts w:cstheme="minorHAnsi"/>
          <w:color w:val="000000"/>
          <w:sz w:val="24"/>
          <w:szCs w:val="24"/>
        </w:rPr>
        <w:t> </w:t>
      </w:r>
      <w:r w:rsidRPr="00B04006">
        <w:rPr>
          <w:rFonts w:cstheme="minorHAnsi"/>
          <w:color w:val="000000"/>
          <w:sz w:val="24"/>
          <w:szCs w:val="24"/>
          <w:lang w:val="ru-RU"/>
        </w:rPr>
        <w:t>стало проще планировать уроки и</w:t>
      </w:r>
      <w:r w:rsidRPr="00B04006">
        <w:rPr>
          <w:rFonts w:cstheme="minorHAnsi"/>
          <w:color w:val="000000"/>
          <w:sz w:val="24"/>
          <w:szCs w:val="24"/>
        </w:rPr>
        <w:t> </w:t>
      </w:r>
      <w:r w:rsidRPr="00B04006">
        <w:rPr>
          <w:rFonts w:cstheme="minorHAnsi"/>
          <w:color w:val="000000"/>
          <w:sz w:val="24"/>
          <w:szCs w:val="24"/>
          <w:lang w:val="ru-RU"/>
        </w:rPr>
        <w:t>контролировать усвоение учебного материала учащимися, благодаря сервисам ФГИС «Моя школа».</w:t>
      </w:r>
    </w:p>
    <w:p w:rsidR="00220481" w:rsidRPr="00B04006" w:rsidRDefault="00F64861" w:rsidP="00B04006">
      <w:pPr>
        <w:spacing w:before="0" w:beforeAutospacing="0" w:after="0" w:afterAutospacing="0"/>
        <w:rPr>
          <w:rFonts w:cstheme="minorHAnsi"/>
          <w:color w:val="000000"/>
          <w:sz w:val="24"/>
          <w:szCs w:val="24"/>
          <w:lang w:val="ru-RU"/>
        </w:rPr>
      </w:pPr>
      <w:r w:rsidRPr="00B04006">
        <w:rPr>
          <w:rFonts w:cstheme="minorHAnsi"/>
          <w:color w:val="000000"/>
          <w:sz w:val="24"/>
          <w:szCs w:val="24"/>
          <w:lang w:val="ru-RU"/>
        </w:rPr>
        <w:t xml:space="preserve"> В 2025 году Школа продолжала оказывать психолого-педагогическую помощь </w:t>
      </w:r>
      <w:proofErr w:type="gramStart"/>
      <w:r w:rsidRPr="00B04006">
        <w:rPr>
          <w:rFonts w:cstheme="minorHAnsi"/>
          <w:color w:val="000000"/>
          <w:sz w:val="24"/>
          <w:szCs w:val="24"/>
          <w:lang w:val="ru-RU"/>
        </w:rPr>
        <w:t>обучающимся</w:t>
      </w:r>
      <w:proofErr w:type="gramEnd"/>
      <w:r w:rsidRPr="00B04006">
        <w:rPr>
          <w:rFonts w:cstheme="minorHAnsi"/>
          <w:color w:val="000000"/>
          <w:sz w:val="24"/>
          <w:szCs w:val="24"/>
          <w:lang w:val="ru-RU"/>
        </w:rPr>
        <w:t xml:space="preserve"> из числа семей ветеранов (участников) специальной военной операции (СВО). Мероприятия носили комплексный характер, для их реализации привлекали:</w:t>
      </w:r>
    </w:p>
    <w:p w:rsidR="00220481" w:rsidRPr="00B04006" w:rsidRDefault="00F64861" w:rsidP="00B04006">
      <w:pPr>
        <w:numPr>
          <w:ilvl w:val="0"/>
          <w:numId w:val="16"/>
        </w:numPr>
        <w:spacing w:before="0" w:beforeAutospacing="0" w:after="0" w:afterAutospacing="0"/>
        <w:ind w:left="780" w:right="180"/>
        <w:contextualSpacing/>
        <w:rPr>
          <w:rFonts w:cstheme="minorHAnsi"/>
          <w:color w:val="000000"/>
          <w:sz w:val="24"/>
          <w:szCs w:val="24"/>
        </w:rPr>
      </w:pPr>
      <w:proofErr w:type="spellStart"/>
      <w:r w:rsidRPr="00B04006">
        <w:rPr>
          <w:rFonts w:cstheme="minorHAnsi"/>
          <w:color w:val="000000"/>
          <w:sz w:val="24"/>
          <w:szCs w:val="24"/>
        </w:rPr>
        <w:t>учителей</w:t>
      </w:r>
      <w:proofErr w:type="spellEnd"/>
      <w:r w:rsidRPr="00B04006">
        <w:rPr>
          <w:rFonts w:cstheme="minorHAnsi"/>
          <w:color w:val="000000"/>
          <w:sz w:val="24"/>
          <w:szCs w:val="24"/>
        </w:rPr>
        <w:t xml:space="preserve"> </w:t>
      </w:r>
      <w:proofErr w:type="spellStart"/>
      <w:r w:rsidRPr="00B04006">
        <w:rPr>
          <w:rFonts w:cstheme="minorHAnsi"/>
          <w:color w:val="000000"/>
          <w:sz w:val="24"/>
          <w:szCs w:val="24"/>
        </w:rPr>
        <w:t>начальных</w:t>
      </w:r>
      <w:proofErr w:type="spellEnd"/>
      <w:r w:rsidRPr="00B04006">
        <w:rPr>
          <w:rFonts w:cstheme="minorHAnsi"/>
          <w:color w:val="000000"/>
          <w:sz w:val="24"/>
          <w:szCs w:val="24"/>
        </w:rPr>
        <w:t xml:space="preserve"> </w:t>
      </w:r>
      <w:proofErr w:type="spellStart"/>
      <w:r w:rsidRPr="00B04006">
        <w:rPr>
          <w:rFonts w:cstheme="minorHAnsi"/>
          <w:color w:val="000000"/>
          <w:sz w:val="24"/>
          <w:szCs w:val="24"/>
        </w:rPr>
        <w:t>классов</w:t>
      </w:r>
      <w:proofErr w:type="spellEnd"/>
      <w:r w:rsidRPr="00B04006">
        <w:rPr>
          <w:rFonts w:cstheme="minorHAnsi"/>
          <w:color w:val="000000"/>
          <w:sz w:val="24"/>
          <w:szCs w:val="24"/>
        </w:rPr>
        <w:t>;</w:t>
      </w:r>
    </w:p>
    <w:p w:rsidR="00220481" w:rsidRPr="00B04006" w:rsidRDefault="00F64861" w:rsidP="00B04006">
      <w:pPr>
        <w:numPr>
          <w:ilvl w:val="0"/>
          <w:numId w:val="16"/>
        </w:numPr>
        <w:spacing w:before="0" w:beforeAutospacing="0" w:after="0" w:afterAutospacing="0"/>
        <w:ind w:left="780" w:right="180"/>
        <w:contextualSpacing/>
        <w:rPr>
          <w:rFonts w:cstheme="minorHAnsi"/>
          <w:color w:val="000000"/>
          <w:sz w:val="24"/>
          <w:szCs w:val="24"/>
        </w:rPr>
      </w:pPr>
      <w:r w:rsidRPr="00B04006">
        <w:rPr>
          <w:rFonts w:cstheme="minorHAnsi"/>
          <w:color w:val="000000"/>
          <w:sz w:val="24"/>
          <w:szCs w:val="24"/>
        </w:rPr>
        <w:t>учителей-предметников;</w:t>
      </w:r>
    </w:p>
    <w:p w:rsidR="00220481" w:rsidRPr="00B04006" w:rsidRDefault="00F64861" w:rsidP="00B04006">
      <w:pPr>
        <w:spacing w:before="0" w:beforeAutospacing="0" w:after="0" w:afterAutospacing="0"/>
        <w:rPr>
          <w:rFonts w:cstheme="minorHAnsi"/>
          <w:color w:val="000000"/>
          <w:sz w:val="24"/>
          <w:szCs w:val="24"/>
          <w:lang w:val="ru-RU"/>
        </w:rPr>
      </w:pPr>
      <w:r w:rsidRPr="00B04006">
        <w:rPr>
          <w:rFonts w:cstheme="minorHAnsi"/>
          <w:color w:val="000000"/>
          <w:sz w:val="24"/>
          <w:szCs w:val="24"/>
          <w:lang w:val="ru-RU"/>
        </w:rPr>
        <w:t>Помимо профилактических и просветительских мероприятий в Школе организован ежемесячный мониторинг психологического состояния детей ветеранов (участников) СВО. При выявлении признаков неблагоприятных и деструктивных состояний у учащихся, нуждающихся в повышенном психолого-педагогическом внимании, педагог-психолог оказывал индивидуальную помощь на основании согласий родителей школьников.</w:t>
      </w:r>
    </w:p>
    <w:p w:rsidR="00220481" w:rsidRPr="00B04006" w:rsidRDefault="00F64861" w:rsidP="00B04006">
      <w:pPr>
        <w:spacing w:before="0" w:beforeAutospacing="0" w:after="0" w:afterAutospacing="0"/>
        <w:rPr>
          <w:rFonts w:cstheme="minorHAnsi"/>
          <w:color w:val="000000"/>
          <w:sz w:val="24"/>
          <w:szCs w:val="24"/>
          <w:lang w:val="ru-RU"/>
        </w:rPr>
      </w:pPr>
      <w:r w:rsidRPr="00B04006">
        <w:rPr>
          <w:rFonts w:cstheme="minorHAnsi"/>
          <w:color w:val="000000"/>
          <w:sz w:val="24"/>
          <w:szCs w:val="24"/>
          <w:lang w:val="ru-RU"/>
        </w:rPr>
        <w:t xml:space="preserve">Школа ведет работу по формированию здорового образа жизни и реализации технологий сбережения здоровья. Все учителя проводят совместно с </w:t>
      </w:r>
      <w:proofErr w:type="gramStart"/>
      <w:r w:rsidRPr="00B04006">
        <w:rPr>
          <w:rFonts w:cstheme="minorHAnsi"/>
          <w:color w:val="000000"/>
          <w:sz w:val="24"/>
          <w:szCs w:val="24"/>
          <w:lang w:val="ru-RU"/>
        </w:rPr>
        <w:t>обучающимися</w:t>
      </w:r>
      <w:proofErr w:type="gramEnd"/>
      <w:r w:rsidRPr="00B04006">
        <w:rPr>
          <w:rFonts w:cstheme="minorHAnsi"/>
          <w:color w:val="000000"/>
          <w:sz w:val="24"/>
          <w:szCs w:val="24"/>
          <w:lang w:val="ru-RU"/>
        </w:rPr>
        <w:t xml:space="preserve"> физкультминутки во время занятий, гимнастику для глаз, обеспечивается контроль за осанкой, в том числе во время письма, рисования и использования электронных средств обучения.</w:t>
      </w:r>
    </w:p>
    <w:p w:rsidR="008A4338" w:rsidRPr="00B04006" w:rsidRDefault="008A4338" w:rsidP="00B04006">
      <w:pPr>
        <w:spacing w:before="0" w:beforeAutospacing="0" w:after="0" w:afterAutospacing="0"/>
        <w:rPr>
          <w:rFonts w:cstheme="minorHAnsi"/>
          <w:b/>
          <w:bCs/>
          <w:color w:val="252525"/>
          <w:spacing w:val="-2"/>
          <w:sz w:val="24"/>
          <w:szCs w:val="24"/>
          <w:lang w:val="ru-RU"/>
        </w:rPr>
      </w:pPr>
    </w:p>
    <w:p w:rsidR="00B35160" w:rsidRPr="00B04006" w:rsidRDefault="00F64861" w:rsidP="00B04006">
      <w:pPr>
        <w:spacing w:before="0" w:beforeAutospacing="0" w:after="0" w:afterAutospacing="0"/>
        <w:rPr>
          <w:rFonts w:cstheme="minorHAnsi"/>
          <w:b/>
          <w:bCs/>
          <w:color w:val="252525"/>
          <w:spacing w:val="-2"/>
          <w:sz w:val="24"/>
          <w:szCs w:val="24"/>
          <w:lang w:val="ru-RU"/>
        </w:rPr>
      </w:pPr>
      <w:r w:rsidRPr="00B04006">
        <w:rPr>
          <w:rFonts w:cstheme="minorHAnsi"/>
          <w:b/>
          <w:bCs/>
          <w:color w:val="252525"/>
          <w:spacing w:val="-2"/>
          <w:sz w:val="24"/>
          <w:szCs w:val="24"/>
        </w:rPr>
        <w:t>V</w:t>
      </w:r>
      <w:r w:rsidRPr="00B04006">
        <w:rPr>
          <w:rFonts w:cstheme="minorHAnsi"/>
          <w:b/>
          <w:bCs/>
          <w:color w:val="252525"/>
          <w:spacing w:val="-2"/>
          <w:sz w:val="24"/>
          <w:szCs w:val="24"/>
          <w:lang w:val="ru-RU"/>
        </w:rPr>
        <w:t>.</w:t>
      </w:r>
      <w:r w:rsidRPr="00B04006">
        <w:rPr>
          <w:rFonts w:cstheme="minorHAnsi"/>
          <w:b/>
          <w:bCs/>
          <w:color w:val="252525"/>
          <w:spacing w:val="-2"/>
          <w:sz w:val="24"/>
          <w:szCs w:val="24"/>
        </w:rPr>
        <w:t> </w:t>
      </w:r>
      <w:proofErr w:type="gramStart"/>
      <w:r w:rsidRPr="00B04006">
        <w:rPr>
          <w:rFonts w:cstheme="minorHAnsi"/>
          <w:b/>
          <w:bCs/>
          <w:color w:val="252525"/>
          <w:spacing w:val="-2"/>
          <w:sz w:val="24"/>
          <w:szCs w:val="24"/>
          <w:lang w:val="ru-RU"/>
        </w:rPr>
        <w:t>Оценка</w:t>
      </w:r>
      <w:r w:rsidR="00B35160" w:rsidRPr="00B04006">
        <w:rPr>
          <w:rFonts w:cstheme="minorHAnsi"/>
          <w:b/>
          <w:bCs/>
          <w:color w:val="252525"/>
          <w:spacing w:val="-2"/>
          <w:sz w:val="24"/>
          <w:szCs w:val="24"/>
          <w:lang w:val="ru-RU"/>
        </w:rPr>
        <w:t xml:space="preserve"> </w:t>
      </w:r>
      <w:r w:rsidRPr="00B04006">
        <w:rPr>
          <w:rFonts w:cstheme="minorHAnsi"/>
          <w:b/>
          <w:bCs/>
          <w:color w:val="252525"/>
          <w:spacing w:val="-2"/>
          <w:sz w:val="24"/>
          <w:szCs w:val="24"/>
          <w:lang w:val="ru-RU"/>
        </w:rPr>
        <w:t xml:space="preserve"> востребованности</w:t>
      </w:r>
      <w:proofErr w:type="gramEnd"/>
      <w:r w:rsidR="00B35160" w:rsidRPr="00B04006">
        <w:rPr>
          <w:rFonts w:cstheme="minorHAnsi"/>
          <w:b/>
          <w:bCs/>
          <w:color w:val="252525"/>
          <w:spacing w:val="-2"/>
          <w:sz w:val="24"/>
          <w:szCs w:val="24"/>
          <w:lang w:val="ru-RU"/>
        </w:rPr>
        <w:t xml:space="preserve"> </w:t>
      </w:r>
      <w:r w:rsidRPr="00B04006">
        <w:rPr>
          <w:rFonts w:cstheme="minorHAnsi"/>
          <w:b/>
          <w:bCs/>
          <w:color w:val="252525"/>
          <w:spacing w:val="-2"/>
          <w:sz w:val="24"/>
          <w:szCs w:val="24"/>
          <w:lang w:val="ru-RU"/>
        </w:rPr>
        <w:t xml:space="preserve"> выпускников</w:t>
      </w:r>
    </w:p>
    <w:p w:rsidR="00B35160" w:rsidRPr="00B04006" w:rsidRDefault="00B35160" w:rsidP="00B04006">
      <w:pPr>
        <w:spacing w:before="0" w:beforeAutospacing="0" w:after="0" w:afterAutospacing="0"/>
        <w:ind w:firstLine="426"/>
        <w:rPr>
          <w:rFonts w:eastAsia="Times New Roman" w:cstheme="minorHAnsi"/>
          <w:sz w:val="24"/>
          <w:szCs w:val="24"/>
          <w:lang w:val="ru-RU"/>
        </w:rPr>
      </w:pPr>
      <w:r w:rsidRPr="00B04006">
        <w:rPr>
          <w:rFonts w:eastAsia="Times New Roman" w:cstheme="minorHAnsi"/>
          <w:sz w:val="24"/>
          <w:szCs w:val="24"/>
          <w:lang w:val="ru-RU"/>
        </w:rPr>
        <w:t xml:space="preserve">Ежегодно школу оканчивают выпускники  9 и  11 классов. Основная масса выпускников  9-х классов выбирает </w:t>
      </w:r>
      <w:proofErr w:type="spellStart"/>
      <w:r w:rsidRPr="00B04006">
        <w:rPr>
          <w:rFonts w:eastAsia="Times New Roman" w:cstheme="minorHAnsi"/>
          <w:sz w:val="24"/>
          <w:szCs w:val="24"/>
          <w:lang w:val="ru-RU"/>
        </w:rPr>
        <w:t>ССУЗы</w:t>
      </w:r>
      <w:proofErr w:type="spellEnd"/>
      <w:r w:rsidRPr="00B04006">
        <w:rPr>
          <w:rFonts w:eastAsia="Times New Roman" w:cstheme="minorHAnsi"/>
          <w:sz w:val="24"/>
          <w:szCs w:val="24"/>
          <w:lang w:val="ru-RU"/>
        </w:rPr>
        <w:t xml:space="preserve">  г</w:t>
      </w:r>
      <w:proofErr w:type="gramStart"/>
      <w:r w:rsidRPr="00B04006">
        <w:rPr>
          <w:rFonts w:eastAsia="Times New Roman" w:cstheme="minorHAnsi"/>
          <w:sz w:val="24"/>
          <w:szCs w:val="24"/>
          <w:lang w:val="ru-RU"/>
        </w:rPr>
        <w:t>.М</w:t>
      </w:r>
      <w:proofErr w:type="gramEnd"/>
      <w:r w:rsidRPr="00B04006">
        <w:rPr>
          <w:rFonts w:eastAsia="Times New Roman" w:cstheme="minorHAnsi"/>
          <w:sz w:val="24"/>
          <w:szCs w:val="24"/>
          <w:lang w:val="ru-RU"/>
        </w:rPr>
        <w:t>ензелинска, г. Набережные Челны , а выпускники 11 класса  ВУЗы г.Казани. 2025 году  выпускники 9 класса поступили:</w:t>
      </w:r>
    </w:p>
    <w:p w:rsidR="00B35160" w:rsidRPr="00B04006" w:rsidRDefault="00B35160" w:rsidP="00B04006">
      <w:pPr>
        <w:numPr>
          <w:ilvl w:val="0"/>
          <w:numId w:val="30"/>
        </w:numPr>
        <w:spacing w:before="0" w:beforeAutospacing="0" w:after="0" w:afterAutospacing="0"/>
        <w:rPr>
          <w:rFonts w:cstheme="minorHAnsi"/>
          <w:sz w:val="24"/>
          <w:szCs w:val="24"/>
        </w:rPr>
      </w:pPr>
      <w:r w:rsidRPr="00B04006">
        <w:rPr>
          <w:rFonts w:cstheme="minorHAnsi"/>
          <w:sz w:val="24"/>
          <w:szCs w:val="24"/>
        </w:rPr>
        <w:t>ГАПОУ «</w:t>
      </w:r>
      <w:proofErr w:type="spellStart"/>
      <w:r w:rsidRPr="00B04006">
        <w:rPr>
          <w:rFonts w:cstheme="minorHAnsi"/>
          <w:sz w:val="24"/>
          <w:szCs w:val="24"/>
        </w:rPr>
        <w:t>Мензелинское</w:t>
      </w:r>
      <w:proofErr w:type="spellEnd"/>
      <w:r w:rsidRPr="00B04006">
        <w:rPr>
          <w:rFonts w:cstheme="minorHAnsi"/>
          <w:sz w:val="24"/>
          <w:szCs w:val="24"/>
        </w:rPr>
        <w:t xml:space="preserve"> </w:t>
      </w:r>
      <w:proofErr w:type="spellStart"/>
      <w:r w:rsidRPr="00B04006">
        <w:rPr>
          <w:rFonts w:cstheme="minorHAnsi"/>
          <w:sz w:val="24"/>
          <w:szCs w:val="24"/>
        </w:rPr>
        <w:t>медицинское</w:t>
      </w:r>
      <w:proofErr w:type="spellEnd"/>
      <w:r w:rsidRPr="00B04006">
        <w:rPr>
          <w:rFonts w:cstheme="minorHAnsi"/>
          <w:sz w:val="24"/>
          <w:szCs w:val="24"/>
        </w:rPr>
        <w:t xml:space="preserve"> </w:t>
      </w:r>
      <w:proofErr w:type="spellStart"/>
      <w:r w:rsidRPr="00B04006">
        <w:rPr>
          <w:rFonts w:cstheme="minorHAnsi"/>
          <w:sz w:val="24"/>
          <w:szCs w:val="24"/>
        </w:rPr>
        <w:t>училище</w:t>
      </w:r>
      <w:proofErr w:type="spellEnd"/>
      <w:r w:rsidRPr="00B04006">
        <w:rPr>
          <w:rFonts w:cstheme="minorHAnsi"/>
          <w:sz w:val="24"/>
          <w:szCs w:val="24"/>
        </w:rPr>
        <w:t xml:space="preserve">» -1 </w:t>
      </w:r>
    </w:p>
    <w:p w:rsidR="00B35160" w:rsidRPr="00B04006" w:rsidRDefault="00B35160" w:rsidP="00B04006">
      <w:pPr>
        <w:numPr>
          <w:ilvl w:val="0"/>
          <w:numId w:val="30"/>
        </w:numPr>
        <w:spacing w:before="0" w:beforeAutospacing="0" w:after="0" w:afterAutospacing="0"/>
        <w:rPr>
          <w:rFonts w:cstheme="minorHAnsi"/>
          <w:sz w:val="24"/>
          <w:szCs w:val="24"/>
        </w:rPr>
      </w:pPr>
      <w:r w:rsidRPr="00B04006">
        <w:rPr>
          <w:rFonts w:cstheme="minorHAnsi"/>
          <w:sz w:val="24"/>
          <w:szCs w:val="24"/>
        </w:rPr>
        <w:t> </w:t>
      </w:r>
      <w:proofErr w:type="spellStart"/>
      <w:r w:rsidRPr="00B04006">
        <w:rPr>
          <w:rFonts w:cstheme="minorHAnsi"/>
          <w:sz w:val="24"/>
          <w:szCs w:val="24"/>
        </w:rPr>
        <w:t>ГАПОУ"Мензелинский</w:t>
      </w:r>
      <w:proofErr w:type="spellEnd"/>
      <w:r w:rsidRPr="00B04006">
        <w:rPr>
          <w:rFonts w:cstheme="minorHAnsi"/>
          <w:sz w:val="24"/>
          <w:szCs w:val="24"/>
        </w:rPr>
        <w:t> </w:t>
      </w:r>
      <w:proofErr w:type="spellStart"/>
      <w:r w:rsidRPr="00B04006">
        <w:rPr>
          <w:rFonts w:cstheme="minorHAnsi"/>
          <w:sz w:val="24"/>
          <w:szCs w:val="24"/>
        </w:rPr>
        <w:t>сельскохозяйственный</w:t>
      </w:r>
      <w:proofErr w:type="spellEnd"/>
      <w:r w:rsidRPr="00B04006">
        <w:rPr>
          <w:rFonts w:cstheme="minorHAnsi"/>
          <w:sz w:val="24"/>
          <w:szCs w:val="24"/>
        </w:rPr>
        <w:t xml:space="preserve"> </w:t>
      </w:r>
      <w:proofErr w:type="spellStart"/>
      <w:r w:rsidRPr="00B04006">
        <w:rPr>
          <w:rFonts w:cstheme="minorHAnsi"/>
          <w:sz w:val="24"/>
          <w:szCs w:val="24"/>
        </w:rPr>
        <w:t>техникум</w:t>
      </w:r>
      <w:proofErr w:type="spellEnd"/>
      <w:r w:rsidRPr="00B04006">
        <w:rPr>
          <w:rFonts w:cstheme="minorHAnsi"/>
          <w:sz w:val="24"/>
          <w:szCs w:val="24"/>
        </w:rPr>
        <w:t xml:space="preserve">»-2 </w:t>
      </w:r>
    </w:p>
    <w:p w:rsidR="00B35160" w:rsidRPr="00B04006" w:rsidRDefault="00B35160" w:rsidP="00B04006">
      <w:pPr>
        <w:numPr>
          <w:ilvl w:val="0"/>
          <w:numId w:val="30"/>
        </w:numPr>
        <w:spacing w:before="0" w:beforeAutospacing="0" w:after="0" w:afterAutospacing="0"/>
        <w:rPr>
          <w:rFonts w:cstheme="minorHAnsi"/>
          <w:sz w:val="24"/>
          <w:szCs w:val="24"/>
        </w:rPr>
      </w:pPr>
      <w:r w:rsidRPr="00B04006">
        <w:rPr>
          <w:rFonts w:cstheme="minorHAnsi"/>
          <w:sz w:val="24"/>
          <w:szCs w:val="24"/>
        </w:rPr>
        <w:t>ГАПОУ «</w:t>
      </w:r>
      <w:proofErr w:type="spellStart"/>
      <w:r w:rsidRPr="00B04006">
        <w:rPr>
          <w:rFonts w:cstheme="minorHAnsi"/>
          <w:sz w:val="24"/>
          <w:szCs w:val="24"/>
        </w:rPr>
        <w:t>Муслюмовский</w:t>
      </w:r>
      <w:proofErr w:type="spellEnd"/>
      <w:r w:rsidRPr="00B04006">
        <w:rPr>
          <w:rFonts w:cstheme="minorHAnsi"/>
          <w:sz w:val="24"/>
          <w:szCs w:val="24"/>
        </w:rPr>
        <w:t xml:space="preserve">  </w:t>
      </w:r>
      <w:proofErr w:type="spellStart"/>
      <w:r w:rsidRPr="00B04006">
        <w:rPr>
          <w:rFonts w:cstheme="minorHAnsi"/>
          <w:sz w:val="24"/>
          <w:szCs w:val="24"/>
        </w:rPr>
        <w:t>политехнический</w:t>
      </w:r>
      <w:proofErr w:type="spellEnd"/>
      <w:r w:rsidRPr="00B04006">
        <w:rPr>
          <w:rFonts w:cstheme="minorHAnsi"/>
          <w:sz w:val="24"/>
          <w:szCs w:val="24"/>
        </w:rPr>
        <w:t xml:space="preserve"> </w:t>
      </w:r>
      <w:proofErr w:type="spellStart"/>
      <w:r w:rsidRPr="00B04006">
        <w:rPr>
          <w:rFonts w:cstheme="minorHAnsi"/>
          <w:sz w:val="24"/>
          <w:szCs w:val="24"/>
        </w:rPr>
        <w:t>техникум</w:t>
      </w:r>
      <w:proofErr w:type="spellEnd"/>
      <w:r w:rsidRPr="00B04006">
        <w:rPr>
          <w:rFonts w:cstheme="minorHAnsi"/>
          <w:sz w:val="24"/>
          <w:szCs w:val="24"/>
        </w:rPr>
        <w:t>» -2</w:t>
      </w:r>
    </w:p>
    <w:p w:rsidR="00B35160" w:rsidRPr="00B04006" w:rsidRDefault="00B35160" w:rsidP="00B04006">
      <w:pPr>
        <w:numPr>
          <w:ilvl w:val="0"/>
          <w:numId w:val="30"/>
        </w:numPr>
        <w:spacing w:before="0" w:beforeAutospacing="0" w:after="0" w:afterAutospacing="0"/>
        <w:rPr>
          <w:rFonts w:cstheme="minorHAnsi"/>
          <w:sz w:val="24"/>
          <w:szCs w:val="24"/>
          <w:lang w:val="ru-RU"/>
        </w:rPr>
      </w:pPr>
      <w:r w:rsidRPr="00B04006">
        <w:rPr>
          <w:rFonts w:cstheme="minorHAnsi"/>
          <w:sz w:val="24"/>
          <w:szCs w:val="24"/>
          <w:lang w:val="ru-RU"/>
        </w:rPr>
        <w:t xml:space="preserve">ГАПОУ  «Камский государственный автомеханический техникум имени Л.Б.Васильева»- 1 </w:t>
      </w:r>
    </w:p>
    <w:p w:rsidR="00B35160" w:rsidRPr="00B04006" w:rsidRDefault="00B35160" w:rsidP="00B04006">
      <w:pPr>
        <w:numPr>
          <w:ilvl w:val="0"/>
          <w:numId w:val="30"/>
        </w:numPr>
        <w:spacing w:before="0" w:beforeAutospacing="0" w:after="0" w:afterAutospacing="0"/>
        <w:rPr>
          <w:rFonts w:cstheme="minorHAnsi"/>
          <w:sz w:val="24"/>
          <w:szCs w:val="24"/>
          <w:lang w:val="ru-RU"/>
        </w:rPr>
      </w:pPr>
      <w:r w:rsidRPr="00B04006">
        <w:rPr>
          <w:rFonts w:cstheme="minorHAnsi"/>
          <w:sz w:val="24"/>
          <w:szCs w:val="24"/>
          <w:lang w:val="ru-RU"/>
        </w:rPr>
        <w:t>ГАПОУ «</w:t>
      </w:r>
      <w:proofErr w:type="spellStart"/>
      <w:r w:rsidRPr="00B04006">
        <w:rPr>
          <w:rFonts w:cstheme="minorHAnsi"/>
          <w:sz w:val="24"/>
          <w:szCs w:val="24"/>
          <w:lang w:val="ru-RU"/>
        </w:rPr>
        <w:t>Елабужский</w:t>
      </w:r>
      <w:proofErr w:type="spellEnd"/>
      <w:r w:rsidRPr="00B04006">
        <w:rPr>
          <w:rFonts w:cstheme="minorHAnsi"/>
          <w:sz w:val="24"/>
          <w:szCs w:val="24"/>
          <w:lang w:val="ru-RU"/>
        </w:rPr>
        <w:t xml:space="preserve"> колледж культуры и искусства»-1</w:t>
      </w:r>
    </w:p>
    <w:p w:rsidR="00B35160" w:rsidRPr="00B04006" w:rsidRDefault="00B35160" w:rsidP="00B04006">
      <w:pPr>
        <w:numPr>
          <w:ilvl w:val="0"/>
          <w:numId w:val="30"/>
        </w:numPr>
        <w:spacing w:before="0" w:beforeAutospacing="0" w:after="0" w:afterAutospacing="0"/>
        <w:rPr>
          <w:rFonts w:cstheme="minorHAnsi"/>
          <w:sz w:val="24"/>
          <w:szCs w:val="24"/>
          <w:lang w:val="ru-RU"/>
        </w:rPr>
      </w:pPr>
      <w:r w:rsidRPr="00B04006">
        <w:rPr>
          <w:rFonts w:cstheme="minorHAnsi"/>
          <w:sz w:val="24"/>
          <w:szCs w:val="24"/>
          <w:lang w:val="ru-RU"/>
        </w:rPr>
        <w:t xml:space="preserve">ГАПОУ «Камский </w:t>
      </w:r>
      <w:proofErr w:type="gramStart"/>
      <w:r w:rsidRPr="00B04006">
        <w:rPr>
          <w:rFonts w:cstheme="minorHAnsi"/>
          <w:sz w:val="24"/>
          <w:szCs w:val="24"/>
          <w:lang w:val="ru-RU"/>
        </w:rPr>
        <w:t>экономико- правовой</w:t>
      </w:r>
      <w:proofErr w:type="gramEnd"/>
      <w:r w:rsidRPr="00B04006">
        <w:rPr>
          <w:rFonts w:cstheme="minorHAnsi"/>
          <w:sz w:val="24"/>
          <w:szCs w:val="24"/>
          <w:lang w:val="ru-RU"/>
        </w:rPr>
        <w:t xml:space="preserve"> колледж»-1</w:t>
      </w:r>
    </w:p>
    <w:p w:rsidR="00B35160" w:rsidRPr="00B04006" w:rsidRDefault="00B35160" w:rsidP="00B04006">
      <w:pPr>
        <w:numPr>
          <w:ilvl w:val="0"/>
          <w:numId w:val="30"/>
        </w:numPr>
        <w:spacing w:before="0" w:beforeAutospacing="0" w:after="0" w:afterAutospacing="0"/>
        <w:rPr>
          <w:rFonts w:cstheme="minorHAnsi"/>
          <w:sz w:val="24"/>
          <w:szCs w:val="24"/>
        </w:rPr>
      </w:pPr>
      <w:r w:rsidRPr="00B04006">
        <w:rPr>
          <w:rFonts w:cstheme="minorHAnsi"/>
          <w:sz w:val="24"/>
          <w:szCs w:val="24"/>
        </w:rPr>
        <w:t>ГАПОУ «</w:t>
      </w:r>
      <w:proofErr w:type="spellStart"/>
      <w:r w:rsidRPr="00B04006">
        <w:rPr>
          <w:rFonts w:cstheme="minorHAnsi"/>
          <w:sz w:val="24"/>
          <w:szCs w:val="24"/>
        </w:rPr>
        <w:t>Набережночелнинский</w:t>
      </w:r>
      <w:proofErr w:type="spellEnd"/>
      <w:r w:rsidRPr="00B04006">
        <w:rPr>
          <w:rFonts w:cstheme="minorHAnsi"/>
          <w:sz w:val="24"/>
          <w:szCs w:val="24"/>
        </w:rPr>
        <w:t xml:space="preserve"> </w:t>
      </w:r>
      <w:proofErr w:type="spellStart"/>
      <w:r w:rsidRPr="00B04006">
        <w:rPr>
          <w:rFonts w:cstheme="minorHAnsi"/>
          <w:sz w:val="24"/>
          <w:szCs w:val="24"/>
        </w:rPr>
        <w:t>медицинский</w:t>
      </w:r>
      <w:proofErr w:type="spellEnd"/>
      <w:r w:rsidRPr="00B04006">
        <w:rPr>
          <w:rFonts w:cstheme="minorHAnsi"/>
          <w:sz w:val="24"/>
          <w:szCs w:val="24"/>
        </w:rPr>
        <w:t xml:space="preserve"> </w:t>
      </w:r>
      <w:proofErr w:type="spellStart"/>
      <w:r w:rsidRPr="00B04006">
        <w:rPr>
          <w:rFonts w:cstheme="minorHAnsi"/>
          <w:sz w:val="24"/>
          <w:szCs w:val="24"/>
        </w:rPr>
        <w:t>колледж</w:t>
      </w:r>
      <w:proofErr w:type="spellEnd"/>
      <w:r w:rsidRPr="00B04006">
        <w:rPr>
          <w:rFonts w:cstheme="minorHAnsi"/>
          <w:sz w:val="24"/>
          <w:szCs w:val="24"/>
        </w:rPr>
        <w:t>»-2</w:t>
      </w:r>
    </w:p>
    <w:p w:rsidR="00B35160" w:rsidRPr="00B04006" w:rsidRDefault="00B35160" w:rsidP="00B04006">
      <w:pPr>
        <w:spacing w:before="0" w:beforeAutospacing="0" w:after="0" w:afterAutospacing="0"/>
        <w:rPr>
          <w:rFonts w:cstheme="minorHAnsi"/>
          <w:sz w:val="24"/>
          <w:szCs w:val="24"/>
          <w:lang w:val="ru-RU"/>
        </w:rPr>
      </w:pPr>
      <w:r w:rsidRPr="00B04006">
        <w:rPr>
          <w:rFonts w:cstheme="minorHAnsi"/>
          <w:sz w:val="24"/>
          <w:szCs w:val="24"/>
          <w:lang w:val="ru-RU"/>
        </w:rPr>
        <w:t xml:space="preserve">Выпускников 11 класса в 2024/2025 уч. году не было. </w:t>
      </w:r>
    </w:p>
    <w:p w:rsidR="00184938" w:rsidRPr="00B04006" w:rsidRDefault="00184938" w:rsidP="00B04006">
      <w:pPr>
        <w:spacing w:before="0" w:beforeAutospacing="0" w:after="0" w:afterAutospacing="0"/>
        <w:rPr>
          <w:rFonts w:cstheme="minorHAnsi"/>
          <w:sz w:val="24"/>
          <w:szCs w:val="24"/>
          <w:lang w:val="ru-RU"/>
        </w:rPr>
      </w:pPr>
    </w:p>
    <w:tbl>
      <w:tblPr>
        <w:tblW w:w="6512" w:type="dxa"/>
        <w:tblInd w:w="126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348"/>
        <w:gridCol w:w="696"/>
        <w:gridCol w:w="692"/>
        <w:gridCol w:w="696"/>
        <w:gridCol w:w="692"/>
        <w:gridCol w:w="696"/>
        <w:gridCol w:w="692"/>
      </w:tblGrid>
      <w:tr w:rsidR="00184938" w:rsidRPr="00B04006" w:rsidTr="00FE3E5A">
        <w:trPr>
          <w:trHeight w:val="177"/>
        </w:trPr>
        <w:tc>
          <w:tcPr>
            <w:tcW w:w="2354" w:type="dxa"/>
            <w:vMerge w:val="restart"/>
            <w:tcBorders>
              <w:top w:val="single" w:sz="4" w:space="0" w:color="000000"/>
              <w:left w:val="single" w:sz="4" w:space="0" w:color="000000"/>
              <w:bottom w:val="single" w:sz="4" w:space="0" w:color="000000"/>
              <w:right w:val="single" w:sz="4" w:space="0" w:color="000000"/>
            </w:tcBorders>
            <w:vAlign w:val="center"/>
            <w:hideMark/>
          </w:tcPr>
          <w:p w:rsidR="00184938" w:rsidRPr="00B04006" w:rsidRDefault="00184938" w:rsidP="00B04006">
            <w:pPr>
              <w:spacing w:before="0" w:beforeAutospacing="0" w:after="0" w:afterAutospacing="0"/>
              <w:rPr>
                <w:rFonts w:eastAsia="Times New Roman" w:cstheme="minorHAnsi"/>
                <w:sz w:val="24"/>
                <w:szCs w:val="24"/>
              </w:rPr>
            </w:pPr>
            <w:proofErr w:type="spellStart"/>
            <w:r w:rsidRPr="00B04006">
              <w:rPr>
                <w:rFonts w:eastAsia="Times New Roman" w:cstheme="minorHAnsi"/>
                <w:sz w:val="24"/>
                <w:szCs w:val="24"/>
              </w:rPr>
              <w:t>Уч.год</w:t>
            </w:r>
            <w:proofErr w:type="spellEnd"/>
          </w:p>
        </w:tc>
        <w:tc>
          <w:tcPr>
            <w:tcW w:w="1386" w:type="dxa"/>
            <w:gridSpan w:val="2"/>
            <w:tcBorders>
              <w:top w:val="single" w:sz="4" w:space="0" w:color="000000"/>
              <w:left w:val="single" w:sz="4" w:space="0" w:color="000000"/>
              <w:bottom w:val="single" w:sz="4" w:space="0" w:color="auto"/>
              <w:right w:val="single" w:sz="4" w:space="0" w:color="000000"/>
            </w:tcBorders>
            <w:hideMark/>
          </w:tcPr>
          <w:p w:rsidR="00184938" w:rsidRPr="00B04006" w:rsidRDefault="00184938" w:rsidP="00B04006">
            <w:pPr>
              <w:spacing w:before="0" w:beforeAutospacing="0" w:after="0" w:afterAutospacing="0"/>
              <w:rPr>
                <w:rFonts w:eastAsia="Times New Roman" w:cstheme="minorHAnsi"/>
                <w:sz w:val="24"/>
                <w:szCs w:val="24"/>
                <w:lang w:val="ru-RU"/>
              </w:rPr>
            </w:pPr>
            <w:r w:rsidRPr="00B04006">
              <w:rPr>
                <w:rFonts w:eastAsia="Times New Roman" w:cstheme="minorHAnsi"/>
                <w:sz w:val="24"/>
                <w:szCs w:val="24"/>
              </w:rPr>
              <w:t xml:space="preserve">           202</w:t>
            </w:r>
            <w:r w:rsidRPr="00B04006">
              <w:rPr>
                <w:rFonts w:eastAsia="Times New Roman" w:cstheme="minorHAnsi"/>
                <w:sz w:val="24"/>
                <w:szCs w:val="24"/>
                <w:lang w:val="ru-RU"/>
              </w:rPr>
              <w:t>3</w:t>
            </w:r>
          </w:p>
        </w:tc>
        <w:tc>
          <w:tcPr>
            <w:tcW w:w="1386" w:type="dxa"/>
            <w:gridSpan w:val="2"/>
            <w:tcBorders>
              <w:top w:val="single" w:sz="4" w:space="0" w:color="000000"/>
              <w:left w:val="single" w:sz="4" w:space="0" w:color="000000"/>
              <w:bottom w:val="single" w:sz="4" w:space="0" w:color="auto"/>
              <w:right w:val="single" w:sz="4" w:space="0" w:color="000000"/>
            </w:tcBorders>
            <w:hideMark/>
          </w:tcPr>
          <w:p w:rsidR="00184938" w:rsidRPr="00B04006" w:rsidRDefault="00184938" w:rsidP="00B04006">
            <w:pPr>
              <w:spacing w:before="0" w:beforeAutospacing="0" w:after="0" w:afterAutospacing="0"/>
              <w:rPr>
                <w:rFonts w:eastAsia="Times New Roman" w:cstheme="minorHAnsi"/>
                <w:sz w:val="24"/>
                <w:szCs w:val="24"/>
                <w:lang w:val="ru-RU"/>
              </w:rPr>
            </w:pPr>
            <w:r w:rsidRPr="00B04006">
              <w:rPr>
                <w:rFonts w:eastAsia="Times New Roman" w:cstheme="minorHAnsi"/>
                <w:sz w:val="24"/>
                <w:szCs w:val="24"/>
              </w:rPr>
              <w:t xml:space="preserve">            202</w:t>
            </w:r>
            <w:r w:rsidRPr="00B04006">
              <w:rPr>
                <w:rFonts w:eastAsia="Times New Roman" w:cstheme="minorHAnsi"/>
                <w:sz w:val="24"/>
                <w:szCs w:val="24"/>
                <w:lang w:val="ru-RU"/>
              </w:rPr>
              <w:t>4</w:t>
            </w:r>
          </w:p>
        </w:tc>
        <w:tc>
          <w:tcPr>
            <w:tcW w:w="1386" w:type="dxa"/>
            <w:gridSpan w:val="2"/>
            <w:tcBorders>
              <w:top w:val="single" w:sz="4" w:space="0" w:color="000000"/>
              <w:left w:val="single" w:sz="4" w:space="0" w:color="000000"/>
              <w:bottom w:val="single" w:sz="4" w:space="0" w:color="auto"/>
              <w:right w:val="single" w:sz="4" w:space="0" w:color="000000"/>
            </w:tcBorders>
            <w:hideMark/>
          </w:tcPr>
          <w:p w:rsidR="00184938" w:rsidRPr="00B04006" w:rsidRDefault="00184938" w:rsidP="00B04006">
            <w:pPr>
              <w:spacing w:before="0" w:beforeAutospacing="0" w:after="0" w:afterAutospacing="0"/>
              <w:rPr>
                <w:rFonts w:eastAsia="Times New Roman" w:cstheme="minorHAnsi"/>
                <w:sz w:val="24"/>
                <w:szCs w:val="24"/>
                <w:lang w:val="ru-RU"/>
              </w:rPr>
            </w:pPr>
            <w:r w:rsidRPr="00B04006">
              <w:rPr>
                <w:rFonts w:eastAsia="Times New Roman" w:cstheme="minorHAnsi"/>
                <w:sz w:val="24"/>
                <w:szCs w:val="24"/>
              </w:rPr>
              <w:t xml:space="preserve">            202</w:t>
            </w:r>
            <w:r w:rsidRPr="00B04006">
              <w:rPr>
                <w:rFonts w:eastAsia="Times New Roman" w:cstheme="minorHAnsi"/>
                <w:sz w:val="24"/>
                <w:szCs w:val="24"/>
                <w:lang w:val="ru-RU"/>
              </w:rPr>
              <w:t>5</w:t>
            </w:r>
          </w:p>
        </w:tc>
      </w:tr>
      <w:tr w:rsidR="00184938" w:rsidRPr="00B04006" w:rsidTr="00FE3E5A">
        <w:trPr>
          <w:trHeight w:val="177"/>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184938" w:rsidRPr="00B04006" w:rsidRDefault="00184938" w:rsidP="00B04006">
            <w:pPr>
              <w:spacing w:before="0" w:beforeAutospacing="0" w:after="0" w:afterAutospacing="0"/>
              <w:rPr>
                <w:rFonts w:eastAsia="Times New Roman" w:cstheme="minorHAnsi"/>
                <w:sz w:val="24"/>
                <w:szCs w:val="24"/>
              </w:rPr>
            </w:pPr>
          </w:p>
        </w:tc>
        <w:tc>
          <w:tcPr>
            <w:tcW w:w="693" w:type="dxa"/>
            <w:tcBorders>
              <w:top w:val="single" w:sz="4" w:space="0" w:color="auto"/>
              <w:left w:val="single" w:sz="4" w:space="0" w:color="000000"/>
              <w:bottom w:val="single" w:sz="4" w:space="0" w:color="000000"/>
              <w:right w:val="single" w:sz="4" w:space="0" w:color="000000"/>
            </w:tcBorders>
            <w:vAlign w:val="center"/>
            <w:hideMark/>
          </w:tcPr>
          <w:p w:rsidR="00184938" w:rsidRPr="00B04006" w:rsidRDefault="00184938" w:rsidP="00B04006">
            <w:pPr>
              <w:spacing w:before="0" w:beforeAutospacing="0" w:after="0" w:afterAutospacing="0"/>
              <w:rPr>
                <w:rFonts w:eastAsia="Times New Roman" w:cstheme="minorHAnsi"/>
                <w:sz w:val="24"/>
                <w:szCs w:val="24"/>
              </w:rPr>
            </w:pPr>
            <w:proofErr w:type="spellStart"/>
            <w:r w:rsidRPr="00B04006">
              <w:rPr>
                <w:rFonts w:eastAsia="Times New Roman" w:cstheme="minorHAnsi"/>
                <w:sz w:val="24"/>
                <w:szCs w:val="24"/>
              </w:rPr>
              <w:t>Кол-во</w:t>
            </w:r>
            <w:proofErr w:type="spellEnd"/>
          </w:p>
        </w:tc>
        <w:tc>
          <w:tcPr>
            <w:tcW w:w="693" w:type="dxa"/>
            <w:tcBorders>
              <w:top w:val="single" w:sz="4" w:space="0" w:color="auto"/>
              <w:left w:val="single" w:sz="4" w:space="0" w:color="000000"/>
              <w:bottom w:val="single" w:sz="4" w:space="0" w:color="000000"/>
              <w:right w:val="single" w:sz="4" w:space="0" w:color="000000"/>
            </w:tcBorders>
            <w:vAlign w:val="center"/>
            <w:hideMark/>
          </w:tcPr>
          <w:p w:rsidR="00184938" w:rsidRPr="00B04006" w:rsidRDefault="00184938" w:rsidP="00B04006">
            <w:pPr>
              <w:spacing w:before="0" w:beforeAutospacing="0" w:after="0" w:afterAutospacing="0"/>
              <w:rPr>
                <w:rFonts w:eastAsia="Times New Roman" w:cstheme="minorHAnsi"/>
                <w:sz w:val="24"/>
                <w:szCs w:val="24"/>
              </w:rPr>
            </w:pPr>
            <w:r w:rsidRPr="00B04006">
              <w:rPr>
                <w:rFonts w:eastAsia="Times New Roman" w:cstheme="minorHAnsi"/>
                <w:sz w:val="24"/>
                <w:szCs w:val="24"/>
              </w:rPr>
              <w:t>%</w:t>
            </w:r>
          </w:p>
        </w:tc>
        <w:tc>
          <w:tcPr>
            <w:tcW w:w="693" w:type="dxa"/>
            <w:tcBorders>
              <w:top w:val="single" w:sz="4" w:space="0" w:color="auto"/>
              <w:left w:val="single" w:sz="4" w:space="0" w:color="000000"/>
              <w:bottom w:val="single" w:sz="4" w:space="0" w:color="000000"/>
              <w:right w:val="single" w:sz="4" w:space="0" w:color="000000"/>
            </w:tcBorders>
            <w:vAlign w:val="center"/>
            <w:hideMark/>
          </w:tcPr>
          <w:p w:rsidR="00184938" w:rsidRPr="00B04006" w:rsidRDefault="00184938" w:rsidP="00B04006">
            <w:pPr>
              <w:spacing w:before="0" w:beforeAutospacing="0" w:after="0" w:afterAutospacing="0"/>
              <w:rPr>
                <w:rFonts w:eastAsia="Times New Roman" w:cstheme="minorHAnsi"/>
                <w:sz w:val="24"/>
                <w:szCs w:val="24"/>
              </w:rPr>
            </w:pPr>
            <w:proofErr w:type="spellStart"/>
            <w:r w:rsidRPr="00B04006">
              <w:rPr>
                <w:rFonts w:eastAsia="Times New Roman" w:cstheme="minorHAnsi"/>
                <w:sz w:val="24"/>
                <w:szCs w:val="24"/>
              </w:rPr>
              <w:t>Кол-во</w:t>
            </w:r>
            <w:proofErr w:type="spellEnd"/>
          </w:p>
        </w:tc>
        <w:tc>
          <w:tcPr>
            <w:tcW w:w="693" w:type="dxa"/>
            <w:tcBorders>
              <w:top w:val="single" w:sz="4" w:space="0" w:color="auto"/>
              <w:left w:val="single" w:sz="4" w:space="0" w:color="000000"/>
              <w:bottom w:val="single" w:sz="4" w:space="0" w:color="000000"/>
              <w:right w:val="single" w:sz="4" w:space="0" w:color="000000"/>
            </w:tcBorders>
            <w:vAlign w:val="center"/>
            <w:hideMark/>
          </w:tcPr>
          <w:p w:rsidR="00184938" w:rsidRPr="00B04006" w:rsidRDefault="00184938" w:rsidP="00B04006">
            <w:pPr>
              <w:spacing w:before="0" w:beforeAutospacing="0" w:after="0" w:afterAutospacing="0"/>
              <w:rPr>
                <w:rFonts w:eastAsia="Times New Roman" w:cstheme="minorHAnsi"/>
                <w:sz w:val="24"/>
                <w:szCs w:val="24"/>
              </w:rPr>
            </w:pPr>
            <w:r w:rsidRPr="00B04006">
              <w:rPr>
                <w:rFonts w:eastAsia="Times New Roman" w:cstheme="minorHAnsi"/>
                <w:sz w:val="24"/>
                <w:szCs w:val="24"/>
              </w:rPr>
              <w:t>%</w:t>
            </w:r>
          </w:p>
        </w:tc>
        <w:tc>
          <w:tcPr>
            <w:tcW w:w="693" w:type="dxa"/>
            <w:tcBorders>
              <w:top w:val="single" w:sz="4" w:space="0" w:color="auto"/>
              <w:left w:val="single" w:sz="4" w:space="0" w:color="000000"/>
              <w:bottom w:val="single" w:sz="4" w:space="0" w:color="000000"/>
              <w:right w:val="single" w:sz="4" w:space="0" w:color="000000"/>
            </w:tcBorders>
            <w:vAlign w:val="center"/>
            <w:hideMark/>
          </w:tcPr>
          <w:p w:rsidR="00184938" w:rsidRPr="00B04006" w:rsidRDefault="00184938" w:rsidP="00B04006">
            <w:pPr>
              <w:spacing w:before="0" w:beforeAutospacing="0" w:after="0" w:afterAutospacing="0"/>
              <w:rPr>
                <w:rFonts w:eastAsia="Times New Roman" w:cstheme="minorHAnsi"/>
                <w:sz w:val="24"/>
                <w:szCs w:val="24"/>
              </w:rPr>
            </w:pPr>
            <w:proofErr w:type="spellStart"/>
            <w:r w:rsidRPr="00B04006">
              <w:rPr>
                <w:rFonts w:eastAsia="Times New Roman" w:cstheme="minorHAnsi"/>
                <w:sz w:val="24"/>
                <w:szCs w:val="24"/>
              </w:rPr>
              <w:t>Кол-во</w:t>
            </w:r>
            <w:proofErr w:type="spellEnd"/>
          </w:p>
        </w:tc>
        <w:tc>
          <w:tcPr>
            <w:tcW w:w="693" w:type="dxa"/>
            <w:tcBorders>
              <w:top w:val="single" w:sz="4" w:space="0" w:color="auto"/>
              <w:left w:val="single" w:sz="4" w:space="0" w:color="000000"/>
              <w:bottom w:val="single" w:sz="4" w:space="0" w:color="000000"/>
              <w:right w:val="single" w:sz="4" w:space="0" w:color="000000"/>
            </w:tcBorders>
            <w:vAlign w:val="center"/>
            <w:hideMark/>
          </w:tcPr>
          <w:p w:rsidR="00184938" w:rsidRPr="00B04006" w:rsidRDefault="00184938" w:rsidP="00B04006">
            <w:pPr>
              <w:spacing w:before="0" w:beforeAutospacing="0" w:after="0" w:afterAutospacing="0"/>
              <w:rPr>
                <w:rFonts w:eastAsia="Times New Roman" w:cstheme="minorHAnsi"/>
                <w:sz w:val="24"/>
                <w:szCs w:val="24"/>
              </w:rPr>
            </w:pPr>
            <w:r w:rsidRPr="00B04006">
              <w:rPr>
                <w:rFonts w:eastAsia="Times New Roman" w:cstheme="minorHAnsi"/>
                <w:sz w:val="24"/>
                <w:szCs w:val="24"/>
              </w:rPr>
              <w:t>%</w:t>
            </w:r>
          </w:p>
        </w:tc>
      </w:tr>
      <w:tr w:rsidR="00184938" w:rsidRPr="00B04006" w:rsidTr="00FE3E5A">
        <w:trPr>
          <w:trHeight w:val="249"/>
        </w:trPr>
        <w:tc>
          <w:tcPr>
            <w:tcW w:w="2354" w:type="dxa"/>
            <w:tcBorders>
              <w:top w:val="single" w:sz="4" w:space="0" w:color="000000"/>
              <w:left w:val="single" w:sz="4" w:space="0" w:color="000000"/>
              <w:bottom w:val="single" w:sz="4" w:space="0" w:color="000000"/>
              <w:right w:val="single" w:sz="4" w:space="0" w:color="000000"/>
            </w:tcBorders>
            <w:hideMark/>
          </w:tcPr>
          <w:p w:rsidR="00184938" w:rsidRPr="00B04006" w:rsidRDefault="00184938" w:rsidP="00B04006">
            <w:pPr>
              <w:spacing w:before="0" w:beforeAutospacing="0" w:after="0" w:afterAutospacing="0"/>
              <w:rPr>
                <w:rFonts w:eastAsia="Times New Roman" w:cstheme="minorHAnsi"/>
                <w:sz w:val="24"/>
                <w:szCs w:val="24"/>
              </w:rPr>
            </w:pPr>
            <w:proofErr w:type="spellStart"/>
            <w:r w:rsidRPr="00B04006">
              <w:rPr>
                <w:rFonts w:eastAsia="Times New Roman" w:cstheme="minorHAnsi"/>
                <w:sz w:val="24"/>
                <w:szCs w:val="24"/>
              </w:rPr>
              <w:t>Всего</w:t>
            </w:r>
            <w:proofErr w:type="spellEnd"/>
            <w:r w:rsidRPr="00B04006">
              <w:rPr>
                <w:rFonts w:eastAsia="Times New Roman" w:cstheme="minorHAnsi"/>
                <w:sz w:val="24"/>
                <w:szCs w:val="24"/>
              </w:rPr>
              <w:t xml:space="preserve"> </w:t>
            </w:r>
            <w:proofErr w:type="spellStart"/>
            <w:r w:rsidRPr="00B04006">
              <w:rPr>
                <w:rFonts w:eastAsia="Times New Roman" w:cstheme="minorHAnsi"/>
                <w:sz w:val="24"/>
                <w:szCs w:val="24"/>
              </w:rPr>
              <w:t>выпускников</w:t>
            </w:r>
            <w:proofErr w:type="spellEnd"/>
            <w:r w:rsidRPr="00B04006">
              <w:rPr>
                <w:rFonts w:eastAsia="Times New Roman" w:cstheme="minorHAnsi"/>
                <w:sz w:val="24"/>
                <w:szCs w:val="24"/>
              </w:rPr>
              <w:t xml:space="preserve"> 9-х </w:t>
            </w:r>
            <w:proofErr w:type="spellStart"/>
            <w:r w:rsidRPr="00B04006">
              <w:rPr>
                <w:rFonts w:eastAsia="Times New Roman" w:cstheme="minorHAnsi"/>
                <w:sz w:val="24"/>
                <w:szCs w:val="24"/>
              </w:rPr>
              <w:t>классов</w:t>
            </w:r>
            <w:proofErr w:type="spellEnd"/>
          </w:p>
        </w:tc>
        <w:tc>
          <w:tcPr>
            <w:tcW w:w="693" w:type="dxa"/>
            <w:tcBorders>
              <w:top w:val="single" w:sz="4" w:space="0" w:color="000000"/>
              <w:left w:val="single" w:sz="4" w:space="0" w:color="000000"/>
              <w:bottom w:val="single" w:sz="4" w:space="0" w:color="000000"/>
              <w:right w:val="single" w:sz="4" w:space="0" w:color="000000"/>
            </w:tcBorders>
            <w:vAlign w:val="center"/>
            <w:hideMark/>
          </w:tcPr>
          <w:p w:rsidR="00184938" w:rsidRPr="00B04006" w:rsidRDefault="00184938" w:rsidP="00B04006">
            <w:pPr>
              <w:spacing w:before="0" w:beforeAutospacing="0" w:after="0" w:afterAutospacing="0"/>
              <w:rPr>
                <w:rFonts w:eastAsia="Times New Roman" w:cstheme="minorHAnsi"/>
                <w:sz w:val="24"/>
                <w:szCs w:val="24"/>
              </w:rPr>
            </w:pPr>
            <w:r w:rsidRPr="00B04006">
              <w:rPr>
                <w:rFonts w:eastAsia="Times New Roman" w:cstheme="minorHAnsi"/>
                <w:sz w:val="24"/>
                <w:szCs w:val="24"/>
              </w:rPr>
              <w:t>8</w:t>
            </w:r>
          </w:p>
        </w:tc>
        <w:tc>
          <w:tcPr>
            <w:tcW w:w="693" w:type="dxa"/>
            <w:tcBorders>
              <w:top w:val="single" w:sz="4" w:space="0" w:color="000000"/>
              <w:left w:val="single" w:sz="4" w:space="0" w:color="000000"/>
              <w:bottom w:val="single" w:sz="4" w:space="0" w:color="000000"/>
              <w:right w:val="single" w:sz="4" w:space="0" w:color="000000"/>
            </w:tcBorders>
            <w:vAlign w:val="center"/>
            <w:hideMark/>
          </w:tcPr>
          <w:p w:rsidR="00184938" w:rsidRPr="00B04006" w:rsidRDefault="00184938" w:rsidP="00B04006">
            <w:pPr>
              <w:spacing w:before="0" w:beforeAutospacing="0" w:after="0" w:afterAutospacing="0"/>
              <w:rPr>
                <w:rFonts w:eastAsia="Times New Roman" w:cstheme="minorHAnsi"/>
                <w:sz w:val="24"/>
                <w:szCs w:val="24"/>
              </w:rPr>
            </w:pPr>
            <w:r w:rsidRPr="00B04006">
              <w:rPr>
                <w:rFonts w:eastAsia="Times New Roman" w:cstheme="minorHAnsi"/>
                <w:sz w:val="24"/>
                <w:szCs w:val="24"/>
              </w:rPr>
              <w:t>100</w:t>
            </w:r>
          </w:p>
        </w:tc>
        <w:tc>
          <w:tcPr>
            <w:tcW w:w="693" w:type="dxa"/>
            <w:tcBorders>
              <w:top w:val="single" w:sz="4" w:space="0" w:color="000000"/>
              <w:left w:val="single" w:sz="4" w:space="0" w:color="000000"/>
              <w:bottom w:val="single" w:sz="4" w:space="0" w:color="000000"/>
              <w:right w:val="single" w:sz="4" w:space="0" w:color="000000"/>
            </w:tcBorders>
            <w:vAlign w:val="center"/>
            <w:hideMark/>
          </w:tcPr>
          <w:p w:rsidR="00184938" w:rsidRPr="00B04006" w:rsidRDefault="00184938" w:rsidP="00B04006">
            <w:pPr>
              <w:spacing w:before="0" w:beforeAutospacing="0" w:after="0" w:afterAutospacing="0"/>
              <w:rPr>
                <w:rFonts w:eastAsia="Times New Roman" w:cstheme="minorHAnsi"/>
                <w:sz w:val="24"/>
                <w:szCs w:val="24"/>
              </w:rPr>
            </w:pPr>
            <w:r w:rsidRPr="00B04006">
              <w:rPr>
                <w:rFonts w:eastAsia="Times New Roman" w:cstheme="minorHAnsi"/>
                <w:sz w:val="24"/>
                <w:szCs w:val="24"/>
              </w:rPr>
              <w:t>7</w:t>
            </w:r>
          </w:p>
        </w:tc>
        <w:tc>
          <w:tcPr>
            <w:tcW w:w="693" w:type="dxa"/>
            <w:tcBorders>
              <w:top w:val="single" w:sz="4" w:space="0" w:color="000000"/>
              <w:left w:val="single" w:sz="4" w:space="0" w:color="000000"/>
              <w:bottom w:val="single" w:sz="4" w:space="0" w:color="000000"/>
              <w:right w:val="single" w:sz="4" w:space="0" w:color="000000"/>
            </w:tcBorders>
            <w:vAlign w:val="center"/>
            <w:hideMark/>
          </w:tcPr>
          <w:p w:rsidR="00184938" w:rsidRPr="00B04006" w:rsidRDefault="00184938" w:rsidP="00B04006">
            <w:pPr>
              <w:spacing w:before="0" w:beforeAutospacing="0" w:after="0" w:afterAutospacing="0"/>
              <w:rPr>
                <w:rFonts w:eastAsia="Times New Roman" w:cstheme="minorHAnsi"/>
                <w:sz w:val="24"/>
                <w:szCs w:val="24"/>
              </w:rPr>
            </w:pPr>
            <w:r w:rsidRPr="00B04006">
              <w:rPr>
                <w:rFonts w:eastAsia="Times New Roman" w:cstheme="minorHAnsi"/>
                <w:sz w:val="24"/>
                <w:szCs w:val="24"/>
              </w:rPr>
              <w:t>100</w:t>
            </w:r>
          </w:p>
        </w:tc>
        <w:tc>
          <w:tcPr>
            <w:tcW w:w="693" w:type="dxa"/>
            <w:tcBorders>
              <w:top w:val="single" w:sz="4" w:space="0" w:color="000000"/>
              <w:left w:val="single" w:sz="4" w:space="0" w:color="000000"/>
              <w:bottom w:val="single" w:sz="4" w:space="0" w:color="000000"/>
              <w:right w:val="single" w:sz="4" w:space="0" w:color="000000"/>
            </w:tcBorders>
            <w:vAlign w:val="center"/>
            <w:hideMark/>
          </w:tcPr>
          <w:p w:rsidR="00184938" w:rsidRPr="00B04006" w:rsidRDefault="00184938" w:rsidP="00B04006">
            <w:pPr>
              <w:spacing w:before="0" w:beforeAutospacing="0" w:after="0" w:afterAutospacing="0"/>
              <w:rPr>
                <w:rFonts w:eastAsia="Times New Roman" w:cstheme="minorHAnsi"/>
                <w:sz w:val="24"/>
                <w:szCs w:val="24"/>
                <w:lang w:val="ru-RU"/>
              </w:rPr>
            </w:pPr>
            <w:r w:rsidRPr="00B04006">
              <w:rPr>
                <w:rFonts w:eastAsia="Times New Roman" w:cstheme="minorHAnsi"/>
                <w:sz w:val="24"/>
                <w:szCs w:val="24"/>
                <w:lang w:val="ru-RU"/>
              </w:rPr>
              <w:t>10</w:t>
            </w:r>
          </w:p>
        </w:tc>
        <w:tc>
          <w:tcPr>
            <w:tcW w:w="693" w:type="dxa"/>
            <w:tcBorders>
              <w:top w:val="single" w:sz="4" w:space="0" w:color="000000"/>
              <w:left w:val="single" w:sz="4" w:space="0" w:color="000000"/>
              <w:bottom w:val="single" w:sz="4" w:space="0" w:color="000000"/>
              <w:right w:val="single" w:sz="4" w:space="0" w:color="000000"/>
            </w:tcBorders>
            <w:vAlign w:val="center"/>
            <w:hideMark/>
          </w:tcPr>
          <w:p w:rsidR="00184938" w:rsidRPr="00B04006" w:rsidRDefault="00184938" w:rsidP="00B04006">
            <w:pPr>
              <w:spacing w:before="0" w:beforeAutospacing="0" w:after="0" w:afterAutospacing="0"/>
              <w:rPr>
                <w:rFonts w:eastAsia="Times New Roman" w:cstheme="minorHAnsi"/>
                <w:sz w:val="24"/>
                <w:szCs w:val="24"/>
                <w:lang w:val="ru-RU"/>
              </w:rPr>
            </w:pPr>
            <w:r w:rsidRPr="00B04006">
              <w:rPr>
                <w:rFonts w:eastAsia="Times New Roman" w:cstheme="minorHAnsi"/>
                <w:sz w:val="24"/>
                <w:szCs w:val="24"/>
                <w:lang w:val="ru-RU"/>
              </w:rPr>
              <w:t>100</w:t>
            </w:r>
          </w:p>
        </w:tc>
      </w:tr>
      <w:tr w:rsidR="00184938" w:rsidRPr="00B04006" w:rsidTr="00FE3E5A">
        <w:trPr>
          <w:trHeight w:val="249"/>
        </w:trPr>
        <w:tc>
          <w:tcPr>
            <w:tcW w:w="2354" w:type="dxa"/>
            <w:tcBorders>
              <w:top w:val="single" w:sz="4" w:space="0" w:color="000000"/>
              <w:left w:val="single" w:sz="4" w:space="0" w:color="000000"/>
              <w:bottom w:val="single" w:sz="4" w:space="0" w:color="000000"/>
              <w:right w:val="single" w:sz="4" w:space="0" w:color="000000"/>
            </w:tcBorders>
            <w:hideMark/>
          </w:tcPr>
          <w:p w:rsidR="00184938" w:rsidRPr="00B04006" w:rsidRDefault="00184938" w:rsidP="00B04006">
            <w:pPr>
              <w:spacing w:before="0" w:beforeAutospacing="0" w:after="0" w:afterAutospacing="0"/>
              <w:rPr>
                <w:rFonts w:eastAsia="Times New Roman" w:cstheme="minorHAnsi"/>
                <w:sz w:val="24"/>
                <w:szCs w:val="24"/>
              </w:rPr>
            </w:pPr>
            <w:r w:rsidRPr="00B04006">
              <w:rPr>
                <w:rFonts w:eastAsia="Times New Roman" w:cstheme="minorHAnsi"/>
                <w:sz w:val="24"/>
                <w:szCs w:val="24"/>
              </w:rPr>
              <w:t xml:space="preserve">10 </w:t>
            </w:r>
            <w:proofErr w:type="spellStart"/>
            <w:r w:rsidRPr="00B04006">
              <w:rPr>
                <w:rFonts w:eastAsia="Times New Roman" w:cstheme="minorHAnsi"/>
                <w:sz w:val="24"/>
                <w:szCs w:val="24"/>
              </w:rPr>
              <w:t>класс</w:t>
            </w:r>
            <w:proofErr w:type="spellEnd"/>
            <w:r w:rsidRPr="00B04006">
              <w:rPr>
                <w:rFonts w:eastAsia="Times New Roman" w:cstheme="minorHAnsi"/>
                <w:sz w:val="24"/>
                <w:szCs w:val="24"/>
              </w:rPr>
              <w:t xml:space="preserve"> в </w:t>
            </w:r>
            <w:proofErr w:type="spellStart"/>
            <w:r w:rsidRPr="00B04006">
              <w:rPr>
                <w:rFonts w:eastAsia="Times New Roman" w:cstheme="minorHAnsi"/>
                <w:sz w:val="24"/>
                <w:szCs w:val="24"/>
              </w:rPr>
              <w:t>данной</w:t>
            </w:r>
            <w:proofErr w:type="spellEnd"/>
            <w:r w:rsidRPr="00B04006">
              <w:rPr>
                <w:rFonts w:eastAsia="Times New Roman" w:cstheme="minorHAnsi"/>
                <w:sz w:val="24"/>
                <w:szCs w:val="24"/>
              </w:rPr>
              <w:t xml:space="preserve"> </w:t>
            </w:r>
            <w:proofErr w:type="spellStart"/>
            <w:r w:rsidRPr="00B04006">
              <w:rPr>
                <w:rFonts w:eastAsia="Times New Roman" w:cstheme="minorHAnsi"/>
                <w:sz w:val="24"/>
                <w:szCs w:val="24"/>
              </w:rPr>
              <w:t>школе</w:t>
            </w:r>
            <w:proofErr w:type="spellEnd"/>
          </w:p>
        </w:tc>
        <w:tc>
          <w:tcPr>
            <w:tcW w:w="693" w:type="dxa"/>
            <w:tcBorders>
              <w:top w:val="single" w:sz="4" w:space="0" w:color="000000"/>
              <w:left w:val="single" w:sz="4" w:space="0" w:color="000000"/>
              <w:bottom w:val="single" w:sz="4" w:space="0" w:color="000000"/>
              <w:right w:val="single" w:sz="4" w:space="0" w:color="000000"/>
            </w:tcBorders>
            <w:vAlign w:val="center"/>
            <w:hideMark/>
          </w:tcPr>
          <w:p w:rsidR="00184938" w:rsidRPr="00B04006" w:rsidRDefault="00184938" w:rsidP="00B04006">
            <w:pPr>
              <w:spacing w:before="0" w:beforeAutospacing="0" w:after="0" w:afterAutospacing="0"/>
              <w:rPr>
                <w:rFonts w:eastAsia="Times New Roman" w:cstheme="minorHAnsi"/>
                <w:sz w:val="24"/>
                <w:szCs w:val="24"/>
              </w:rPr>
            </w:pPr>
            <w:r w:rsidRPr="00B04006">
              <w:rPr>
                <w:rFonts w:eastAsia="Times New Roman" w:cstheme="minorHAnsi"/>
                <w:sz w:val="24"/>
                <w:szCs w:val="24"/>
              </w:rPr>
              <w:t>-</w:t>
            </w:r>
          </w:p>
        </w:tc>
        <w:tc>
          <w:tcPr>
            <w:tcW w:w="693" w:type="dxa"/>
            <w:tcBorders>
              <w:top w:val="single" w:sz="4" w:space="0" w:color="000000"/>
              <w:left w:val="single" w:sz="4" w:space="0" w:color="000000"/>
              <w:bottom w:val="single" w:sz="4" w:space="0" w:color="000000"/>
              <w:right w:val="single" w:sz="4" w:space="0" w:color="000000"/>
            </w:tcBorders>
            <w:vAlign w:val="center"/>
            <w:hideMark/>
          </w:tcPr>
          <w:p w:rsidR="00184938" w:rsidRPr="00B04006" w:rsidRDefault="00184938" w:rsidP="00B04006">
            <w:pPr>
              <w:spacing w:before="0" w:beforeAutospacing="0" w:after="0" w:afterAutospacing="0"/>
              <w:rPr>
                <w:rFonts w:eastAsia="Times New Roman" w:cstheme="minorHAnsi"/>
                <w:sz w:val="24"/>
                <w:szCs w:val="24"/>
              </w:rPr>
            </w:pPr>
            <w:r w:rsidRPr="00B04006">
              <w:rPr>
                <w:rFonts w:eastAsia="Times New Roman" w:cstheme="minorHAnsi"/>
                <w:sz w:val="24"/>
                <w:szCs w:val="24"/>
              </w:rPr>
              <w:t>-</w:t>
            </w:r>
          </w:p>
        </w:tc>
        <w:tc>
          <w:tcPr>
            <w:tcW w:w="693" w:type="dxa"/>
            <w:tcBorders>
              <w:top w:val="single" w:sz="4" w:space="0" w:color="000000"/>
              <w:left w:val="single" w:sz="4" w:space="0" w:color="000000"/>
              <w:bottom w:val="single" w:sz="4" w:space="0" w:color="000000"/>
              <w:right w:val="single" w:sz="4" w:space="0" w:color="000000"/>
            </w:tcBorders>
            <w:vAlign w:val="center"/>
            <w:hideMark/>
          </w:tcPr>
          <w:p w:rsidR="00184938" w:rsidRPr="00B04006" w:rsidRDefault="00184938" w:rsidP="00B04006">
            <w:pPr>
              <w:spacing w:before="0" w:beforeAutospacing="0" w:after="0" w:afterAutospacing="0"/>
              <w:rPr>
                <w:rFonts w:eastAsia="Times New Roman" w:cstheme="minorHAnsi"/>
                <w:sz w:val="24"/>
                <w:szCs w:val="24"/>
              </w:rPr>
            </w:pPr>
            <w:r w:rsidRPr="00B04006">
              <w:rPr>
                <w:rFonts w:eastAsia="Times New Roman" w:cstheme="minorHAnsi"/>
                <w:sz w:val="24"/>
                <w:szCs w:val="24"/>
              </w:rPr>
              <w:t>1</w:t>
            </w:r>
          </w:p>
        </w:tc>
        <w:tc>
          <w:tcPr>
            <w:tcW w:w="693" w:type="dxa"/>
            <w:tcBorders>
              <w:top w:val="single" w:sz="4" w:space="0" w:color="000000"/>
              <w:left w:val="single" w:sz="4" w:space="0" w:color="000000"/>
              <w:bottom w:val="single" w:sz="4" w:space="0" w:color="000000"/>
              <w:right w:val="single" w:sz="4" w:space="0" w:color="000000"/>
            </w:tcBorders>
            <w:vAlign w:val="center"/>
            <w:hideMark/>
          </w:tcPr>
          <w:p w:rsidR="00184938" w:rsidRPr="00B04006" w:rsidRDefault="00184938" w:rsidP="00B04006">
            <w:pPr>
              <w:spacing w:before="0" w:beforeAutospacing="0" w:after="0" w:afterAutospacing="0"/>
              <w:rPr>
                <w:rFonts w:eastAsia="Times New Roman" w:cstheme="minorHAnsi"/>
                <w:sz w:val="24"/>
                <w:szCs w:val="24"/>
              </w:rPr>
            </w:pPr>
            <w:r w:rsidRPr="00B04006">
              <w:rPr>
                <w:rFonts w:eastAsia="Times New Roman" w:cstheme="minorHAnsi"/>
                <w:sz w:val="24"/>
                <w:szCs w:val="24"/>
              </w:rPr>
              <w:t>14</w:t>
            </w:r>
          </w:p>
        </w:tc>
        <w:tc>
          <w:tcPr>
            <w:tcW w:w="693" w:type="dxa"/>
            <w:tcBorders>
              <w:top w:val="single" w:sz="4" w:space="0" w:color="000000"/>
              <w:left w:val="single" w:sz="4" w:space="0" w:color="000000"/>
              <w:bottom w:val="single" w:sz="4" w:space="0" w:color="000000"/>
              <w:right w:val="single" w:sz="4" w:space="0" w:color="000000"/>
            </w:tcBorders>
            <w:vAlign w:val="center"/>
            <w:hideMark/>
          </w:tcPr>
          <w:p w:rsidR="00184938" w:rsidRPr="00B04006" w:rsidRDefault="00184938" w:rsidP="00B04006">
            <w:pPr>
              <w:spacing w:before="0" w:beforeAutospacing="0" w:after="0" w:afterAutospacing="0"/>
              <w:rPr>
                <w:rFonts w:eastAsia="Times New Roman" w:cstheme="minorHAnsi"/>
                <w:sz w:val="24"/>
                <w:szCs w:val="24"/>
                <w:lang w:val="ru-RU"/>
              </w:rPr>
            </w:pPr>
            <w:r w:rsidRPr="00B04006">
              <w:rPr>
                <w:rFonts w:eastAsia="Times New Roman" w:cstheme="minorHAnsi"/>
                <w:sz w:val="24"/>
                <w:szCs w:val="24"/>
                <w:lang w:val="ru-RU"/>
              </w:rPr>
              <w:t>0</w:t>
            </w:r>
          </w:p>
        </w:tc>
        <w:tc>
          <w:tcPr>
            <w:tcW w:w="693" w:type="dxa"/>
            <w:tcBorders>
              <w:top w:val="single" w:sz="4" w:space="0" w:color="000000"/>
              <w:left w:val="single" w:sz="4" w:space="0" w:color="000000"/>
              <w:bottom w:val="single" w:sz="4" w:space="0" w:color="000000"/>
              <w:right w:val="single" w:sz="4" w:space="0" w:color="000000"/>
            </w:tcBorders>
            <w:vAlign w:val="center"/>
            <w:hideMark/>
          </w:tcPr>
          <w:p w:rsidR="00184938" w:rsidRPr="00B04006" w:rsidRDefault="00184938" w:rsidP="00B04006">
            <w:pPr>
              <w:spacing w:before="0" w:beforeAutospacing="0" w:after="0" w:afterAutospacing="0"/>
              <w:rPr>
                <w:rFonts w:eastAsia="Times New Roman" w:cstheme="minorHAnsi"/>
                <w:sz w:val="24"/>
                <w:szCs w:val="24"/>
                <w:lang w:val="ru-RU"/>
              </w:rPr>
            </w:pPr>
            <w:r w:rsidRPr="00B04006">
              <w:rPr>
                <w:rFonts w:eastAsia="Times New Roman" w:cstheme="minorHAnsi"/>
                <w:sz w:val="24"/>
                <w:szCs w:val="24"/>
                <w:lang w:val="ru-RU"/>
              </w:rPr>
              <w:t>0</w:t>
            </w:r>
          </w:p>
        </w:tc>
      </w:tr>
      <w:tr w:rsidR="00184938" w:rsidRPr="00B04006" w:rsidTr="00FE3E5A">
        <w:trPr>
          <w:trHeight w:val="331"/>
        </w:trPr>
        <w:tc>
          <w:tcPr>
            <w:tcW w:w="2354" w:type="dxa"/>
            <w:tcBorders>
              <w:top w:val="single" w:sz="4" w:space="0" w:color="000000"/>
              <w:left w:val="single" w:sz="4" w:space="0" w:color="000000"/>
              <w:bottom w:val="single" w:sz="4" w:space="0" w:color="000000"/>
              <w:right w:val="single" w:sz="4" w:space="0" w:color="000000"/>
            </w:tcBorders>
            <w:hideMark/>
          </w:tcPr>
          <w:p w:rsidR="00184938" w:rsidRPr="00B04006" w:rsidRDefault="00184938" w:rsidP="00B04006">
            <w:pPr>
              <w:spacing w:before="0" w:beforeAutospacing="0" w:after="0" w:afterAutospacing="0"/>
              <w:rPr>
                <w:rFonts w:eastAsia="Times New Roman" w:cstheme="minorHAnsi"/>
                <w:sz w:val="24"/>
                <w:szCs w:val="24"/>
              </w:rPr>
            </w:pPr>
            <w:r w:rsidRPr="00B04006">
              <w:rPr>
                <w:rFonts w:eastAsia="Times New Roman" w:cstheme="minorHAnsi"/>
                <w:sz w:val="24"/>
                <w:szCs w:val="24"/>
              </w:rPr>
              <w:t xml:space="preserve">10 </w:t>
            </w:r>
            <w:proofErr w:type="spellStart"/>
            <w:r w:rsidRPr="00B04006">
              <w:rPr>
                <w:rFonts w:eastAsia="Times New Roman" w:cstheme="minorHAnsi"/>
                <w:sz w:val="24"/>
                <w:szCs w:val="24"/>
              </w:rPr>
              <w:t>класс</w:t>
            </w:r>
            <w:proofErr w:type="spellEnd"/>
            <w:r w:rsidRPr="00B04006">
              <w:rPr>
                <w:rFonts w:eastAsia="Times New Roman" w:cstheme="minorHAnsi"/>
                <w:sz w:val="24"/>
                <w:szCs w:val="24"/>
              </w:rPr>
              <w:t xml:space="preserve"> в </w:t>
            </w:r>
            <w:proofErr w:type="spellStart"/>
            <w:r w:rsidRPr="00B04006">
              <w:rPr>
                <w:rFonts w:eastAsia="Times New Roman" w:cstheme="minorHAnsi"/>
                <w:sz w:val="24"/>
                <w:szCs w:val="24"/>
              </w:rPr>
              <w:t>других</w:t>
            </w:r>
            <w:proofErr w:type="spellEnd"/>
            <w:r w:rsidRPr="00B04006">
              <w:rPr>
                <w:rFonts w:eastAsia="Times New Roman" w:cstheme="minorHAnsi"/>
                <w:sz w:val="24"/>
                <w:szCs w:val="24"/>
              </w:rPr>
              <w:t xml:space="preserve"> </w:t>
            </w:r>
            <w:proofErr w:type="spellStart"/>
            <w:r w:rsidRPr="00B04006">
              <w:rPr>
                <w:rFonts w:eastAsia="Times New Roman" w:cstheme="minorHAnsi"/>
                <w:sz w:val="24"/>
                <w:szCs w:val="24"/>
              </w:rPr>
              <w:t>школах</w:t>
            </w:r>
            <w:proofErr w:type="spellEnd"/>
          </w:p>
        </w:tc>
        <w:tc>
          <w:tcPr>
            <w:tcW w:w="693" w:type="dxa"/>
            <w:tcBorders>
              <w:top w:val="single" w:sz="4" w:space="0" w:color="000000"/>
              <w:left w:val="single" w:sz="4" w:space="0" w:color="000000"/>
              <w:bottom w:val="single" w:sz="4" w:space="0" w:color="000000"/>
              <w:right w:val="single" w:sz="4" w:space="0" w:color="000000"/>
            </w:tcBorders>
            <w:vAlign w:val="center"/>
            <w:hideMark/>
          </w:tcPr>
          <w:p w:rsidR="00184938" w:rsidRPr="00B04006" w:rsidRDefault="00184938" w:rsidP="00B04006">
            <w:pPr>
              <w:spacing w:before="0" w:beforeAutospacing="0" w:after="0" w:afterAutospacing="0"/>
              <w:rPr>
                <w:rFonts w:eastAsia="Times New Roman" w:cstheme="minorHAnsi"/>
                <w:sz w:val="24"/>
                <w:szCs w:val="24"/>
              </w:rPr>
            </w:pPr>
            <w:r w:rsidRPr="00B04006">
              <w:rPr>
                <w:rFonts w:eastAsia="Times New Roman" w:cstheme="minorHAnsi"/>
                <w:sz w:val="24"/>
                <w:szCs w:val="24"/>
              </w:rPr>
              <w:t>-</w:t>
            </w:r>
          </w:p>
        </w:tc>
        <w:tc>
          <w:tcPr>
            <w:tcW w:w="693" w:type="dxa"/>
            <w:tcBorders>
              <w:top w:val="single" w:sz="4" w:space="0" w:color="000000"/>
              <w:left w:val="single" w:sz="4" w:space="0" w:color="000000"/>
              <w:bottom w:val="single" w:sz="4" w:space="0" w:color="000000"/>
              <w:right w:val="single" w:sz="4" w:space="0" w:color="000000"/>
            </w:tcBorders>
            <w:vAlign w:val="center"/>
            <w:hideMark/>
          </w:tcPr>
          <w:p w:rsidR="00184938" w:rsidRPr="00B04006" w:rsidRDefault="00184938" w:rsidP="00B04006">
            <w:pPr>
              <w:spacing w:before="0" w:beforeAutospacing="0" w:after="0" w:afterAutospacing="0"/>
              <w:rPr>
                <w:rFonts w:eastAsia="Times New Roman" w:cstheme="minorHAnsi"/>
                <w:sz w:val="24"/>
                <w:szCs w:val="24"/>
              </w:rPr>
            </w:pPr>
            <w:r w:rsidRPr="00B04006">
              <w:rPr>
                <w:rFonts w:eastAsia="Times New Roman" w:cstheme="minorHAnsi"/>
                <w:sz w:val="24"/>
                <w:szCs w:val="24"/>
              </w:rPr>
              <w:t>-</w:t>
            </w:r>
          </w:p>
        </w:tc>
        <w:tc>
          <w:tcPr>
            <w:tcW w:w="693" w:type="dxa"/>
            <w:tcBorders>
              <w:top w:val="single" w:sz="4" w:space="0" w:color="000000"/>
              <w:left w:val="single" w:sz="4" w:space="0" w:color="000000"/>
              <w:bottom w:val="single" w:sz="4" w:space="0" w:color="000000"/>
              <w:right w:val="single" w:sz="4" w:space="0" w:color="000000"/>
            </w:tcBorders>
            <w:vAlign w:val="center"/>
            <w:hideMark/>
          </w:tcPr>
          <w:p w:rsidR="00184938" w:rsidRPr="00B04006" w:rsidRDefault="00184938" w:rsidP="00B04006">
            <w:pPr>
              <w:spacing w:before="0" w:beforeAutospacing="0" w:after="0" w:afterAutospacing="0"/>
              <w:rPr>
                <w:rFonts w:eastAsia="Times New Roman" w:cstheme="minorHAnsi"/>
                <w:sz w:val="24"/>
                <w:szCs w:val="24"/>
              </w:rPr>
            </w:pPr>
            <w:r w:rsidRPr="00B04006">
              <w:rPr>
                <w:rFonts w:eastAsia="Times New Roman" w:cstheme="minorHAnsi"/>
                <w:sz w:val="24"/>
                <w:szCs w:val="24"/>
              </w:rPr>
              <w:t>-</w:t>
            </w:r>
          </w:p>
        </w:tc>
        <w:tc>
          <w:tcPr>
            <w:tcW w:w="693" w:type="dxa"/>
            <w:tcBorders>
              <w:top w:val="single" w:sz="4" w:space="0" w:color="000000"/>
              <w:left w:val="single" w:sz="4" w:space="0" w:color="000000"/>
              <w:bottom w:val="single" w:sz="4" w:space="0" w:color="000000"/>
              <w:right w:val="single" w:sz="4" w:space="0" w:color="000000"/>
            </w:tcBorders>
            <w:vAlign w:val="center"/>
            <w:hideMark/>
          </w:tcPr>
          <w:p w:rsidR="00184938" w:rsidRPr="00B04006" w:rsidRDefault="00184938" w:rsidP="00B04006">
            <w:pPr>
              <w:spacing w:before="0" w:beforeAutospacing="0" w:after="0" w:afterAutospacing="0"/>
              <w:rPr>
                <w:rFonts w:eastAsia="Times New Roman" w:cstheme="minorHAnsi"/>
                <w:sz w:val="24"/>
                <w:szCs w:val="24"/>
              </w:rPr>
            </w:pPr>
            <w:r w:rsidRPr="00B04006">
              <w:rPr>
                <w:rFonts w:eastAsia="Times New Roman" w:cstheme="minorHAnsi"/>
                <w:sz w:val="24"/>
                <w:szCs w:val="24"/>
              </w:rPr>
              <w:t>-</w:t>
            </w:r>
          </w:p>
        </w:tc>
        <w:tc>
          <w:tcPr>
            <w:tcW w:w="693" w:type="dxa"/>
            <w:tcBorders>
              <w:top w:val="single" w:sz="4" w:space="0" w:color="000000"/>
              <w:left w:val="single" w:sz="4" w:space="0" w:color="000000"/>
              <w:bottom w:val="single" w:sz="4" w:space="0" w:color="000000"/>
              <w:right w:val="single" w:sz="4" w:space="0" w:color="000000"/>
            </w:tcBorders>
            <w:vAlign w:val="center"/>
            <w:hideMark/>
          </w:tcPr>
          <w:p w:rsidR="00184938" w:rsidRPr="00B04006" w:rsidRDefault="00184938" w:rsidP="00B04006">
            <w:pPr>
              <w:spacing w:before="0" w:beforeAutospacing="0" w:after="0" w:afterAutospacing="0"/>
              <w:rPr>
                <w:rFonts w:eastAsia="Times New Roman" w:cstheme="minorHAnsi"/>
                <w:sz w:val="24"/>
                <w:szCs w:val="24"/>
                <w:lang w:val="ru-RU"/>
              </w:rPr>
            </w:pPr>
            <w:r w:rsidRPr="00B04006">
              <w:rPr>
                <w:rFonts w:eastAsia="Times New Roman" w:cstheme="minorHAnsi"/>
                <w:sz w:val="24"/>
                <w:szCs w:val="24"/>
                <w:lang w:val="ru-RU"/>
              </w:rPr>
              <w:t>0</w:t>
            </w:r>
          </w:p>
        </w:tc>
        <w:tc>
          <w:tcPr>
            <w:tcW w:w="693" w:type="dxa"/>
            <w:tcBorders>
              <w:top w:val="single" w:sz="4" w:space="0" w:color="000000"/>
              <w:left w:val="single" w:sz="4" w:space="0" w:color="000000"/>
              <w:bottom w:val="single" w:sz="4" w:space="0" w:color="000000"/>
              <w:right w:val="single" w:sz="4" w:space="0" w:color="000000"/>
            </w:tcBorders>
            <w:vAlign w:val="center"/>
            <w:hideMark/>
          </w:tcPr>
          <w:p w:rsidR="00184938" w:rsidRPr="00B04006" w:rsidRDefault="00184938" w:rsidP="00B04006">
            <w:pPr>
              <w:spacing w:before="0" w:beforeAutospacing="0" w:after="0" w:afterAutospacing="0"/>
              <w:rPr>
                <w:rFonts w:eastAsia="Times New Roman" w:cstheme="minorHAnsi"/>
                <w:sz w:val="24"/>
                <w:szCs w:val="24"/>
                <w:lang w:val="ru-RU"/>
              </w:rPr>
            </w:pPr>
            <w:r w:rsidRPr="00B04006">
              <w:rPr>
                <w:rFonts w:eastAsia="Times New Roman" w:cstheme="minorHAnsi"/>
                <w:sz w:val="24"/>
                <w:szCs w:val="24"/>
                <w:lang w:val="ru-RU"/>
              </w:rPr>
              <w:t>0</w:t>
            </w:r>
          </w:p>
        </w:tc>
      </w:tr>
      <w:tr w:rsidR="00184938" w:rsidRPr="00B04006" w:rsidTr="00FE3E5A">
        <w:trPr>
          <w:trHeight w:val="249"/>
        </w:trPr>
        <w:tc>
          <w:tcPr>
            <w:tcW w:w="2354" w:type="dxa"/>
            <w:tcBorders>
              <w:top w:val="single" w:sz="4" w:space="0" w:color="000000"/>
              <w:left w:val="single" w:sz="4" w:space="0" w:color="000000"/>
              <w:bottom w:val="single" w:sz="4" w:space="0" w:color="000000"/>
              <w:right w:val="single" w:sz="4" w:space="0" w:color="000000"/>
            </w:tcBorders>
            <w:hideMark/>
          </w:tcPr>
          <w:p w:rsidR="00184938" w:rsidRPr="00B04006" w:rsidRDefault="00184938" w:rsidP="00B04006">
            <w:pPr>
              <w:spacing w:before="0" w:beforeAutospacing="0" w:after="0" w:afterAutospacing="0"/>
              <w:rPr>
                <w:rFonts w:eastAsia="Times New Roman" w:cstheme="minorHAnsi"/>
                <w:sz w:val="24"/>
                <w:szCs w:val="24"/>
              </w:rPr>
            </w:pPr>
            <w:proofErr w:type="spellStart"/>
            <w:r w:rsidRPr="00B04006">
              <w:rPr>
                <w:rFonts w:eastAsia="Times New Roman" w:cstheme="minorHAnsi"/>
                <w:sz w:val="24"/>
                <w:szCs w:val="24"/>
              </w:rPr>
              <w:t>ССУЗы</w:t>
            </w:r>
            <w:proofErr w:type="spellEnd"/>
          </w:p>
        </w:tc>
        <w:tc>
          <w:tcPr>
            <w:tcW w:w="693" w:type="dxa"/>
            <w:tcBorders>
              <w:top w:val="single" w:sz="4" w:space="0" w:color="000000"/>
              <w:left w:val="single" w:sz="4" w:space="0" w:color="000000"/>
              <w:bottom w:val="single" w:sz="4" w:space="0" w:color="000000"/>
              <w:right w:val="single" w:sz="4" w:space="0" w:color="000000"/>
            </w:tcBorders>
            <w:vAlign w:val="center"/>
            <w:hideMark/>
          </w:tcPr>
          <w:p w:rsidR="00184938" w:rsidRPr="00B04006" w:rsidRDefault="00184938" w:rsidP="00B04006">
            <w:pPr>
              <w:spacing w:before="0" w:beforeAutospacing="0" w:after="0" w:afterAutospacing="0"/>
              <w:rPr>
                <w:rFonts w:eastAsia="Times New Roman" w:cstheme="minorHAnsi"/>
                <w:sz w:val="24"/>
                <w:szCs w:val="24"/>
              </w:rPr>
            </w:pPr>
            <w:r w:rsidRPr="00B04006">
              <w:rPr>
                <w:rFonts w:eastAsia="Times New Roman" w:cstheme="minorHAnsi"/>
                <w:sz w:val="24"/>
                <w:szCs w:val="24"/>
              </w:rPr>
              <w:t>8</w:t>
            </w:r>
          </w:p>
        </w:tc>
        <w:tc>
          <w:tcPr>
            <w:tcW w:w="693" w:type="dxa"/>
            <w:tcBorders>
              <w:top w:val="single" w:sz="4" w:space="0" w:color="000000"/>
              <w:left w:val="single" w:sz="4" w:space="0" w:color="000000"/>
              <w:bottom w:val="single" w:sz="4" w:space="0" w:color="000000"/>
              <w:right w:val="single" w:sz="4" w:space="0" w:color="000000"/>
            </w:tcBorders>
            <w:vAlign w:val="center"/>
            <w:hideMark/>
          </w:tcPr>
          <w:p w:rsidR="00184938" w:rsidRPr="00B04006" w:rsidRDefault="00184938" w:rsidP="00B04006">
            <w:pPr>
              <w:spacing w:before="0" w:beforeAutospacing="0" w:after="0" w:afterAutospacing="0"/>
              <w:rPr>
                <w:rFonts w:eastAsia="Times New Roman" w:cstheme="minorHAnsi"/>
                <w:sz w:val="24"/>
                <w:szCs w:val="24"/>
              </w:rPr>
            </w:pPr>
            <w:r w:rsidRPr="00B04006">
              <w:rPr>
                <w:rFonts w:eastAsia="Times New Roman" w:cstheme="minorHAnsi"/>
                <w:sz w:val="24"/>
                <w:szCs w:val="24"/>
              </w:rPr>
              <w:t>100</w:t>
            </w:r>
          </w:p>
        </w:tc>
        <w:tc>
          <w:tcPr>
            <w:tcW w:w="693" w:type="dxa"/>
            <w:tcBorders>
              <w:top w:val="single" w:sz="4" w:space="0" w:color="000000"/>
              <w:left w:val="single" w:sz="4" w:space="0" w:color="000000"/>
              <w:bottom w:val="single" w:sz="4" w:space="0" w:color="000000"/>
              <w:right w:val="single" w:sz="4" w:space="0" w:color="000000"/>
            </w:tcBorders>
            <w:vAlign w:val="center"/>
            <w:hideMark/>
          </w:tcPr>
          <w:p w:rsidR="00184938" w:rsidRPr="00B04006" w:rsidRDefault="00184938" w:rsidP="00B04006">
            <w:pPr>
              <w:spacing w:before="0" w:beforeAutospacing="0" w:after="0" w:afterAutospacing="0"/>
              <w:rPr>
                <w:rFonts w:eastAsia="Times New Roman" w:cstheme="minorHAnsi"/>
                <w:sz w:val="24"/>
                <w:szCs w:val="24"/>
              </w:rPr>
            </w:pPr>
            <w:r w:rsidRPr="00B04006">
              <w:rPr>
                <w:rFonts w:eastAsia="Times New Roman" w:cstheme="minorHAnsi"/>
                <w:sz w:val="24"/>
                <w:szCs w:val="24"/>
              </w:rPr>
              <w:t>6</w:t>
            </w:r>
          </w:p>
        </w:tc>
        <w:tc>
          <w:tcPr>
            <w:tcW w:w="693" w:type="dxa"/>
            <w:tcBorders>
              <w:top w:val="single" w:sz="4" w:space="0" w:color="000000"/>
              <w:left w:val="single" w:sz="4" w:space="0" w:color="000000"/>
              <w:bottom w:val="single" w:sz="4" w:space="0" w:color="000000"/>
              <w:right w:val="single" w:sz="4" w:space="0" w:color="000000"/>
            </w:tcBorders>
            <w:vAlign w:val="center"/>
            <w:hideMark/>
          </w:tcPr>
          <w:p w:rsidR="00184938" w:rsidRPr="00B04006" w:rsidRDefault="00184938" w:rsidP="00B04006">
            <w:pPr>
              <w:spacing w:before="0" w:beforeAutospacing="0" w:after="0" w:afterAutospacing="0"/>
              <w:rPr>
                <w:rFonts w:eastAsia="Times New Roman" w:cstheme="minorHAnsi"/>
                <w:sz w:val="24"/>
                <w:szCs w:val="24"/>
              </w:rPr>
            </w:pPr>
            <w:r w:rsidRPr="00B04006">
              <w:rPr>
                <w:rFonts w:eastAsia="Times New Roman" w:cstheme="minorHAnsi"/>
                <w:sz w:val="24"/>
                <w:szCs w:val="24"/>
              </w:rPr>
              <w:t>86</w:t>
            </w:r>
          </w:p>
        </w:tc>
        <w:tc>
          <w:tcPr>
            <w:tcW w:w="693" w:type="dxa"/>
            <w:tcBorders>
              <w:top w:val="single" w:sz="4" w:space="0" w:color="000000"/>
              <w:left w:val="single" w:sz="4" w:space="0" w:color="000000"/>
              <w:bottom w:val="single" w:sz="4" w:space="0" w:color="000000"/>
              <w:right w:val="single" w:sz="4" w:space="0" w:color="000000"/>
            </w:tcBorders>
            <w:vAlign w:val="center"/>
            <w:hideMark/>
          </w:tcPr>
          <w:p w:rsidR="00184938" w:rsidRPr="00B04006" w:rsidRDefault="00184938" w:rsidP="00B04006">
            <w:pPr>
              <w:spacing w:before="0" w:beforeAutospacing="0" w:after="0" w:afterAutospacing="0"/>
              <w:rPr>
                <w:rFonts w:eastAsia="Times New Roman" w:cstheme="minorHAnsi"/>
                <w:sz w:val="24"/>
                <w:szCs w:val="24"/>
                <w:lang w:val="ru-RU"/>
              </w:rPr>
            </w:pPr>
            <w:r w:rsidRPr="00B04006">
              <w:rPr>
                <w:rFonts w:eastAsia="Times New Roman" w:cstheme="minorHAnsi"/>
                <w:sz w:val="24"/>
                <w:szCs w:val="24"/>
                <w:lang w:val="ru-RU"/>
              </w:rPr>
              <w:t>10</w:t>
            </w:r>
          </w:p>
        </w:tc>
        <w:tc>
          <w:tcPr>
            <w:tcW w:w="693" w:type="dxa"/>
            <w:tcBorders>
              <w:top w:val="single" w:sz="4" w:space="0" w:color="000000"/>
              <w:left w:val="single" w:sz="4" w:space="0" w:color="000000"/>
              <w:bottom w:val="single" w:sz="4" w:space="0" w:color="000000"/>
              <w:right w:val="single" w:sz="4" w:space="0" w:color="000000"/>
            </w:tcBorders>
            <w:vAlign w:val="center"/>
            <w:hideMark/>
          </w:tcPr>
          <w:p w:rsidR="00184938" w:rsidRPr="00B04006" w:rsidRDefault="00184938" w:rsidP="00B04006">
            <w:pPr>
              <w:spacing w:before="0" w:beforeAutospacing="0" w:after="0" w:afterAutospacing="0"/>
              <w:rPr>
                <w:rFonts w:eastAsia="Times New Roman" w:cstheme="minorHAnsi"/>
                <w:sz w:val="24"/>
                <w:szCs w:val="24"/>
                <w:lang w:val="ru-RU"/>
              </w:rPr>
            </w:pPr>
            <w:r w:rsidRPr="00B04006">
              <w:rPr>
                <w:rFonts w:eastAsia="Times New Roman" w:cstheme="minorHAnsi"/>
                <w:sz w:val="24"/>
                <w:szCs w:val="24"/>
                <w:lang w:val="ru-RU"/>
              </w:rPr>
              <w:t>100</w:t>
            </w:r>
          </w:p>
        </w:tc>
      </w:tr>
      <w:tr w:rsidR="00184938" w:rsidRPr="00B04006" w:rsidTr="00FE3E5A">
        <w:trPr>
          <w:trHeight w:val="249"/>
        </w:trPr>
        <w:tc>
          <w:tcPr>
            <w:tcW w:w="2354" w:type="dxa"/>
            <w:tcBorders>
              <w:top w:val="single" w:sz="4" w:space="0" w:color="000000"/>
              <w:left w:val="single" w:sz="4" w:space="0" w:color="000000"/>
              <w:bottom w:val="single" w:sz="4" w:space="0" w:color="000000"/>
              <w:right w:val="single" w:sz="4" w:space="0" w:color="000000"/>
            </w:tcBorders>
            <w:hideMark/>
          </w:tcPr>
          <w:p w:rsidR="00184938" w:rsidRPr="00B04006" w:rsidRDefault="00184938" w:rsidP="00B04006">
            <w:pPr>
              <w:spacing w:before="0" w:beforeAutospacing="0" w:after="0" w:afterAutospacing="0"/>
              <w:rPr>
                <w:rFonts w:eastAsia="Times New Roman" w:cstheme="minorHAnsi"/>
                <w:sz w:val="24"/>
                <w:szCs w:val="24"/>
              </w:rPr>
            </w:pPr>
            <w:proofErr w:type="spellStart"/>
            <w:r w:rsidRPr="00B04006">
              <w:rPr>
                <w:rFonts w:eastAsia="Times New Roman" w:cstheme="minorHAnsi"/>
                <w:sz w:val="24"/>
                <w:szCs w:val="24"/>
              </w:rPr>
              <w:t>Не</w:t>
            </w:r>
            <w:proofErr w:type="spellEnd"/>
            <w:r w:rsidRPr="00B04006">
              <w:rPr>
                <w:rFonts w:eastAsia="Times New Roman" w:cstheme="minorHAnsi"/>
                <w:sz w:val="24"/>
                <w:szCs w:val="24"/>
              </w:rPr>
              <w:t xml:space="preserve"> </w:t>
            </w:r>
            <w:proofErr w:type="spellStart"/>
            <w:r w:rsidRPr="00B04006">
              <w:rPr>
                <w:rFonts w:eastAsia="Times New Roman" w:cstheme="minorHAnsi"/>
                <w:sz w:val="24"/>
                <w:szCs w:val="24"/>
              </w:rPr>
              <w:t>устроены</w:t>
            </w:r>
            <w:proofErr w:type="spellEnd"/>
          </w:p>
        </w:tc>
        <w:tc>
          <w:tcPr>
            <w:tcW w:w="693" w:type="dxa"/>
            <w:tcBorders>
              <w:top w:val="single" w:sz="4" w:space="0" w:color="000000"/>
              <w:left w:val="single" w:sz="4" w:space="0" w:color="000000"/>
              <w:bottom w:val="single" w:sz="4" w:space="0" w:color="000000"/>
              <w:right w:val="single" w:sz="4" w:space="0" w:color="000000"/>
            </w:tcBorders>
            <w:vAlign w:val="center"/>
            <w:hideMark/>
          </w:tcPr>
          <w:p w:rsidR="00184938" w:rsidRPr="00B04006" w:rsidRDefault="00184938" w:rsidP="00B04006">
            <w:pPr>
              <w:spacing w:before="0" w:beforeAutospacing="0" w:after="0" w:afterAutospacing="0"/>
              <w:rPr>
                <w:rFonts w:eastAsia="Times New Roman" w:cstheme="minorHAnsi"/>
                <w:sz w:val="24"/>
                <w:szCs w:val="24"/>
              </w:rPr>
            </w:pPr>
            <w:r w:rsidRPr="00B04006">
              <w:rPr>
                <w:rFonts w:eastAsia="Times New Roman" w:cstheme="minorHAnsi"/>
                <w:sz w:val="24"/>
                <w:szCs w:val="24"/>
              </w:rPr>
              <w:t>-</w:t>
            </w:r>
          </w:p>
        </w:tc>
        <w:tc>
          <w:tcPr>
            <w:tcW w:w="693" w:type="dxa"/>
            <w:tcBorders>
              <w:top w:val="single" w:sz="4" w:space="0" w:color="000000"/>
              <w:left w:val="single" w:sz="4" w:space="0" w:color="000000"/>
              <w:bottom w:val="single" w:sz="4" w:space="0" w:color="000000"/>
              <w:right w:val="single" w:sz="4" w:space="0" w:color="000000"/>
            </w:tcBorders>
            <w:vAlign w:val="center"/>
            <w:hideMark/>
          </w:tcPr>
          <w:p w:rsidR="00184938" w:rsidRPr="00B04006" w:rsidRDefault="00184938" w:rsidP="00B04006">
            <w:pPr>
              <w:spacing w:before="0" w:beforeAutospacing="0" w:after="0" w:afterAutospacing="0"/>
              <w:rPr>
                <w:rFonts w:eastAsia="Times New Roman" w:cstheme="minorHAnsi"/>
                <w:sz w:val="24"/>
                <w:szCs w:val="24"/>
              </w:rPr>
            </w:pPr>
            <w:r w:rsidRPr="00B04006">
              <w:rPr>
                <w:rFonts w:eastAsia="Times New Roman" w:cstheme="minorHAnsi"/>
                <w:sz w:val="24"/>
                <w:szCs w:val="24"/>
              </w:rPr>
              <w:t>-</w:t>
            </w:r>
          </w:p>
        </w:tc>
        <w:tc>
          <w:tcPr>
            <w:tcW w:w="693" w:type="dxa"/>
            <w:tcBorders>
              <w:top w:val="single" w:sz="4" w:space="0" w:color="000000"/>
              <w:left w:val="single" w:sz="4" w:space="0" w:color="000000"/>
              <w:bottom w:val="single" w:sz="4" w:space="0" w:color="000000"/>
              <w:right w:val="single" w:sz="4" w:space="0" w:color="000000"/>
            </w:tcBorders>
            <w:vAlign w:val="center"/>
            <w:hideMark/>
          </w:tcPr>
          <w:p w:rsidR="00184938" w:rsidRPr="00B04006" w:rsidRDefault="00184938" w:rsidP="00B04006">
            <w:pPr>
              <w:spacing w:before="0" w:beforeAutospacing="0" w:after="0" w:afterAutospacing="0"/>
              <w:rPr>
                <w:rFonts w:eastAsia="Times New Roman" w:cstheme="minorHAnsi"/>
                <w:sz w:val="24"/>
                <w:szCs w:val="24"/>
              </w:rPr>
            </w:pPr>
            <w:r w:rsidRPr="00B04006">
              <w:rPr>
                <w:rFonts w:eastAsia="Times New Roman" w:cstheme="minorHAnsi"/>
                <w:sz w:val="24"/>
                <w:szCs w:val="24"/>
              </w:rPr>
              <w:t>-</w:t>
            </w:r>
          </w:p>
        </w:tc>
        <w:tc>
          <w:tcPr>
            <w:tcW w:w="693" w:type="dxa"/>
            <w:tcBorders>
              <w:top w:val="single" w:sz="4" w:space="0" w:color="000000"/>
              <w:left w:val="single" w:sz="4" w:space="0" w:color="000000"/>
              <w:bottom w:val="single" w:sz="4" w:space="0" w:color="000000"/>
              <w:right w:val="single" w:sz="4" w:space="0" w:color="000000"/>
            </w:tcBorders>
            <w:vAlign w:val="center"/>
            <w:hideMark/>
          </w:tcPr>
          <w:p w:rsidR="00184938" w:rsidRPr="00B04006" w:rsidRDefault="00184938" w:rsidP="00B04006">
            <w:pPr>
              <w:spacing w:before="0" w:beforeAutospacing="0" w:after="0" w:afterAutospacing="0"/>
              <w:rPr>
                <w:rFonts w:eastAsia="Times New Roman" w:cstheme="minorHAnsi"/>
                <w:sz w:val="24"/>
                <w:szCs w:val="24"/>
              </w:rPr>
            </w:pPr>
            <w:r w:rsidRPr="00B04006">
              <w:rPr>
                <w:rFonts w:eastAsia="Times New Roman" w:cstheme="minorHAnsi"/>
                <w:sz w:val="24"/>
                <w:szCs w:val="24"/>
              </w:rPr>
              <w:t>-</w:t>
            </w:r>
          </w:p>
        </w:tc>
        <w:tc>
          <w:tcPr>
            <w:tcW w:w="693" w:type="dxa"/>
            <w:tcBorders>
              <w:top w:val="single" w:sz="4" w:space="0" w:color="000000"/>
              <w:left w:val="single" w:sz="4" w:space="0" w:color="000000"/>
              <w:bottom w:val="single" w:sz="4" w:space="0" w:color="000000"/>
              <w:right w:val="single" w:sz="4" w:space="0" w:color="000000"/>
            </w:tcBorders>
            <w:vAlign w:val="center"/>
            <w:hideMark/>
          </w:tcPr>
          <w:p w:rsidR="00184938" w:rsidRPr="00B04006" w:rsidRDefault="00184938" w:rsidP="00B04006">
            <w:pPr>
              <w:spacing w:before="0" w:beforeAutospacing="0" w:after="0" w:afterAutospacing="0"/>
              <w:rPr>
                <w:rFonts w:eastAsia="Times New Roman" w:cstheme="minorHAnsi"/>
                <w:sz w:val="24"/>
                <w:szCs w:val="24"/>
                <w:lang w:val="ru-RU"/>
              </w:rPr>
            </w:pPr>
            <w:r w:rsidRPr="00B04006">
              <w:rPr>
                <w:rFonts w:eastAsia="Times New Roman" w:cstheme="minorHAnsi"/>
                <w:sz w:val="24"/>
                <w:szCs w:val="24"/>
                <w:lang w:val="ru-RU"/>
              </w:rPr>
              <w:t>-</w:t>
            </w:r>
          </w:p>
        </w:tc>
        <w:tc>
          <w:tcPr>
            <w:tcW w:w="693" w:type="dxa"/>
            <w:tcBorders>
              <w:top w:val="single" w:sz="4" w:space="0" w:color="000000"/>
              <w:left w:val="single" w:sz="4" w:space="0" w:color="000000"/>
              <w:bottom w:val="single" w:sz="4" w:space="0" w:color="000000"/>
              <w:right w:val="single" w:sz="4" w:space="0" w:color="000000"/>
            </w:tcBorders>
            <w:vAlign w:val="center"/>
            <w:hideMark/>
          </w:tcPr>
          <w:p w:rsidR="00184938" w:rsidRPr="00B04006" w:rsidRDefault="00184938" w:rsidP="00B04006">
            <w:pPr>
              <w:spacing w:before="0" w:beforeAutospacing="0" w:after="0" w:afterAutospacing="0"/>
              <w:rPr>
                <w:rFonts w:eastAsia="Times New Roman" w:cstheme="minorHAnsi"/>
                <w:sz w:val="24"/>
                <w:szCs w:val="24"/>
                <w:lang w:val="ru-RU"/>
              </w:rPr>
            </w:pPr>
            <w:r w:rsidRPr="00B04006">
              <w:rPr>
                <w:rFonts w:eastAsia="Times New Roman" w:cstheme="minorHAnsi"/>
                <w:sz w:val="24"/>
                <w:szCs w:val="24"/>
                <w:lang w:val="ru-RU"/>
              </w:rPr>
              <w:t>-</w:t>
            </w:r>
          </w:p>
        </w:tc>
      </w:tr>
      <w:tr w:rsidR="00184938" w:rsidRPr="00B04006" w:rsidTr="00FE3E5A">
        <w:trPr>
          <w:trHeight w:val="249"/>
        </w:trPr>
        <w:tc>
          <w:tcPr>
            <w:tcW w:w="2354" w:type="dxa"/>
            <w:tcBorders>
              <w:top w:val="single" w:sz="4" w:space="0" w:color="000000"/>
              <w:left w:val="single" w:sz="4" w:space="0" w:color="000000"/>
              <w:bottom w:val="single" w:sz="4" w:space="0" w:color="000000"/>
              <w:right w:val="single" w:sz="4" w:space="0" w:color="000000"/>
            </w:tcBorders>
            <w:hideMark/>
          </w:tcPr>
          <w:p w:rsidR="00184938" w:rsidRPr="00B04006" w:rsidRDefault="00184938" w:rsidP="00B04006">
            <w:pPr>
              <w:spacing w:before="0" w:beforeAutospacing="0" w:after="0" w:afterAutospacing="0"/>
              <w:rPr>
                <w:rFonts w:eastAsia="Times New Roman" w:cstheme="minorHAnsi"/>
                <w:sz w:val="24"/>
                <w:szCs w:val="24"/>
              </w:rPr>
            </w:pPr>
            <w:proofErr w:type="spellStart"/>
            <w:r w:rsidRPr="00B04006">
              <w:rPr>
                <w:rFonts w:eastAsia="Times New Roman" w:cstheme="minorHAnsi"/>
                <w:sz w:val="24"/>
                <w:szCs w:val="24"/>
              </w:rPr>
              <w:t>Всего</w:t>
            </w:r>
            <w:proofErr w:type="spellEnd"/>
            <w:r w:rsidRPr="00B04006">
              <w:rPr>
                <w:rFonts w:eastAsia="Times New Roman" w:cstheme="minorHAnsi"/>
                <w:sz w:val="24"/>
                <w:szCs w:val="24"/>
              </w:rPr>
              <w:t xml:space="preserve"> </w:t>
            </w:r>
            <w:proofErr w:type="spellStart"/>
            <w:r w:rsidRPr="00B04006">
              <w:rPr>
                <w:rFonts w:eastAsia="Times New Roman" w:cstheme="minorHAnsi"/>
                <w:sz w:val="24"/>
                <w:szCs w:val="24"/>
              </w:rPr>
              <w:t>выпускников</w:t>
            </w:r>
            <w:proofErr w:type="spellEnd"/>
            <w:r w:rsidRPr="00B04006">
              <w:rPr>
                <w:rFonts w:eastAsia="Times New Roman" w:cstheme="minorHAnsi"/>
                <w:sz w:val="24"/>
                <w:szCs w:val="24"/>
              </w:rPr>
              <w:t xml:space="preserve"> 11-х </w:t>
            </w:r>
            <w:proofErr w:type="spellStart"/>
            <w:r w:rsidRPr="00B04006">
              <w:rPr>
                <w:rFonts w:eastAsia="Times New Roman" w:cstheme="minorHAnsi"/>
                <w:sz w:val="24"/>
                <w:szCs w:val="24"/>
              </w:rPr>
              <w:t>классов</w:t>
            </w:r>
            <w:proofErr w:type="spellEnd"/>
          </w:p>
        </w:tc>
        <w:tc>
          <w:tcPr>
            <w:tcW w:w="693" w:type="dxa"/>
            <w:tcBorders>
              <w:top w:val="single" w:sz="4" w:space="0" w:color="000000"/>
              <w:left w:val="single" w:sz="4" w:space="0" w:color="000000"/>
              <w:bottom w:val="single" w:sz="4" w:space="0" w:color="000000"/>
              <w:right w:val="single" w:sz="4" w:space="0" w:color="000000"/>
            </w:tcBorders>
            <w:vAlign w:val="center"/>
            <w:hideMark/>
          </w:tcPr>
          <w:p w:rsidR="00184938" w:rsidRPr="00B04006" w:rsidRDefault="00184938" w:rsidP="00B04006">
            <w:pPr>
              <w:spacing w:before="0" w:beforeAutospacing="0" w:after="0" w:afterAutospacing="0"/>
              <w:rPr>
                <w:rFonts w:eastAsia="Times New Roman" w:cstheme="minorHAnsi"/>
                <w:sz w:val="24"/>
                <w:szCs w:val="24"/>
              </w:rPr>
            </w:pPr>
            <w:r w:rsidRPr="00B04006">
              <w:rPr>
                <w:rFonts w:eastAsia="Times New Roman" w:cstheme="minorHAnsi"/>
                <w:sz w:val="24"/>
                <w:szCs w:val="24"/>
              </w:rPr>
              <w:t>-</w:t>
            </w:r>
          </w:p>
        </w:tc>
        <w:tc>
          <w:tcPr>
            <w:tcW w:w="693" w:type="dxa"/>
            <w:tcBorders>
              <w:top w:val="single" w:sz="4" w:space="0" w:color="000000"/>
              <w:left w:val="single" w:sz="4" w:space="0" w:color="000000"/>
              <w:bottom w:val="single" w:sz="4" w:space="0" w:color="000000"/>
              <w:right w:val="single" w:sz="4" w:space="0" w:color="000000"/>
            </w:tcBorders>
            <w:vAlign w:val="center"/>
            <w:hideMark/>
          </w:tcPr>
          <w:p w:rsidR="00184938" w:rsidRPr="00B04006" w:rsidRDefault="00184938" w:rsidP="00B04006">
            <w:pPr>
              <w:spacing w:before="0" w:beforeAutospacing="0" w:after="0" w:afterAutospacing="0"/>
              <w:rPr>
                <w:rFonts w:eastAsia="Times New Roman" w:cstheme="minorHAnsi"/>
                <w:sz w:val="24"/>
                <w:szCs w:val="24"/>
              </w:rPr>
            </w:pPr>
            <w:r w:rsidRPr="00B04006">
              <w:rPr>
                <w:rFonts w:eastAsia="Times New Roman" w:cstheme="minorHAnsi"/>
                <w:sz w:val="24"/>
                <w:szCs w:val="24"/>
              </w:rPr>
              <w:t>-</w:t>
            </w:r>
          </w:p>
        </w:tc>
        <w:tc>
          <w:tcPr>
            <w:tcW w:w="693" w:type="dxa"/>
            <w:tcBorders>
              <w:top w:val="single" w:sz="4" w:space="0" w:color="000000"/>
              <w:left w:val="single" w:sz="4" w:space="0" w:color="000000"/>
              <w:bottom w:val="single" w:sz="4" w:space="0" w:color="000000"/>
              <w:right w:val="single" w:sz="4" w:space="0" w:color="000000"/>
            </w:tcBorders>
            <w:vAlign w:val="center"/>
            <w:hideMark/>
          </w:tcPr>
          <w:p w:rsidR="00184938" w:rsidRPr="00B04006" w:rsidRDefault="00184938" w:rsidP="00B04006">
            <w:pPr>
              <w:spacing w:before="0" w:beforeAutospacing="0" w:after="0" w:afterAutospacing="0"/>
              <w:rPr>
                <w:rFonts w:eastAsia="Times New Roman" w:cstheme="minorHAnsi"/>
                <w:sz w:val="24"/>
                <w:szCs w:val="24"/>
              </w:rPr>
            </w:pPr>
            <w:r w:rsidRPr="00B04006">
              <w:rPr>
                <w:rFonts w:eastAsia="Times New Roman" w:cstheme="minorHAnsi"/>
                <w:sz w:val="24"/>
                <w:szCs w:val="24"/>
              </w:rPr>
              <w:t>4</w:t>
            </w:r>
          </w:p>
        </w:tc>
        <w:tc>
          <w:tcPr>
            <w:tcW w:w="693" w:type="dxa"/>
            <w:tcBorders>
              <w:top w:val="single" w:sz="4" w:space="0" w:color="000000"/>
              <w:left w:val="single" w:sz="4" w:space="0" w:color="000000"/>
              <w:bottom w:val="single" w:sz="4" w:space="0" w:color="000000"/>
              <w:right w:val="single" w:sz="4" w:space="0" w:color="000000"/>
            </w:tcBorders>
            <w:vAlign w:val="center"/>
            <w:hideMark/>
          </w:tcPr>
          <w:p w:rsidR="00184938" w:rsidRPr="00B04006" w:rsidRDefault="00184938" w:rsidP="00B04006">
            <w:pPr>
              <w:spacing w:before="0" w:beforeAutospacing="0" w:after="0" w:afterAutospacing="0"/>
              <w:rPr>
                <w:rFonts w:eastAsia="Times New Roman" w:cstheme="minorHAnsi"/>
                <w:sz w:val="24"/>
                <w:szCs w:val="24"/>
              </w:rPr>
            </w:pPr>
            <w:r w:rsidRPr="00B04006">
              <w:rPr>
                <w:rFonts w:eastAsia="Times New Roman" w:cstheme="minorHAnsi"/>
                <w:sz w:val="24"/>
                <w:szCs w:val="24"/>
              </w:rPr>
              <w:t>100</w:t>
            </w:r>
          </w:p>
        </w:tc>
        <w:tc>
          <w:tcPr>
            <w:tcW w:w="693" w:type="dxa"/>
            <w:tcBorders>
              <w:top w:val="single" w:sz="4" w:space="0" w:color="000000"/>
              <w:left w:val="single" w:sz="4" w:space="0" w:color="000000"/>
              <w:bottom w:val="single" w:sz="4" w:space="0" w:color="000000"/>
              <w:right w:val="single" w:sz="4" w:space="0" w:color="000000"/>
            </w:tcBorders>
            <w:vAlign w:val="center"/>
            <w:hideMark/>
          </w:tcPr>
          <w:p w:rsidR="00184938" w:rsidRPr="00B04006" w:rsidRDefault="00184938" w:rsidP="00B04006">
            <w:pPr>
              <w:spacing w:before="0" w:beforeAutospacing="0" w:after="0" w:afterAutospacing="0"/>
              <w:rPr>
                <w:rFonts w:eastAsia="Times New Roman" w:cstheme="minorHAnsi"/>
                <w:sz w:val="24"/>
                <w:szCs w:val="24"/>
                <w:lang w:val="ru-RU"/>
              </w:rPr>
            </w:pPr>
            <w:r w:rsidRPr="00B04006">
              <w:rPr>
                <w:rFonts w:eastAsia="Times New Roman" w:cstheme="minorHAnsi"/>
                <w:sz w:val="24"/>
                <w:szCs w:val="24"/>
                <w:lang w:val="ru-RU"/>
              </w:rPr>
              <w:t>-</w:t>
            </w:r>
          </w:p>
        </w:tc>
        <w:tc>
          <w:tcPr>
            <w:tcW w:w="693" w:type="dxa"/>
            <w:tcBorders>
              <w:top w:val="single" w:sz="4" w:space="0" w:color="000000"/>
              <w:left w:val="single" w:sz="4" w:space="0" w:color="000000"/>
              <w:bottom w:val="single" w:sz="4" w:space="0" w:color="000000"/>
              <w:right w:val="single" w:sz="4" w:space="0" w:color="000000"/>
            </w:tcBorders>
            <w:vAlign w:val="center"/>
            <w:hideMark/>
          </w:tcPr>
          <w:p w:rsidR="00184938" w:rsidRPr="00B04006" w:rsidRDefault="00184938" w:rsidP="00B04006">
            <w:pPr>
              <w:spacing w:before="0" w:beforeAutospacing="0" w:after="0" w:afterAutospacing="0"/>
              <w:rPr>
                <w:rFonts w:eastAsia="Times New Roman" w:cstheme="minorHAnsi"/>
                <w:sz w:val="24"/>
                <w:szCs w:val="24"/>
                <w:lang w:val="ru-RU"/>
              </w:rPr>
            </w:pPr>
            <w:r w:rsidRPr="00B04006">
              <w:rPr>
                <w:rFonts w:eastAsia="Times New Roman" w:cstheme="minorHAnsi"/>
                <w:sz w:val="24"/>
                <w:szCs w:val="24"/>
                <w:lang w:val="ru-RU"/>
              </w:rPr>
              <w:t>-</w:t>
            </w:r>
          </w:p>
        </w:tc>
      </w:tr>
      <w:tr w:rsidR="00184938" w:rsidRPr="00B04006" w:rsidTr="00FE3E5A">
        <w:trPr>
          <w:trHeight w:val="249"/>
        </w:trPr>
        <w:tc>
          <w:tcPr>
            <w:tcW w:w="2354" w:type="dxa"/>
            <w:tcBorders>
              <w:top w:val="single" w:sz="4" w:space="0" w:color="000000"/>
              <w:left w:val="single" w:sz="4" w:space="0" w:color="000000"/>
              <w:bottom w:val="single" w:sz="4" w:space="0" w:color="000000"/>
              <w:right w:val="single" w:sz="4" w:space="0" w:color="000000"/>
            </w:tcBorders>
            <w:hideMark/>
          </w:tcPr>
          <w:p w:rsidR="00184938" w:rsidRPr="00B04006" w:rsidRDefault="00184938" w:rsidP="00B04006">
            <w:pPr>
              <w:spacing w:before="0" w:beforeAutospacing="0" w:after="0" w:afterAutospacing="0"/>
              <w:rPr>
                <w:rFonts w:eastAsia="Times New Roman" w:cstheme="minorHAnsi"/>
                <w:sz w:val="24"/>
                <w:szCs w:val="24"/>
              </w:rPr>
            </w:pPr>
            <w:proofErr w:type="spellStart"/>
            <w:r w:rsidRPr="00B04006">
              <w:rPr>
                <w:rFonts w:eastAsia="Times New Roman" w:cstheme="minorHAnsi"/>
                <w:sz w:val="24"/>
                <w:szCs w:val="24"/>
              </w:rPr>
              <w:t>ВУЗы</w:t>
            </w:r>
            <w:proofErr w:type="spellEnd"/>
          </w:p>
        </w:tc>
        <w:tc>
          <w:tcPr>
            <w:tcW w:w="693" w:type="dxa"/>
            <w:tcBorders>
              <w:top w:val="single" w:sz="4" w:space="0" w:color="000000"/>
              <w:left w:val="single" w:sz="4" w:space="0" w:color="000000"/>
              <w:bottom w:val="single" w:sz="4" w:space="0" w:color="000000"/>
              <w:right w:val="single" w:sz="4" w:space="0" w:color="000000"/>
            </w:tcBorders>
            <w:vAlign w:val="center"/>
          </w:tcPr>
          <w:p w:rsidR="00184938" w:rsidRPr="00B04006" w:rsidRDefault="00184938" w:rsidP="00B04006">
            <w:pPr>
              <w:spacing w:before="0" w:beforeAutospacing="0" w:after="0" w:afterAutospacing="0"/>
              <w:rPr>
                <w:rFonts w:eastAsia="Times New Roman" w:cstheme="minorHAnsi"/>
                <w:sz w:val="24"/>
                <w:szCs w:val="24"/>
              </w:rPr>
            </w:pPr>
            <w:r w:rsidRPr="00B04006">
              <w:rPr>
                <w:rFonts w:eastAsia="Times New Roman" w:cstheme="minorHAnsi"/>
                <w:sz w:val="24"/>
                <w:szCs w:val="24"/>
              </w:rPr>
              <w:t>-</w:t>
            </w:r>
          </w:p>
        </w:tc>
        <w:tc>
          <w:tcPr>
            <w:tcW w:w="693" w:type="dxa"/>
            <w:tcBorders>
              <w:top w:val="single" w:sz="4" w:space="0" w:color="000000"/>
              <w:left w:val="single" w:sz="4" w:space="0" w:color="000000"/>
              <w:bottom w:val="single" w:sz="4" w:space="0" w:color="000000"/>
              <w:right w:val="single" w:sz="4" w:space="0" w:color="000000"/>
            </w:tcBorders>
            <w:vAlign w:val="center"/>
          </w:tcPr>
          <w:p w:rsidR="00184938" w:rsidRPr="00B04006" w:rsidRDefault="00184938" w:rsidP="00B04006">
            <w:pPr>
              <w:spacing w:before="0" w:beforeAutospacing="0" w:after="0" w:afterAutospacing="0"/>
              <w:rPr>
                <w:rFonts w:eastAsia="Times New Roman" w:cstheme="minorHAnsi"/>
                <w:sz w:val="24"/>
                <w:szCs w:val="24"/>
              </w:rPr>
            </w:pPr>
            <w:r w:rsidRPr="00B04006">
              <w:rPr>
                <w:rFonts w:eastAsia="Times New Roman" w:cstheme="minorHAnsi"/>
                <w:sz w:val="24"/>
                <w:szCs w:val="24"/>
              </w:rPr>
              <w:t>-</w:t>
            </w:r>
          </w:p>
        </w:tc>
        <w:tc>
          <w:tcPr>
            <w:tcW w:w="693" w:type="dxa"/>
            <w:tcBorders>
              <w:top w:val="single" w:sz="4" w:space="0" w:color="000000"/>
              <w:left w:val="single" w:sz="4" w:space="0" w:color="000000"/>
              <w:bottom w:val="single" w:sz="4" w:space="0" w:color="000000"/>
              <w:right w:val="single" w:sz="4" w:space="0" w:color="000000"/>
            </w:tcBorders>
            <w:vAlign w:val="center"/>
            <w:hideMark/>
          </w:tcPr>
          <w:p w:rsidR="00184938" w:rsidRPr="00B04006" w:rsidRDefault="00184938" w:rsidP="00B04006">
            <w:pPr>
              <w:spacing w:before="0" w:beforeAutospacing="0" w:after="0" w:afterAutospacing="0"/>
              <w:rPr>
                <w:rFonts w:eastAsia="Times New Roman" w:cstheme="minorHAnsi"/>
                <w:sz w:val="24"/>
                <w:szCs w:val="24"/>
              </w:rPr>
            </w:pPr>
            <w:r w:rsidRPr="00B04006">
              <w:rPr>
                <w:rFonts w:eastAsia="Times New Roman" w:cstheme="minorHAnsi"/>
                <w:sz w:val="24"/>
                <w:szCs w:val="24"/>
              </w:rPr>
              <w:t>3</w:t>
            </w:r>
          </w:p>
        </w:tc>
        <w:tc>
          <w:tcPr>
            <w:tcW w:w="693" w:type="dxa"/>
            <w:tcBorders>
              <w:top w:val="single" w:sz="4" w:space="0" w:color="000000"/>
              <w:left w:val="single" w:sz="4" w:space="0" w:color="000000"/>
              <w:bottom w:val="single" w:sz="4" w:space="0" w:color="000000"/>
              <w:right w:val="single" w:sz="4" w:space="0" w:color="000000"/>
            </w:tcBorders>
            <w:vAlign w:val="center"/>
            <w:hideMark/>
          </w:tcPr>
          <w:p w:rsidR="00184938" w:rsidRPr="00B04006" w:rsidRDefault="00184938" w:rsidP="00B04006">
            <w:pPr>
              <w:spacing w:before="0" w:beforeAutospacing="0" w:after="0" w:afterAutospacing="0"/>
              <w:rPr>
                <w:rFonts w:eastAsia="Times New Roman" w:cstheme="minorHAnsi"/>
                <w:sz w:val="24"/>
                <w:szCs w:val="24"/>
              </w:rPr>
            </w:pPr>
            <w:r w:rsidRPr="00B04006">
              <w:rPr>
                <w:rFonts w:eastAsia="Times New Roman" w:cstheme="minorHAnsi"/>
                <w:sz w:val="24"/>
                <w:szCs w:val="24"/>
              </w:rPr>
              <w:t>75</w:t>
            </w:r>
          </w:p>
        </w:tc>
        <w:tc>
          <w:tcPr>
            <w:tcW w:w="693" w:type="dxa"/>
            <w:tcBorders>
              <w:top w:val="single" w:sz="4" w:space="0" w:color="000000"/>
              <w:left w:val="single" w:sz="4" w:space="0" w:color="000000"/>
              <w:bottom w:val="single" w:sz="4" w:space="0" w:color="000000"/>
              <w:right w:val="single" w:sz="4" w:space="0" w:color="000000"/>
            </w:tcBorders>
            <w:vAlign w:val="center"/>
            <w:hideMark/>
          </w:tcPr>
          <w:p w:rsidR="00184938" w:rsidRPr="00B04006" w:rsidRDefault="00184938" w:rsidP="00B04006">
            <w:pPr>
              <w:spacing w:before="0" w:beforeAutospacing="0" w:after="0" w:afterAutospacing="0"/>
              <w:rPr>
                <w:rFonts w:eastAsia="Times New Roman" w:cstheme="minorHAnsi"/>
                <w:sz w:val="24"/>
                <w:szCs w:val="24"/>
                <w:lang w:val="ru-RU"/>
              </w:rPr>
            </w:pPr>
            <w:r w:rsidRPr="00B04006">
              <w:rPr>
                <w:rFonts w:eastAsia="Times New Roman" w:cstheme="minorHAnsi"/>
                <w:sz w:val="24"/>
                <w:szCs w:val="24"/>
                <w:lang w:val="ru-RU"/>
              </w:rPr>
              <w:t>-</w:t>
            </w:r>
          </w:p>
        </w:tc>
        <w:tc>
          <w:tcPr>
            <w:tcW w:w="693" w:type="dxa"/>
            <w:tcBorders>
              <w:top w:val="single" w:sz="4" w:space="0" w:color="000000"/>
              <w:left w:val="single" w:sz="4" w:space="0" w:color="000000"/>
              <w:bottom w:val="single" w:sz="4" w:space="0" w:color="000000"/>
              <w:right w:val="single" w:sz="4" w:space="0" w:color="000000"/>
            </w:tcBorders>
            <w:vAlign w:val="center"/>
            <w:hideMark/>
          </w:tcPr>
          <w:p w:rsidR="00184938" w:rsidRPr="00B04006" w:rsidRDefault="00184938" w:rsidP="00B04006">
            <w:pPr>
              <w:spacing w:before="0" w:beforeAutospacing="0" w:after="0" w:afterAutospacing="0"/>
              <w:rPr>
                <w:rFonts w:eastAsia="Times New Roman" w:cstheme="minorHAnsi"/>
                <w:sz w:val="24"/>
                <w:szCs w:val="24"/>
                <w:lang w:val="ru-RU"/>
              </w:rPr>
            </w:pPr>
            <w:r w:rsidRPr="00B04006">
              <w:rPr>
                <w:rFonts w:eastAsia="Times New Roman" w:cstheme="minorHAnsi"/>
                <w:sz w:val="24"/>
                <w:szCs w:val="24"/>
                <w:lang w:val="ru-RU"/>
              </w:rPr>
              <w:t>-</w:t>
            </w:r>
          </w:p>
        </w:tc>
      </w:tr>
      <w:tr w:rsidR="00184938" w:rsidRPr="00B04006" w:rsidTr="00FE3E5A">
        <w:trPr>
          <w:trHeight w:val="249"/>
        </w:trPr>
        <w:tc>
          <w:tcPr>
            <w:tcW w:w="2354" w:type="dxa"/>
            <w:tcBorders>
              <w:top w:val="single" w:sz="4" w:space="0" w:color="000000"/>
              <w:left w:val="single" w:sz="4" w:space="0" w:color="000000"/>
              <w:bottom w:val="single" w:sz="4" w:space="0" w:color="000000"/>
              <w:right w:val="single" w:sz="4" w:space="0" w:color="000000"/>
            </w:tcBorders>
            <w:hideMark/>
          </w:tcPr>
          <w:p w:rsidR="00184938" w:rsidRPr="00B04006" w:rsidRDefault="00184938" w:rsidP="00B04006">
            <w:pPr>
              <w:spacing w:before="0" w:beforeAutospacing="0" w:after="0" w:afterAutospacing="0"/>
              <w:rPr>
                <w:rFonts w:eastAsia="Times New Roman" w:cstheme="minorHAnsi"/>
                <w:sz w:val="24"/>
                <w:szCs w:val="24"/>
              </w:rPr>
            </w:pPr>
            <w:proofErr w:type="spellStart"/>
            <w:r w:rsidRPr="00B04006">
              <w:rPr>
                <w:rFonts w:eastAsia="Times New Roman" w:cstheme="minorHAnsi"/>
                <w:sz w:val="24"/>
                <w:szCs w:val="24"/>
              </w:rPr>
              <w:t>ССУЗы</w:t>
            </w:r>
            <w:proofErr w:type="spellEnd"/>
          </w:p>
        </w:tc>
        <w:tc>
          <w:tcPr>
            <w:tcW w:w="693" w:type="dxa"/>
            <w:tcBorders>
              <w:top w:val="single" w:sz="4" w:space="0" w:color="000000"/>
              <w:left w:val="single" w:sz="4" w:space="0" w:color="000000"/>
              <w:bottom w:val="single" w:sz="4" w:space="0" w:color="000000"/>
              <w:right w:val="single" w:sz="4" w:space="0" w:color="000000"/>
            </w:tcBorders>
            <w:vAlign w:val="center"/>
          </w:tcPr>
          <w:p w:rsidR="00184938" w:rsidRPr="00B04006" w:rsidRDefault="00184938" w:rsidP="00B04006">
            <w:pPr>
              <w:spacing w:before="0" w:beforeAutospacing="0" w:after="0" w:afterAutospacing="0"/>
              <w:rPr>
                <w:rFonts w:eastAsia="Times New Roman" w:cstheme="minorHAnsi"/>
                <w:sz w:val="24"/>
                <w:szCs w:val="24"/>
              </w:rPr>
            </w:pPr>
            <w:r w:rsidRPr="00B04006">
              <w:rPr>
                <w:rFonts w:eastAsia="Times New Roman" w:cstheme="minorHAnsi"/>
                <w:sz w:val="24"/>
                <w:szCs w:val="24"/>
              </w:rPr>
              <w:t>-</w:t>
            </w:r>
          </w:p>
        </w:tc>
        <w:tc>
          <w:tcPr>
            <w:tcW w:w="693" w:type="dxa"/>
            <w:tcBorders>
              <w:top w:val="single" w:sz="4" w:space="0" w:color="000000"/>
              <w:left w:val="single" w:sz="4" w:space="0" w:color="000000"/>
              <w:bottom w:val="single" w:sz="4" w:space="0" w:color="000000"/>
              <w:right w:val="single" w:sz="4" w:space="0" w:color="000000"/>
            </w:tcBorders>
            <w:vAlign w:val="center"/>
          </w:tcPr>
          <w:p w:rsidR="00184938" w:rsidRPr="00B04006" w:rsidRDefault="00184938" w:rsidP="00B04006">
            <w:pPr>
              <w:spacing w:before="0" w:beforeAutospacing="0" w:after="0" w:afterAutospacing="0"/>
              <w:rPr>
                <w:rFonts w:eastAsia="Times New Roman" w:cstheme="minorHAnsi"/>
                <w:sz w:val="24"/>
                <w:szCs w:val="24"/>
              </w:rPr>
            </w:pPr>
            <w:r w:rsidRPr="00B04006">
              <w:rPr>
                <w:rFonts w:eastAsia="Times New Roman" w:cstheme="minorHAnsi"/>
                <w:sz w:val="24"/>
                <w:szCs w:val="24"/>
              </w:rPr>
              <w:t>-</w:t>
            </w:r>
          </w:p>
        </w:tc>
        <w:tc>
          <w:tcPr>
            <w:tcW w:w="693" w:type="dxa"/>
            <w:tcBorders>
              <w:top w:val="single" w:sz="4" w:space="0" w:color="000000"/>
              <w:left w:val="single" w:sz="4" w:space="0" w:color="000000"/>
              <w:bottom w:val="single" w:sz="4" w:space="0" w:color="000000"/>
              <w:right w:val="single" w:sz="4" w:space="0" w:color="000000"/>
            </w:tcBorders>
            <w:vAlign w:val="center"/>
            <w:hideMark/>
          </w:tcPr>
          <w:p w:rsidR="00184938" w:rsidRPr="00B04006" w:rsidRDefault="00184938" w:rsidP="00B04006">
            <w:pPr>
              <w:spacing w:before="0" w:beforeAutospacing="0" w:after="0" w:afterAutospacing="0"/>
              <w:rPr>
                <w:rFonts w:eastAsia="Times New Roman" w:cstheme="minorHAnsi"/>
                <w:sz w:val="24"/>
                <w:szCs w:val="24"/>
              </w:rPr>
            </w:pPr>
            <w:r w:rsidRPr="00B04006">
              <w:rPr>
                <w:rFonts w:eastAsia="Times New Roman" w:cstheme="minorHAnsi"/>
                <w:sz w:val="24"/>
                <w:szCs w:val="24"/>
              </w:rPr>
              <w:t>1</w:t>
            </w:r>
          </w:p>
        </w:tc>
        <w:tc>
          <w:tcPr>
            <w:tcW w:w="693" w:type="dxa"/>
            <w:tcBorders>
              <w:top w:val="single" w:sz="4" w:space="0" w:color="000000"/>
              <w:left w:val="single" w:sz="4" w:space="0" w:color="000000"/>
              <w:bottom w:val="single" w:sz="4" w:space="0" w:color="000000"/>
              <w:right w:val="single" w:sz="4" w:space="0" w:color="000000"/>
            </w:tcBorders>
            <w:vAlign w:val="center"/>
            <w:hideMark/>
          </w:tcPr>
          <w:p w:rsidR="00184938" w:rsidRPr="00B04006" w:rsidRDefault="00184938" w:rsidP="00B04006">
            <w:pPr>
              <w:spacing w:before="0" w:beforeAutospacing="0" w:after="0" w:afterAutospacing="0"/>
              <w:rPr>
                <w:rFonts w:eastAsia="Times New Roman" w:cstheme="minorHAnsi"/>
                <w:sz w:val="24"/>
                <w:szCs w:val="24"/>
              </w:rPr>
            </w:pPr>
            <w:r w:rsidRPr="00B04006">
              <w:rPr>
                <w:rFonts w:eastAsia="Times New Roman" w:cstheme="minorHAnsi"/>
                <w:sz w:val="24"/>
                <w:szCs w:val="24"/>
              </w:rPr>
              <w:t>25</w:t>
            </w:r>
          </w:p>
        </w:tc>
        <w:tc>
          <w:tcPr>
            <w:tcW w:w="693" w:type="dxa"/>
            <w:tcBorders>
              <w:top w:val="single" w:sz="4" w:space="0" w:color="000000"/>
              <w:left w:val="single" w:sz="4" w:space="0" w:color="000000"/>
              <w:bottom w:val="single" w:sz="4" w:space="0" w:color="000000"/>
              <w:right w:val="single" w:sz="4" w:space="0" w:color="000000"/>
            </w:tcBorders>
            <w:vAlign w:val="center"/>
            <w:hideMark/>
          </w:tcPr>
          <w:p w:rsidR="00184938" w:rsidRPr="00B04006" w:rsidRDefault="00184938" w:rsidP="00B04006">
            <w:pPr>
              <w:spacing w:before="0" w:beforeAutospacing="0" w:after="0" w:afterAutospacing="0"/>
              <w:rPr>
                <w:rFonts w:eastAsia="Times New Roman" w:cstheme="minorHAnsi"/>
                <w:sz w:val="24"/>
                <w:szCs w:val="24"/>
                <w:lang w:val="ru-RU"/>
              </w:rPr>
            </w:pPr>
            <w:r w:rsidRPr="00B04006">
              <w:rPr>
                <w:rFonts w:eastAsia="Times New Roman" w:cstheme="minorHAnsi"/>
                <w:sz w:val="24"/>
                <w:szCs w:val="24"/>
                <w:lang w:val="ru-RU"/>
              </w:rPr>
              <w:t>-</w:t>
            </w:r>
          </w:p>
        </w:tc>
        <w:tc>
          <w:tcPr>
            <w:tcW w:w="693" w:type="dxa"/>
            <w:tcBorders>
              <w:top w:val="single" w:sz="4" w:space="0" w:color="000000"/>
              <w:left w:val="single" w:sz="4" w:space="0" w:color="000000"/>
              <w:bottom w:val="single" w:sz="4" w:space="0" w:color="000000"/>
              <w:right w:val="single" w:sz="4" w:space="0" w:color="000000"/>
            </w:tcBorders>
            <w:vAlign w:val="center"/>
            <w:hideMark/>
          </w:tcPr>
          <w:p w:rsidR="00184938" w:rsidRPr="00B04006" w:rsidRDefault="00184938" w:rsidP="00B04006">
            <w:pPr>
              <w:spacing w:before="0" w:beforeAutospacing="0" w:after="0" w:afterAutospacing="0"/>
              <w:rPr>
                <w:rFonts w:eastAsia="Times New Roman" w:cstheme="minorHAnsi"/>
                <w:sz w:val="24"/>
                <w:szCs w:val="24"/>
                <w:lang w:val="ru-RU"/>
              </w:rPr>
            </w:pPr>
            <w:r w:rsidRPr="00B04006">
              <w:rPr>
                <w:rFonts w:eastAsia="Times New Roman" w:cstheme="minorHAnsi"/>
                <w:sz w:val="24"/>
                <w:szCs w:val="24"/>
                <w:lang w:val="ru-RU"/>
              </w:rPr>
              <w:t>-</w:t>
            </w:r>
          </w:p>
        </w:tc>
      </w:tr>
      <w:tr w:rsidR="00184938" w:rsidRPr="00B04006" w:rsidTr="00FE3E5A">
        <w:trPr>
          <w:trHeight w:val="249"/>
        </w:trPr>
        <w:tc>
          <w:tcPr>
            <w:tcW w:w="2354" w:type="dxa"/>
            <w:tcBorders>
              <w:top w:val="single" w:sz="4" w:space="0" w:color="000000"/>
              <w:left w:val="single" w:sz="4" w:space="0" w:color="000000"/>
              <w:bottom w:val="single" w:sz="4" w:space="0" w:color="000000"/>
              <w:right w:val="single" w:sz="4" w:space="0" w:color="000000"/>
            </w:tcBorders>
            <w:hideMark/>
          </w:tcPr>
          <w:p w:rsidR="00184938" w:rsidRPr="00B04006" w:rsidRDefault="00184938" w:rsidP="00B04006">
            <w:pPr>
              <w:spacing w:before="0" w:beforeAutospacing="0" w:after="0" w:afterAutospacing="0"/>
              <w:rPr>
                <w:rFonts w:eastAsia="Times New Roman" w:cstheme="minorHAnsi"/>
                <w:sz w:val="24"/>
                <w:szCs w:val="24"/>
              </w:rPr>
            </w:pPr>
            <w:proofErr w:type="spellStart"/>
            <w:r w:rsidRPr="00B04006">
              <w:rPr>
                <w:rFonts w:eastAsia="Times New Roman" w:cstheme="minorHAnsi"/>
                <w:sz w:val="24"/>
                <w:szCs w:val="24"/>
              </w:rPr>
              <w:t>Не</w:t>
            </w:r>
            <w:proofErr w:type="spellEnd"/>
            <w:r w:rsidRPr="00B04006">
              <w:rPr>
                <w:rFonts w:eastAsia="Times New Roman" w:cstheme="minorHAnsi"/>
                <w:sz w:val="24"/>
                <w:szCs w:val="24"/>
              </w:rPr>
              <w:t xml:space="preserve"> </w:t>
            </w:r>
            <w:proofErr w:type="spellStart"/>
            <w:r w:rsidRPr="00B04006">
              <w:rPr>
                <w:rFonts w:eastAsia="Times New Roman" w:cstheme="minorHAnsi"/>
                <w:sz w:val="24"/>
                <w:szCs w:val="24"/>
              </w:rPr>
              <w:t>устроены</w:t>
            </w:r>
            <w:proofErr w:type="spellEnd"/>
          </w:p>
        </w:tc>
        <w:tc>
          <w:tcPr>
            <w:tcW w:w="693" w:type="dxa"/>
            <w:tcBorders>
              <w:top w:val="single" w:sz="4" w:space="0" w:color="000000"/>
              <w:left w:val="single" w:sz="4" w:space="0" w:color="000000"/>
              <w:bottom w:val="single" w:sz="4" w:space="0" w:color="000000"/>
              <w:right w:val="single" w:sz="4" w:space="0" w:color="000000"/>
            </w:tcBorders>
            <w:vAlign w:val="center"/>
          </w:tcPr>
          <w:p w:rsidR="00184938" w:rsidRPr="00B04006" w:rsidRDefault="00184938" w:rsidP="00B04006">
            <w:pPr>
              <w:spacing w:before="0" w:beforeAutospacing="0" w:after="0" w:afterAutospacing="0"/>
              <w:rPr>
                <w:rFonts w:eastAsia="Times New Roman" w:cstheme="minorHAnsi"/>
                <w:sz w:val="24"/>
                <w:szCs w:val="24"/>
              </w:rPr>
            </w:pPr>
            <w:r w:rsidRPr="00B04006">
              <w:rPr>
                <w:rFonts w:eastAsia="Times New Roman" w:cstheme="minorHAnsi"/>
                <w:sz w:val="24"/>
                <w:szCs w:val="24"/>
              </w:rPr>
              <w:t>-</w:t>
            </w:r>
          </w:p>
        </w:tc>
        <w:tc>
          <w:tcPr>
            <w:tcW w:w="693" w:type="dxa"/>
            <w:tcBorders>
              <w:top w:val="single" w:sz="4" w:space="0" w:color="000000"/>
              <w:left w:val="single" w:sz="4" w:space="0" w:color="000000"/>
              <w:bottom w:val="single" w:sz="4" w:space="0" w:color="000000"/>
              <w:right w:val="single" w:sz="4" w:space="0" w:color="000000"/>
            </w:tcBorders>
            <w:vAlign w:val="center"/>
          </w:tcPr>
          <w:p w:rsidR="00184938" w:rsidRPr="00B04006" w:rsidRDefault="00184938" w:rsidP="00B04006">
            <w:pPr>
              <w:spacing w:before="0" w:beforeAutospacing="0" w:after="0" w:afterAutospacing="0"/>
              <w:rPr>
                <w:rFonts w:eastAsia="Times New Roman" w:cstheme="minorHAnsi"/>
                <w:sz w:val="24"/>
                <w:szCs w:val="24"/>
              </w:rPr>
            </w:pPr>
            <w:r w:rsidRPr="00B04006">
              <w:rPr>
                <w:rFonts w:eastAsia="Times New Roman" w:cstheme="minorHAnsi"/>
                <w:sz w:val="24"/>
                <w:szCs w:val="24"/>
              </w:rPr>
              <w:t>-</w:t>
            </w:r>
          </w:p>
        </w:tc>
        <w:tc>
          <w:tcPr>
            <w:tcW w:w="693" w:type="dxa"/>
            <w:tcBorders>
              <w:top w:val="single" w:sz="4" w:space="0" w:color="000000"/>
              <w:left w:val="single" w:sz="4" w:space="0" w:color="000000"/>
              <w:bottom w:val="single" w:sz="4" w:space="0" w:color="000000"/>
              <w:right w:val="single" w:sz="4" w:space="0" w:color="000000"/>
            </w:tcBorders>
            <w:vAlign w:val="center"/>
            <w:hideMark/>
          </w:tcPr>
          <w:p w:rsidR="00184938" w:rsidRPr="00B04006" w:rsidRDefault="00184938" w:rsidP="00B04006">
            <w:pPr>
              <w:spacing w:before="0" w:beforeAutospacing="0" w:after="0" w:afterAutospacing="0"/>
              <w:rPr>
                <w:rFonts w:eastAsia="Times New Roman" w:cstheme="minorHAnsi"/>
                <w:sz w:val="24"/>
                <w:szCs w:val="24"/>
              </w:rPr>
            </w:pPr>
            <w:r w:rsidRPr="00B04006">
              <w:rPr>
                <w:rFonts w:eastAsia="Times New Roman" w:cstheme="minorHAnsi"/>
                <w:sz w:val="24"/>
                <w:szCs w:val="24"/>
              </w:rPr>
              <w:t>-</w:t>
            </w:r>
          </w:p>
        </w:tc>
        <w:tc>
          <w:tcPr>
            <w:tcW w:w="693" w:type="dxa"/>
            <w:tcBorders>
              <w:top w:val="single" w:sz="4" w:space="0" w:color="000000"/>
              <w:left w:val="single" w:sz="4" w:space="0" w:color="000000"/>
              <w:bottom w:val="single" w:sz="4" w:space="0" w:color="000000"/>
              <w:right w:val="single" w:sz="4" w:space="0" w:color="000000"/>
            </w:tcBorders>
            <w:vAlign w:val="center"/>
            <w:hideMark/>
          </w:tcPr>
          <w:p w:rsidR="00184938" w:rsidRPr="00B04006" w:rsidRDefault="00184938" w:rsidP="00B04006">
            <w:pPr>
              <w:spacing w:before="0" w:beforeAutospacing="0" w:after="0" w:afterAutospacing="0"/>
              <w:rPr>
                <w:rFonts w:eastAsia="Times New Roman" w:cstheme="minorHAnsi"/>
                <w:sz w:val="24"/>
                <w:szCs w:val="24"/>
              </w:rPr>
            </w:pPr>
            <w:r w:rsidRPr="00B04006">
              <w:rPr>
                <w:rFonts w:eastAsia="Times New Roman" w:cstheme="minorHAnsi"/>
                <w:sz w:val="24"/>
                <w:szCs w:val="24"/>
              </w:rPr>
              <w:t>-</w:t>
            </w:r>
          </w:p>
        </w:tc>
        <w:tc>
          <w:tcPr>
            <w:tcW w:w="693" w:type="dxa"/>
            <w:tcBorders>
              <w:top w:val="single" w:sz="4" w:space="0" w:color="000000"/>
              <w:left w:val="single" w:sz="4" w:space="0" w:color="000000"/>
              <w:bottom w:val="single" w:sz="4" w:space="0" w:color="000000"/>
              <w:right w:val="single" w:sz="4" w:space="0" w:color="000000"/>
            </w:tcBorders>
            <w:vAlign w:val="center"/>
            <w:hideMark/>
          </w:tcPr>
          <w:p w:rsidR="00184938" w:rsidRPr="00B04006" w:rsidRDefault="00184938" w:rsidP="00B04006">
            <w:pPr>
              <w:spacing w:before="0" w:beforeAutospacing="0" w:after="0" w:afterAutospacing="0"/>
              <w:rPr>
                <w:rFonts w:eastAsia="Times New Roman" w:cstheme="minorHAnsi"/>
                <w:sz w:val="24"/>
                <w:szCs w:val="24"/>
                <w:lang w:val="ru-RU"/>
              </w:rPr>
            </w:pPr>
            <w:r w:rsidRPr="00B04006">
              <w:rPr>
                <w:rFonts w:eastAsia="Times New Roman" w:cstheme="minorHAnsi"/>
                <w:sz w:val="24"/>
                <w:szCs w:val="24"/>
                <w:lang w:val="ru-RU"/>
              </w:rPr>
              <w:t>-</w:t>
            </w:r>
          </w:p>
        </w:tc>
        <w:tc>
          <w:tcPr>
            <w:tcW w:w="693" w:type="dxa"/>
            <w:tcBorders>
              <w:top w:val="single" w:sz="4" w:space="0" w:color="000000"/>
              <w:left w:val="single" w:sz="4" w:space="0" w:color="000000"/>
              <w:bottom w:val="single" w:sz="4" w:space="0" w:color="000000"/>
              <w:right w:val="single" w:sz="4" w:space="0" w:color="000000"/>
            </w:tcBorders>
            <w:vAlign w:val="center"/>
            <w:hideMark/>
          </w:tcPr>
          <w:p w:rsidR="00184938" w:rsidRPr="00B04006" w:rsidRDefault="00184938" w:rsidP="00B04006">
            <w:pPr>
              <w:spacing w:before="0" w:beforeAutospacing="0" w:after="0" w:afterAutospacing="0"/>
              <w:rPr>
                <w:rFonts w:eastAsia="Times New Roman" w:cstheme="minorHAnsi"/>
                <w:sz w:val="24"/>
                <w:szCs w:val="24"/>
                <w:lang w:val="ru-RU"/>
              </w:rPr>
            </w:pPr>
            <w:r w:rsidRPr="00B04006">
              <w:rPr>
                <w:rFonts w:eastAsia="Times New Roman" w:cstheme="minorHAnsi"/>
                <w:sz w:val="24"/>
                <w:szCs w:val="24"/>
                <w:lang w:val="ru-RU"/>
              </w:rPr>
              <w:t>-</w:t>
            </w:r>
          </w:p>
        </w:tc>
      </w:tr>
    </w:tbl>
    <w:p w:rsidR="008A4338" w:rsidRPr="00B04006" w:rsidRDefault="008A4338" w:rsidP="00B04006">
      <w:pPr>
        <w:spacing w:before="0" w:beforeAutospacing="0" w:after="0" w:afterAutospacing="0"/>
        <w:rPr>
          <w:rFonts w:cstheme="minorHAnsi"/>
          <w:b/>
          <w:bCs/>
          <w:color w:val="252525"/>
          <w:spacing w:val="-2"/>
          <w:sz w:val="24"/>
          <w:szCs w:val="24"/>
          <w:lang w:val="ru-RU"/>
        </w:rPr>
      </w:pPr>
    </w:p>
    <w:p w:rsidR="00220481" w:rsidRPr="00B04006" w:rsidRDefault="00F64861" w:rsidP="00B04006">
      <w:pPr>
        <w:spacing w:before="0" w:beforeAutospacing="0" w:after="0" w:afterAutospacing="0"/>
        <w:rPr>
          <w:rFonts w:cstheme="minorHAnsi"/>
          <w:b/>
          <w:bCs/>
          <w:color w:val="252525"/>
          <w:spacing w:val="-2"/>
          <w:sz w:val="24"/>
          <w:szCs w:val="24"/>
          <w:lang w:val="ru-RU"/>
        </w:rPr>
      </w:pPr>
      <w:r w:rsidRPr="00B04006">
        <w:rPr>
          <w:rFonts w:cstheme="minorHAnsi"/>
          <w:b/>
          <w:bCs/>
          <w:color w:val="252525"/>
          <w:spacing w:val="-2"/>
          <w:sz w:val="24"/>
          <w:szCs w:val="24"/>
        </w:rPr>
        <w:lastRenderedPageBreak/>
        <w:t>VI</w:t>
      </w:r>
      <w:r w:rsidRPr="00B04006">
        <w:rPr>
          <w:rFonts w:cstheme="minorHAnsi"/>
          <w:b/>
          <w:bCs/>
          <w:color w:val="252525"/>
          <w:spacing w:val="-2"/>
          <w:sz w:val="24"/>
          <w:szCs w:val="24"/>
          <w:lang w:val="ru-RU"/>
        </w:rPr>
        <w:t>. Оценка качества кадрового обеспечения</w:t>
      </w:r>
    </w:p>
    <w:p w:rsidR="00B35160" w:rsidRPr="00B04006" w:rsidRDefault="00B35160" w:rsidP="00B04006">
      <w:pPr>
        <w:spacing w:before="0" w:beforeAutospacing="0" w:after="0" w:afterAutospacing="0"/>
        <w:contextualSpacing/>
        <w:jc w:val="both"/>
        <w:rPr>
          <w:rFonts w:eastAsia="Calibri" w:cstheme="minorHAnsi"/>
          <w:sz w:val="24"/>
          <w:szCs w:val="24"/>
          <w:lang w:val="ru-RU"/>
        </w:rPr>
      </w:pPr>
      <w:r w:rsidRPr="00B04006">
        <w:rPr>
          <w:rFonts w:eastAsia="Calibri" w:cstheme="minorHAnsi"/>
          <w:sz w:val="24"/>
          <w:szCs w:val="24"/>
          <w:lang w:val="ru-RU"/>
        </w:rPr>
        <w:t xml:space="preserve">     «Татарскомушугинская СОШ имени К.А.Смирновой» обладает необходимым и достаточным педагогическим потенциалом для осуществления образовательного процесса в начальной, основной и средней школе. Основную часть педагогического коллектива составляют опытные учителя, с большим стажем, обладающие профессиональным мастерством. </w:t>
      </w:r>
    </w:p>
    <w:p w:rsidR="00184938" w:rsidRPr="00B04006" w:rsidRDefault="00B35160" w:rsidP="00B04006">
      <w:pPr>
        <w:spacing w:before="0" w:beforeAutospacing="0" w:after="0" w:afterAutospacing="0"/>
        <w:jc w:val="both"/>
        <w:rPr>
          <w:rFonts w:cstheme="minorHAnsi"/>
          <w:color w:val="000000"/>
          <w:sz w:val="24"/>
          <w:szCs w:val="24"/>
          <w:lang w:val="ru-RU"/>
        </w:rPr>
      </w:pPr>
      <w:r w:rsidRPr="00B04006">
        <w:rPr>
          <w:rFonts w:eastAsia="Calibri" w:cstheme="minorHAnsi"/>
          <w:sz w:val="24"/>
          <w:szCs w:val="24"/>
          <w:lang w:val="ru-RU"/>
        </w:rPr>
        <w:t xml:space="preserve">  Из 17 учителей 1 внешний совместитель. Из 17 учителей 16 имеют высшее профессиональное образование, а Камалов А.М. с базовым образованием. Большинство имеют квалификационную категорию. 13 –первую , 3 – СЗД.</w:t>
      </w:r>
      <w:r w:rsidR="00F64861" w:rsidRPr="00B04006">
        <w:rPr>
          <w:rFonts w:cstheme="minorHAnsi"/>
          <w:color w:val="000000"/>
          <w:sz w:val="24"/>
          <w:szCs w:val="24"/>
          <w:lang w:val="ru-RU"/>
        </w:rPr>
        <w:t xml:space="preserve"> В</w:t>
      </w:r>
      <w:r w:rsidR="00F64861" w:rsidRPr="00B04006">
        <w:rPr>
          <w:rFonts w:cstheme="minorHAnsi"/>
          <w:color w:val="000000"/>
          <w:sz w:val="24"/>
          <w:szCs w:val="24"/>
        </w:rPr>
        <w:t> </w:t>
      </w:r>
      <w:r w:rsidR="00F64861" w:rsidRPr="00B04006">
        <w:rPr>
          <w:rFonts w:cstheme="minorHAnsi"/>
          <w:color w:val="000000"/>
          <w:sz w:val="24"/>
          <w:szCs w:val="24"/>
          <w:lang w:val="ru-RU"/>
        </w:rPr>
        <w:t>2025 году аттестацию прошли 2</w:t>
      </w:r>
      <w:r w:rsidR="00F64861" w:rsidRPr="00B04006">
        <w:rPr>
          <w:rFonts w:cstheme="minorHAnsi"/>
          <w:color w:val="000000"/>
          <w:sz w:val="24"/>
          <w:szCs w:val="24"/>
        </w:rPr>
        <w:t> </w:t>
      </w:r>
      <w:r w:rsidR="00F64861" w:rsidRPr="00B04006">
        <w:rPr>
          <w:rFonts w:cstheme="minorHAnsi"/>
          <w:color w:val="000000"/>
          <w:sz w:val="24"/>
          <w:szCs w:val="24"/>
          <w:lang w:val="ru-RU"/>
        </w:rPr>
        <w:t>человека</w:t>
      </w:r>
      <w:r w:rsidR="00F64861" w:rsidRPr="00B04006">
        <w:rPr>
          <w:rFonts w:cstheme="minorHAnsi"/>
          <w:color w:val="000000"/>
          <w:sz w:val="24"/>
          <w:szCs w:val="24"/>
        </w:rPr>
        <w:t> </w:t>
      </w:r>
      <w:r w:rsidR="00F64861" w:rsidRPr="00B04006">
        <w:rPr>
          <w:rFonts w:cstheme="minorHAnsi"/>
          <w:color w:val="000000"/>
          <w:sz w:val="24"/>
          <w:szCs w:val="24"/>
          <w:lang w:val="ru-RU"/>
        </w:rPr>
        <w:t>— на высшую квалификационную категорию.</w:t>
      </w:r>
    </w:p>
    <w:p w:rsidR="00184938" w:rsidRPr="00B04006" w:rsidRDefault="00184938" w:rsidP="00B04006">
      <w:pPr>
        <w:spacing w:before="0" w:beforeAutospacing="0" w:after="0" w:afterAutospacing="0"/>
        <w:jc w:val="both"/>
        <w:rPr>
          <w:rFonts w:eastAsia="Calibri" w:cstheme="minorHAnsi"/>
          <w:sz w:val="24"/>
          <w:szCs w:val="24"/>
          <w:lang w:val="ru-RU"/>
        </w:rPr>
      </w:pPr>
      <w:r w:rsidRPr="00B04006">
        <w:rPr>
          <w:rFonts w:eastAsia="Calibri" w:cstheme="minorHAnsi"/>
          <w:sz w:val="24"/>
          <w:szCs w:val="24"/>
          <w:lang w:val="ru-RU"/>
        </w:rPr>
        <w:t xml:space="preserve"> 1 учитель кандидат педагогических наук, заслуженный учитель РТ.</w:t>
      </w:r>
    </w:p>
    <w:p w:rsidR="00184938" w:rsidRPr="00B04006" w:rsidRDefault="00184938" w:rsidP="00B04006">
      <w:pPr>
        <w:spacing w:before="0" w:beforeAutospacing="0" w:after="0" w:afterAutospacing="0"/>
        <w:jc w:val="both"/>
        <w:rPr>
          <w:rFonts w:eastAsia="Calibri" w:cstheme="minorHAnsi"/>
          <w:sz w:val="24"/>
          <w:szCs w:val="24"/>
          <w:lang w:val="ru-RU"/>
        </w:rPr>
      </w:pPr>
      <w:r w:rsidRPr="00B04006">
        <w:rPr>
          <w:rFonts w:eastAsia="Calibri" w:cstheme="minorHAnsi"/>
          <w:sz w:val="24"/>
          <w:szCs w:val="24"/>
          <w:lang w:val="ru-RU"/>
        </w:rPr>
        <w:t>1 учитель награждена Почетной грамотой Министерства Просвещения РФ,</w:t>
      </w:r>
    </w:p>
    <w:p w:rsidR="00184938" w:rsidRPr="00B04006" w:rsidRDefault="00184938" w:rsidP="00B04006">
      <w:pPr>
        <w:spacing w:before="0" w:beforeAutospacing="0" w:after="0" w:afterAutospacing="0"/>
        <w:jc w:val="both"/>
        <w:rPr>
          <w:rFonts w:eastAsia="Calibri" w:cstheme="minorHAnsi"/>
          <w:sz w:val="24"/>
          <w:szCs w:val="24"/>
          <w:lang w:val="ru-RU"/>
        </w:rPr>
      </w:pPr>
      <w:r w:rsidRPr="00B04006">
        <w:rPr>
          <w:rFonts w:eastAsia="Calibri" w:cstheme="minorHAnsi"/>
          <w:sz w:val="24"/>
          <w:szCs w:val="24"/>
          <w:lang w:val="ru-RU"/>
        </w:rPr>
        <w:t>1 Отличник сферы образования и науки РТ</w:t>
      </w:r>
    </w:p>
    <w:p w:rsidR="00184938" w:rsidRPr="00B04006" w:rsidRDefault="00184938" w:rsidP="00B04006">
      <w:pPr>
        <w:spacing w:before="0" w:beforeAutospacing="0" w:after="0" w:afterAutospacing="0"/>
        <w:jc w:val="both"/>
        <w:rPr>
          <w:rFonts w:eastAsia="Calibri" w:cstheme="minorHAnsi"/>
          <w:sz w:val="24"/>
          <w:szCs w:val="24"/>
          <w:lang w:val="ru-RU"/>
        </w:rPr>
      </w:pPr>
      <w:r w:rsidRPr="00B04006">
        <w:rPr>
          <w:rFonts w:eastAsia="Calibri" w:cstheme="minorHAnsi"/>
          <w:sz w:val="24"/>
          <w:szCs w:val="24"/>
          <w:lang w:val="ru-RU"/>
        </w:rPr>
        <w:t>1 Почетный наставник</w:t>
      </w:r>
    </w:p>
    <w:p w:rsidR="00184938" w:rsidRPr="00B04006" w:rsidRDefault="00184938" w:rsidP="00B04006">
      <w:pPr>
        <w:spacing w:before="0" w:beforeAutospacing="0" w:after="0" w:afterAutospacing="0"/>
        <w:jc w:val="both"/>
        <w:rPr>
          <w:rFonts w:eastAsia="Calibri" w:cstheme="minorHAnsi"/>
          <w:sz w:val="24"/>
          <w:szCs w:val="24"/>
          <w:lang w:val="ru-RU"/>
        </w:rPr>
      </w:pPr>
      <w:proofErr w:type="gramStart"/>
      <w:r w:rsidRPr="00B04006">
        <w:rPr>
          <w:rFonts w:eastAsia="Calibri" w:cstheme="minorHAnsi"/>
          <w:sz w:val="24"/>
          <w:szCs w:val="24"/>
          <w:lang w:val="ru-RU"/>
        </w:rPr>
        <w:t>8 учителей награждены нагрудным знаком РТ  «За заслуги в образовании»,</w:t>
      </w:r>
      <w:proofErr w:type="gramEnd"/>
    </w:p>
    <w:p w:rsidR="00184938" w:rsidRPr="00B04006" w:rsidRDefault="00184938" w:rsidP="00B04006">
      <w:pPr>
        <w:spacing w:before="0" w:beforeAutospacing="0" w:after="0" w:afterAutospacing="0"/>
        <w:jc w:val="both"/>
        <w:rPr>
          <w:rFonts w:eastAsia="Calibri" w:cstheme="minorHAnsi"/>
          <w:sz w:val="24"/>
          <w:szCs w:val="24"/>
          <w:lang w:val="ru-RU"/>
        </w:rPr>
      </w:pPr>
      <w:r w:rsidRPr="00B04006">
        <w:rPr>
          <w:rFonts w:eastAsia="Calibri" w:cstheme="minorHAnsi"/>
          <w:sz w:val="24"/>
          <w:szCs w:val="24"/>
          <w:lang w:val="ru-RU"/>
        </w:rPr>
        <w:t>Учителя ежегодно участвуют в профессиональных конкурсах «Учитель года», «Классный руководитель года».</w:t>
      </w:r>
    </w:p>
    <w:p w:rsidR="00220481" w:rsidRPr="00B04006" w:rsidRDefault="00F64861" w:rsidP="00B04006">
      <w:pPr>
        <w:spacing w:before="0" w:beforeAutospacing="0" w:after="0" w:afterAutospacing="0"/>
        <w:rPr>
          <w:rFonts w:cstheme="minorHAnsi"/>
          <w:color w:val="000000"/>
          <w:sz w:val="24"/>
          <w:szCs w:val="24"/>
          <w:lang w:val="ru-RU"/>
        </w:rPr>
      </w:pPr>
      <w:r w:rsidRPr="00B04006">
        <w:rPr>
          <w:rFonts w:cstheme="minorHAnsi"/>
          <w:color w:val="000000"/>
          <w:sz w:val="24"/>
          <w:szCs w:val="24"/>
          <w:lang w:val="ru-RU"/>
        </w:rPr>
        <w:t>В</w:t>
      </w:r>
      <w:r w:rsidRPr="00B04006">
        <w:rPr>
          <w:rFonts w:cstheme="minorHAnsi"/>
          <w:color w:val="000000"/>
          <w:sz w:val="24"/>
          <w:szCs w:val="24"/>
        </w:rPr>
        <w:t> </w:t>
      </w:r>
      <w:r w:rsidRPr="00B04006">
        <w:rPr>
          <w:rFonts w:cstheme="minorHAnsi"/>
          <w:color w:val="000000"/>
          <w:sz w:val="24"/>
          <w:szCs w:val="24"/>
          <w:lang w:val="ru-RU"/>
        </w:rPr>
        <w:t>целях повышения качества образовательной деятельности в</w:t>
      </w:r>
      <w:r w:rsidRPr="00B04006">
        <w:rPr>
          <w:rFonts w:cstheme="minorHAnsi"/>
          <w:color w:val="000000"/>
          <w:sz w:val="24"/>
          <w:szCs w:val="24"/>
        </w:rPr>
        <w:t> </w:t>
      </w:r>
      <w:r w:rsidRPr="00B04006">
        <w:rPr>
          <w:rFonts w:cstheme="minorHAnsi"/>
          <w:color w:val="000000"/>
          <w:sz w:val="24"/>
          <w:szCs w:val="24"/>
          <w:lang w:val="ru-RU"/>
        </w:rPr>
        <w:t>Школе проводится целенаправленная кадровая политика, основная цель которой</w:t>
      </w:r>
      <w:r w:rsidRPr="00B04006">
        <w:rPr>
          <w:rFonts w:cstheme="minorHAnsi"/>
          <w:color w:val="000000"/>
          <w:sz w:val="24"/>
          <w:szCs w:val="24"/>
        </w:rPr>
        <w:t> </w:t>
      </w:r>
      <w:r w:rsidRPr="00B04006">
        <w:rPr>
          <w:rFonts w:cstheme="minorHAnsi"/>
          <w:color w:val="000000"/>
          <w:sz w:val="24"/>
          <w:szCs w:val="24"/>
          <w:lang w:val="ru-RU"/>
        </w:rPr>
        <w:t>— обеспечение оптимального баланса процессов обновления и</w:t>
      </w:r>
      <w:r w:rsidRPr="00B04006">
        <w:rPr>
          <w:rFonts w:cstheme="minorHAnsi"/>
          <w:color w:val="000000"/>
          <w:sz w:val="24"/>
          <w:szCs w:val="24"/>
        </w:rPr>
        <w:t> </w:t>
      </w:r>
      <w:r w:rsidRPr="00B04006">
        <w:rPr>
          <w:rFonts w:cstheme="minorHAnsi"/>
          <w:color w:val="000000"/>
          <w:sz w:val="24"/>
          <w:szCs w:val="24"/>
          <w:lang w:val="ru-RU"/>
        </w:rPr>
        <w:t>сохранения численного и качественного состава кадров в</w:t>
      </w:r>
      <w:r w:rsidRPr="00B04006">
        <w:rPr>
          <w:rFonts w:cstheme="minorHAnsi"/>
          <w:color w:val="000000"/>
          <w:sz w:val="24"/>
          <w:szCs w:val="24"/>
        </w:rPr>
        <w:t> </w:t>
      </w:r>
      <w:r w:rsidRPr="00B04006">
        <w:rPr>
          <w:rFonts w:cstheme="minorHAnsi"/>
          <w:color w:val="000000"/>
          <w:sz w:val="24"/>
          <w:szCs w:val="24"/>
          <w:lang w:val="ru-RU"/>
        </w:rPr>
        <w:t>его развитии, в</w:t>
      </w:r>
      <w:r w:rsidRPr="00B04006">
        <w:rPr>
          <w:rFonts w:cstheme="minorHAnsi"/>
          <w:color w:val="000000"/>
          <w:sz w:val="24"/>
          <w:szCs w:val="24"/>
        </w:rPr>
        <w:t> </w:t>
      </w:r>
      <w:r w:rsidRPr="00B04006">
        <w:rPr>
          <w:rFonts w:cstheme="minorHAnsi"/>
          <w:color w:val="000000"/>
          <w:sz w:val="24"/>
          <w:szCs w:val="24"/>
          <w:lang w:val="ru-RU"/>
        </w:rPr>
        <w:t>соответствии потребностями Школы и</w:t>
      </w:r>
      <w:r w:rsidRPr="00B04006">
        <w:rPr>
          <w:rFonts w:cstheme="minorHAnsi"/>
          <w:color w:val="000000"/>
          <w:sz w:val="24"/>
          <w:szCs w:val="24"/>
        </w:rPr>
        <w:t> </w:t>
      </w:r>
      <w:r w:rsidRPr="00B04006">
        <w:rPr>
          <w:rFonts w:cstheme="minorHAnsi"/>
          <w:color w:val="000000"/>
          <w:sz w:val="24"/>
          <w:szCs w:val="24"/>
          <w:lang w:val="ru-RU"/>
        </w:rPr>
        <w:t>требованиями действующего законодательства.</w:t>
      </w:r>
    </w:p>
    <w:p w:rsidR="00220481" w:rsidRPr="00B04006" w:rsidRDefault="00F64861" w:rsidP="00B04006">
      <w:pPr>
        <w:spacing w:before="0" w:beforeAutospacing="0" w:after="0" w:afterAutospacing="0"/>
        <w:rPr>
          <w:rFonts w:cstheme="minorHAnsi"/>
          <w:color w:val="000000"/>
          <w:sz w:val="24"/>
          <w:szCs w:val="24"/>
          <w:lang w:val="ru-RU"/>
        </w:rPr>
      </w:pPr>
      <w:r w:rsidRPr="00B04006">
        <w:rPr>
          <w:rFonts w:cstheme="minorHAnsi"/>
          <w:color w:val="000000"/>
          <w:sz w:val="24"/>
          <w:szCs w:val="24"/>
          <w:lang w:val="ru-RU"/>
        </w:rPr>
        <w:t>Основные принципы кадровой политики направлены:</w:t>
      </w:r>
    </w:p>
    <w:p w:rsidR="00220481" w:rsidRPr="00B04006" w:rsidRDefault="00F64861" w:rsidP="00B04006">
      <w:pPr>
        <w:numPr>
          <w:ilvl w:val="0"/>
          <w:numId w:val="17"/>
        </w:numPr>
        <w:spacing w:before="0" w:beforeAutospacing="0" w:after="0" w:afterAutospacing="0"/>
        <w:ind w:left="780" w:right="180"/>
        <w:contextualSpacing/>
        <w:rPr>
          <w:rFonts w:cstheme="minorHAnsi"/>
          <w:color w:val="000000"/>
          <w:sz w:val="24"/>
          <w:szCs w:val="24"/>
          <w:lang w:val="ru-RU"/>
        </w:rPr>
      </w:pPr>
      <w:r w:rsidRPr="00B04006">
        <w:rPr>
          <w:rFonts w:cstheme="minorHAnsi"/>
          <w:color w:val="000000"/>
          <w:sz w:val="24"/>
          <w:szCs w:val="24"/>
          <w:lang w:val="ru-RU"/>
        </w:rPr>
        <w:t>на</w:t>
      </w:r>
      <w:r w:rsidRPr="00B04006">
        <w:rPr>
          <w:rFonts w:cstheme="minorHAnsi"/>
          <w:color w:val="000000"/>
          <w:sz w:val="24"/>
          <w:szCs w:val="24"/>
        </w:rPr>
        <w:t> </w:t>
      </w:r>
      <w:r w:rsidRPr="00B04006">
        <w:rPr>
          <w:rFonts w:cstheme="minorHAnsi"/>
          <w:color w:val="000000"/>
          <w:sz w:val="24"/>
          <w:szCs w:val="24"/>
          <w:lang w:val="ru-RU"/>
        </w:rPr>
        <w:t>сохранение, укрепление и</w:t>
      </w:r>
      <w:r w:rsidRPr="00B04006">
        <w:rPr>
          <w:rFonts w:cstheme="minorHAnsi"/>
          <w:color w:val="000000"/>
          <w:sz w:val="24"/>
          <w:szCs w:val="24"/>
        </w:rPr>
        <w:t> </w:t>
      </w:r>
      <w:r w:rsidRPr="00B04006">
        <w:rPr>
          <w:rFonts w:cstheme="minorHAnsi"/>
          <w:color w:val="000000"/>
          <w:sz w:val="24"/>
          <w:szCs w:val="24"/>
          <w:lang w:val="ru-RU"/>
        </w:rPr>
        <w:t>развитие кадрового потенциала;</w:t>
      </w:r>
    </w:p>
    <w:p w:rsidR="00220481" w:rsidRPr="00B04006" w:rsidRDefault="00F64861" w:rsidP="00B04006">
      <w:pPr>
        <w:numPr>
          <w:ilvl w:val="0"/>
          <w:numId w:val="17"/>
        </w:numPr>
        <w:spacing w:before="0" w:beforeAutospacing="0" w:after="0" w:afterAutospacing="0"/>
        <w:ind w:left="780" w:right="180"/>
        <w:contextualSpacing/>
        <w:rPr>
          <w:rFonts w:cstheme="minorHAnsi"/>
          <w:color w:val="000000"/>
          <w:sz w:val="24"/>
          <w:szCs w:val="24"/>
          <w:lang w:val="ru-RU"/>
        </w:rPr>
      </w:pPr>
      <w:r w:rsidRPr="00B04006">
        <w:rPr>
          <w:rFonts w:cstheme="minorHAnsi"/>
          <w:color w:val="000000"/>
          <w:sz w:val="24"/>
          <w:szCs w:val="24"/>
          <w:lang w:val="ru-RU"/>
        </w:rPr>
        <w:t>создание квалифицированного коллектива, способного работать в</w:t>
      </w:r>
      <w:r w:rsidRPr="00B04006">
        <w:rPr>
          <w:rFonts w:cstheme="minorHAnsi"/>
          <w:color w:val="000000"/>
          <w:sz w:val="24"/>
          <w:szCs w:val="24"/>
        </w:rPr>
        <w:t> </w:t>
      </w:r>
      <w:r w:rsidRPr="00B04006">
        <w:rPr>
          <w:rFonts w:cstheme="minorHAnsi"/>
          <w:color w:val="000000"/>
          <w:sz w:val="24"/>
          <w:szCs w:val="24"/>
          <w:lang w:val="ru-RU"/>
        </w:rPr>
        <w:t>современных условиях;</w:t>
      </w:r>
    </w:p>
    <w:p w:rsidR="00220481" w:rsidRPr="00B04006" w:rsidRDefault="00F64861" w:rsidP="00B04006">
      <w:pPr>
        <w:numPr>
          <w:ilvl w:val="0"/>
          <w:numId w:val="17"/>
        </w:numPr>
        <w:spacing w:before="0" w:beforeAutospacing="0" w:after="0" w:afterAutospacing="0"/>
        <w:ind w:left="780" w:right="180"/>
        <w:rPr>
          <w:rFonts w:cstheme="minorHAnsi"/>
          <w:color w:val="000000"/>
          <w:sz w:val="24"/>
          <w:szCs w:val="24"/>
        </w:rPr>
      </w:pPr>
      <w:proofErr w:type="spellStart"/>
      <w:proofErr w:type="gramStart"/>
      <w:r w:rsidRPr="00B04006">
        <w:rPr>
          <w:rFonts w:cstheme="minorHAnsi"/>
          <w:color w:val="000000"/>
          <w:sz w:val="24"/>
          <w:szCs w:val="24"/>
        </w:rPr>
        <w:t>повышения</w:t>
      </w:r>
      <w:proofErr w:type="spellEnd"/>
      <w:proofErr w:type="gramEnd"/>
      <w:r w:rsidRPr="00B04006">
        <w:rPr>
          <w:rFonts w:cstheme="minorHAnsi"/>
          <w:color w:val="000000"/>
          <w:sz w:val="24"/>
          <w:szCs w:val="24"/>
        </w:rPr>
        <w:t xml:space="preserve"> </w:t>
      </w:r>
      <w:proofErr w:type="spellStart"/>
      <w:r w:rsidRPr="00B04006">
        <w:rPr>
          <w:rFonts w:cstheme="minorHAnsi"/>
          <w:color w:val="000000"/>
          <w:sz w:val="24"/>
          <w:szCs w:val="24"/>
        </w:rPr>
        <w:t>уровня</w:t>
      </w:r>
      <w:proofErr w:type="spellEnd"/>
      <w:r w:rsidRPr="00B04006">
        <w:rPr>
          <w:rFonts w:cstheme="minorHAnsi"/>
          <w:color w:val="000000"/>
          <w:sz w:val="24"/>
          <w:szCs w:val="24"/>
        </w:rPr>
        <w:t xml:space="preserve"> </w:t>
      </w:r>
      <w:proofErr w:type="spellStart"/>
      <w:r w:rsidRPr="00B04006">
        <w:rPr>
          <w:rFonts w:cstheme="minorHAnsi"/>
          <w:color w:val="000000"/>
          <w:sz w:val="24"/>
          <w:szCs w:val="24"/>
        </w:rPr>
        <w:t>квалификации</w:t>
      </w:r>
      <w:proofErr w:type="spellEnd"/>
      <w:r w:rsidRPr="00B04006">
        <w:rPr>
          <w:rFonts w:cstheme="minorHAnsi"/>
          <w:color w:val="000000"/>
          <w:sz w:val="24"/>
          <w:szCs w:val="24"/>
        </w:rPr>
        <w:t xml:space="preserve"> </w:t>
      </w:r>
      <w:proofErr w:type="spellStart"/>
      <w:r w:rsidRPr="00B04006">
        <w:rPr>
          <w:rFonts w:cstheme="minorHAnsi"/>
          <w:color w:val="000000"/>
          <w:sz w:val="24"/>
          <w:szCs w:val="24"/>
        </w:rPr>
        <w:t>персонала</w:t>
      </w:r>
      <w:proofErr w:type="spellEnd"/>
      <w:r w:rsidRPr="00B04006">
        <w:rPr>
          <w:rFonts w:cstheme="minorHAnsi"/>
          <w:color w:val="000000"/>
          <w:sz w:val="24"/>
          <w:szCs w:val="24"/>
        </w:rPr>
        <w:t>.</w:t>
      </w:r>
    </w:p>
    <w:p w:rsidR="00220481" w:rsidRPr="00B04006" w:rsidRDefault="00F64861" w:rsidP="00B04006">
      <w:pPr>
        <w:spacing w:before="0" w:beforeAutospacing="0" w:after="0" w:afterAutospacing="0"/>
        <w:rPr>
          <w:rFonts w:cstheme="minorHAnsi"/>
          <w:color w:val="000000"/>
          <w:sz w:val="24"/>
          <w:szCs w:val="24"/>
          <w:lang w:val="ru-RU"/>
        </w:rPr>
      </w:pPr>
      <w:r w:rsidRPr="00B04006">
        <w:rPr>
          <w:rFonts w:cstheme="minorHAnsi"/>
          <w:color w:val="000000"/>
          <w:sz w:val="24"/>
          <w:szCs w:val="24"/>
          <w:lang w:val="ru-RU"/>
        </w:rPr>
        <w:t>Оценивая кадровое обеспечение образовательной организации, являющееся одним из</w:t>
      </w:r>
      <w:r w:rsidRPr="00B04006">
        <w:rPr>
          <w:rFonts w:cstheme="minorHAnsi"/>
          <w:color w:val="000000"/>
          <w:sz w:val="24"/>
          <w:szCs w:val="24"/>
        </w:rPr>
        <w:t> </w:t>
      </w:r>
      <w:r w:rsidRPr="00B04006">
        <w:rPr>
          <w:rFonts w:cstheme="minorHAnsi"/>
          <w:color w:val="000000"/>
          <w:sz w:val="24"/>
          <w:szCs w:val="24"/>
          <w:lang w:val="ru-RU"/>
        </w:rPr>
        <w:t>условий, которое определяет качество подготовки обучающихся, необходимо констатировать следующее:</w:t>
      </w:r>
    </w:p>
    <w:p w:rsidR="00220481" w:rsidRPr="00B04006" w:rsidRDefault="00F64861" w:rsidP="00B04006">
      <w:pPr>
        <w:numPr>
          <w:ilvl w:val="0"/>
          <w:numId w:val="18"/>
        </w:numPr>
        <w:spacing w:before="0" w:beforeAutospacing="0" w:after="0" w:afterAutospacing="0"/>
        <w:ind w:left="780" w:right="180"/>
        <w:contextualSpacing/>
        <w:rPr>
          <w:rFonts w:cstheme="minorHAnsi"/>
          <w:color w:val="000000"/>
          <w:sz w:val="24"/>
          <w:szCs w:val="24"/>
          <w:lang w:val="ru-RU"/>
        </w:rPr>
      </w:pPr>
      <w:r w:rsidRPr="00B04006">
        <w:rPr>
          <w:rFonts w:cstheme="minorHAnsi"/>
          <w:color w:val="000000"/>
          <w:sz w:val="24"/>
          <w:szCs w:val="24"/>
          <w:lang w:val="ru-RU"/>
        </w:rPr>
        <w:t>образовательная деятельность в</w:t>
      </w:r>
      <w:r w:rsidRPr="00B04006">
        <w:rPr>
          <w:rFonts w:cstheme="minorHAnsi"/>
          <w:color w:val="000000"/>
          <w:sz w:val="24"/>
          <w:szCs w:val="24"/>
        </w:rPr>
        <w:t> </w:t>
      </w:r>
      <w:r w:rsidRPr="00B04006">
        <w:rPr>
          <w:rFonts w:cstheme="minorHAnsi"/>
          <w:color w:val="000000"/>
          <w:sz w:val="24"/>
          <w:szCs w:val="24"/>
          <w:lang w:val="ru-RU"/>
        </w:rPr>
        <w:t>Школе обеспечена квалифицированным профессиональным педагогическим составом;</w:t>
      </w:r>
    </w:p>
    <w:p w:rsidR="00220481" w:rsidRPr="00B04006" w:rsidRDefault="00F64861" w:rsidP="00B04006">
      <w:pPr>
        <w:numPr>
          <w:ilvl w:val="0"/>
          <w:numId w:val="18"/>
        </w:numPr>
        <w:spacing w:before="0" w:beforeAutospacing="0" w:after="0" w:afterAutospacing="0"/>
        <w:ind w:left="780" w:right="180"/>
        <w:contextualSpacing/>
        <w:rPr>
          <w:rFonts w:cstheme="minorHAnsi"/>
          <w:color w:val="000000"/>
          <w:sz w:val="24"/>
          <w:szCs w:val="24"/>
          <w:lang w:val="ru-RU"/>
        </w:rPr>
      </w:pPr>
      <w:r w:rsidRPr="00B04006">
        <w:rPr>
          <w:rFonts w:cstheme="minorHAnsi"/>
          <w:color w:val="000000"/>
          <w:sz w:val="24"/>
          <w:szCs w:val="24"/>
          <w:lang w:val="ru-RU"/>
        </w:rPr>
        <w:t>в</w:t>
      </w:r>
      <w:r w:rsidRPr="00B04006">
        <w:rPr>
          <w:rFonts w:cstheme="minorHAnsi"/>
          <w:color w:val="000000"/>
          <w:sz w:val="24"/>
          <w:szCs w:val="24"/>
        </w:rPr>
        <w:t> </w:t>
      </w:r>
      <w:r w:rsidRPr="00B04006">
        <w:rPr>
          <w:rFonts w:cstheme="minorHAnsi"/>
          <w:color w:val="000000"/>
          <w:sz w:val="24"/>
          <w:szCs w:val="24"/>
          <w:lang w:val="ru-RU"/>
        </w:rPr>
        <w:t>Школе создана устойчивая целевая кадровая система, в</w:t>
      </w:r>
      <w:r w:rsidRPr="00B04006">
        <w:rPr>
          <w:rFonts w:cstheme="minorHAnsi"/>
          <w:color w:val="000000"/>
          <w:sz w:val="24"/>
          <w:szCs w:val="24"/>
        </w:rPr>
        <w:t> </w:t>
      </w:r>
      <w:r w:rsidRPr="00B04006">
        <w:rPr>
          <w:rFonts w:cstheme="minorHAnsi"/>
          <w:color w:val="000000"/>
          <w:sz w:val="24"/>
          <w:szCs w:val="24"/>
          <w:lang w:val="ru-RU"/>
        </w:rPr>
        <w:t>которой осуществляется подготовка новых кадров из</w:t>
      </w:r>
      <w:r w:rsidRPr="00B04006">
        <w:rPr>
          <w:rFonts w:cstheme="minorHAnsi"/>
          <w:color w:val="000000"/>
          <w:sz w:val="24"/>
          <w:szCs w:val="24"/>
        </w:rPr>
        <w:t> </w:t>
      </w:r>
      <w:r w:rsidRPr="00B04006">
        <w:rPr>
          <w:rFonts w:cstheme="minorHAnsi"/>
          <w:color w:val="000000"/>
          <w:sz w:val="24"/>
          <w:szCs w:val="24"/>
          <w:lang w:val="ru-RU"/>
        </w:rPr>
        <w:t>числа собственных выпускников;</w:t>
      </w:r>
    </w:p>
    <w:p w:rsidR="00B35160" w:rsidRPr="00B04006" w:rsidRDefault="00F64861" w:rsidP="00B04006">
      <w:pPr>
        <w:numPr>
          <w:ilvl w:val="0"/>
          <w:numId w:val="18"/>
        </w:numPr>
        <w:spacing w:before="0" w:beforeAutospacing="0" w:after="0" w:afterAutospacing="0"/>
        <w:ind w:left="780" w:right="180"/>
        <w:rPr>
          <w:rFonts w:cstheme="minorHAnsi"/>
          <w:b/>
          <w:bCs/>
          <w:color w:val="252525"/>
          <w:spacing w:val="-2"/>
          <w:sz w:val="24"/>
          <w:szCs w:val="24"/>
          <w:lang w:val="ru-RU"/>
        </w:rPr>
      </w:pPr>
      <w:r w:rsidRPr="00B04006">
        <w:rPr>
          <w:rFonts w:cstheme="minorHAnsi"/>
          <w:color w:val="000000"/>
          <w:sz w:val="24"/>
          <w:szCs w:val="24"/>
          <w:lang w:val="ru-RU"/>
        </w:rPr>
        <w:t>кадровый потенциал Школы динамично развивается на</w:t>
      </w:r>
      <w:r w:rsidRPr="00B04006">
        <w:rPr>
          <w:rFonts w:cstheme="minorHAnsi"/>
          <w:color w:val="000000"/>
          <w:sz w:val="24"/>
          <w:szCs w:val="24"/>
        </w:rPr>
        <w:t> </w:t>
      </w:r>
      <w:r w:rsidRPr="00B04006">
        <w:rPr>
          <w:rFonts w:cstheme="minorHAnsi"/>
          <w:color w:val="000000"/>
          <w:sz w:val="24"/>
          <w:szCs w:val="24"/>
          <w:lang w:val="ru-RU"/>
        </w:rPr>
        <w:t xml:space="preserve">основе целенаправленной </w:t>
      </w:r>
    </w:p>
    <w:p w:rsidR="00220481" w:rsidRPr="00B04006" w:rsidRDefault="00F64861" w:rsidP="00B04006">
      <w:pPr>
        <w:spacing w:before="0" w:beforeAutospacing="0" w:after="0" w:afterAutospacing="0"/>
        <w:ind w:right="-22"/>
        <w:rPr>
          <w:rFonts w:cstheme="minorHAnsi"/>
          <w:b/>
          <w:bCs/>
          <w:color w:val="252525"/>
          <w:spacing w:val="-2"/>
          <w:sz w:val="24"/>
          <w:szCs w:val="24"/>
          <w:lang w:val="ru-RU"/>
        </w:rPr>
      </w:pPr>
      <w:r w:rsidRPr="00B04006">
        <w:rPr>
          <w:rFonts w:cstheme="minorHAnsi"/>
          <w:b/>
          <w:bCs/>
          <w:color w:val="252525"/>
          <w:spacing w:val="-2"/>
          <w:sz w:val="24"/>
          <w:szCs w:val="24"/>
        </w:rPr>
        <w:t>VII</w:t>
      </w:r>
      <w:r w:rsidRPr="00B04006">
        <w:rPr>
          <w:rFonts w:cstheme="minorHAnsi"/>
          <w:b/>
          <w:bCs/>
          <w:color w:val="252525"/>
          <w:spacing w:val="-2"/>
          <w:sz w:val="24"/>
          <w:szCs w:val="24"/>
          <w:lang w:val="ru-RU"/>
        </w:rPr>
        <w:t>. Оценка качества учебно-методического и</w:t>
      </w:r>
      <w:r w:rsidRPr="00B04006">
        <w:rPr>
          <w:rFonts w:cstheme="minorHAnsi"/>
          <w:b/>
          <w:bCs/>
          <w:color w:val="252525"/>
          <w:spacing w:val="-2"/>
          <w:sz w:val="24"/>
          <w:szCs w:val="24"/>
        </w:rPr>
        <w:t> </w:t>
      </w:r>
      <w:r w:rsidRPr="00B04006">
        <w:rPr>
          <w:rFonts w:cstheme="minorHAnsi"/>
          <w:b/>
          <w:bCs/>
          <w:color w:val="252525"/>
          <w:spacing w:val="-2"/>
          <w:sz w:val="24"/>
          <w:szCs w:val="24"/>
          <w:lang w:val="ru-RU"/>
        </w:rPr>
        <w:t>библиотечно-информационного обеспечения</w:t>
      </w:r>
    </w:p>
    <w:p w:rsidR="00783CE5" w:rsidRPr="00B04006" w:rsidRDefault="00783CE5" w:rsidP="00B04006">
      <w:pPr>
        <w:spacing w:before="0" w:beforeAutospacing="0" w:after="0" w:afterAutospacing="0"/>
        <w:rPr>
          <w:rFonts w:eastAsia="Times New Roman" w:cstheme="minorHAnsi"/>
          <w:color w:val="000000"/>
          <w:sz w:val="24"/>
          <w:szCs w:val="24"/>
          <w:lang w:val="ru-RU" w:eastAsia="ru-RU"/>
        </w:rPr>
      </w:pPr>
      <w:r w:rsidRPr="00B04006">
        <w:rPr>
          <w:rFonts w:eastAsia="Times New Roman" w:cstheme="minorHAnsi"/>
          <w:bCs/>
          <w:sz w:val="24"/>
          <w:szCs w:val="24"/>
          <w:lang w:val="ru-RU" w:eastAsia="ru-RU"/>
        </w:rPr>
        <w:t>Библиотечный фонд образовательного учреждения - это совокупность имеющихся в библиотеке документов различных видов на традиционных и нетрадиционных носителях, которые предоставляются читателям на тех или иных условиях во временное  пользование. Фонд школьной библиотеки универсален</w:t>
      </w:r>
      <w:r w:rsidRPr="00B04006">
        <w:rPr>
          <w:rFonts w:eastAsia="Times New Roman" w:cstheme="minorHAnsi"/>
          <w:color w:val="000000"/>
          <w:sz w:val="24"/>
          <w:szCs w:val="24"/>
          <w:lang w:val="ru-RU" w:eastAsia="ru-RU"/>
        </w:rPr>
        <w:t xml:space="preserve"> Фонд библиотеки соответствует требованиям ФГОС, учебники фонда входят в федеральный перечень, утвержденный приказом </w:t>
      </w:r>
      <w:proofErr w:type="spellStart"/>
      <w:r w:rsidRPr="00B04006">
        <w:rPr>
          <w:rFonts w:eastAsia="Times New Roman" w:cstheme="minorHAnsi"/>
          <w:color w:val="000000"/>
          <w:sz w:val="24"/>
          <w:szCs w:val="24"/>
          <w:lang w:val="ru-RU" w:eastAsia="ru-RU"/>
        </w:rPr>
        <w:t>Минпросвещения</w:t>
      </w:r>
      <w:proofErr w:type="spellEnd"/>
      <w:r w:rsidRPr="00B04006">
        <w:rPr>
          <w:rFonts w:eastAsia="Times New Roman" w:cstheme="minorHAnsi"/>
          <w:color w:val="000000"/>
          <w:sz w:val="24"/>
          <w:szCs w:val="24"/>
          <w:lang w:val="ru-RU" w:eastAsia="ru-RU"/>
        </w:rPr>
        <w:t xml:space="preserve"> России от 21.09.2022 № 858.</w:t>
      </w:r>
    </w:p>
    <w:p w:rsidR="00783CE5" w:rsidRPr="00B04006" w:rsidRDefault="00783CE5" w:rsidP="00B04006">
      <w:pPr>
        <w:spacing w:before="0" w:beforeAutospacing="0" w:after="0" w:afterAutospacing="0"/>
        <w:rPr>
          <w:rFonts w:eastAsia="Calibri" w:cstheme="minorHAnsi"/>
          <w:sz w:val="24"/>
          <w:szCs w:val="24"/>
          <w:lang w:val="ru-RU" w:eastAsia="ru-RU"/>
        </w:rPr>
      </w:pPr>
    </w:p>
    <w:tbl>
      <w:tblPr>
        <w:tblW w:w="96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tblPr>
      <w:tblGrid>
        <w:gridCol w:w="8897"/>
        <w:gridCol w:w="709"/>
      </w:tblGrid>
      <w:tr w:rsidR="00783CE5" w:rsidRPr="00B04006" w:rsidTr="00783CE5">
        <w:trPr>
          <w:trHeight w:val="179"/>
        </w:trPr>
        <w:tc>
          <w:tcPr>
            <w:tcW w:w="8897" w:type="dxa"/>
            <w:tcBorders>
              <w:top w:val="single" w:sz="4" w:space="0" w:color="000000"/>
              <w:left w:val="single" w:sz="4" w:space="0" w:color="000000"/>
              <w:bottom w:val="single" w:sz="4" w:space="0" w:color="000000"/>
              <w:right w:val="single" w:sz="4" w:space="0" w:color="000000"/>
            </w:tcBorders>
            <w:hideMark/>
          </w:tcPr>
          <w:p w:rsidR="00783CE5" w:rsidRPr="00B04006" w:rsidRDefault="00783CE5" w:rsidP="00B04006">
            <w:pPr>
              <w:spacing w:before="0" w:beforeAutospacing="0" w:after="0" w:afterAutospacing="0"/>
              <w:rPr>
                <w:rFonts w:eastAsia="Times New Roman" w:cstheme="minorHAnsi"/>
                <w:bCs/>
                <w:sz w:val="24"/>
                <w:szCs w:val="24"/>
                <w:lang w:val="ru-RU" w:eastAsia="zh-CN"/>
              </w:rPr>
            </w:pPr>
            <w:r w:rsidRPr="00B04006">
              <w:rPr>
                <w:rFonts w:eastAsia="Times New Roman" w:cstheme="minorHAnsi"/>
                <w:bCs/>
                <w:sz w:val="24"/>
                <w:szCs w:val="24"/>
                <w:lang w:val="ru-RU" w:eastAsia="zh-CN"/>
              </w:rPr>
              <w:t>Кол-во посадочных мест в библиотеке</w:t>
            </w:r>
          </w:p>
        </w:tc>
        <w:tc>
          <w:tcPr>
            <w:tcW w:w="709" w:type="dxa"/>
            <w:tcBorders>
              <w:top w:val="single" w:sz="4" w:space="0" w:color="000000"/>
              <w:left w:val="single" w:sz="4" w:space="0" w:color="000000"/>
              <w:bottom w:val="single" w:sz="4" w:space="0" w:color="000000"/>
              <w:right w:val="single" w:sz="4" w:space="0" w:color="000000"/>
            </w:tcBorders>
            <w:hideMark/>
          </w:tcPr>
          <w:p w:rsidR="00783CE5" w:rsidRPr="00B04006" w:rsidRDefault="00783CE5" w:rsidP="00B04006">
            <w:pPr>
              <w:spacing w:before="0" w:beforeAutospacing="0" w:after="0" w:afterAutospacing="0"/>
              <w:rPr>
                <w:rFonts w:eastAsia="Times New Roman" w:cstheme="minorHAnsi"/>
                <w:bCs/>
                <w:sz w:val="24"/>
                <w:szCs w:val="24"/>
                <w:lang w:val="ru-RU" w:eastAsia="zh-CN"/>
              </w:rPr>
            </w:pPr>
            <w:r w:rsidRPr="00B04006">
              <w:rPr>
                <w:rFonts w:eastAsia="Times New Roman" w:cstheme="minorHAnsi"/>
                <w:bCs/>
                <w:sz w:val="24"/>
                <w:szCs w:val="24"/>
                <w:lang w:val="ru-RU" w:eastAsia="zh-CN"/>
              </w:rPr>
              <w:t>3</w:t>
            </w:r>
          </w:p>
        </w:tc>
      </w:tr>
      <w:tr w:rsidR="00783CE5" w:rsidRPr="00B04006" w:rsidTr="00783CE5">
        <w:trPr>
          <w:trHeight w:val="273"/>
        </w:trPr>
        <w:tc>
          <w:tcPr>
            <w:tcW w:w="8897" w:type="dxa"/>
            <w:tcBorders>
              <w:top w:val="single" w:sz="4" w:space="0" w:color="000000"/>
              <w:left w:val="single" w:sz="4" w:space="0" w:color="000000"/>
              <w:bottom w:val="single" w:sz="4" w:space="0" w:color="000000"/>
              <w:right w:val="single" w:sz="4" w:space="0" w:color="000000"/>
            </w:tcBorders>
            <w:hideMark/>
          </w:tcPr>
          <w:p w:rsidR="00783CE5" w:rsidRPr="00B04006" w:rsidRDefault="00783CE5" w:rsidP="00B04006">
            <w:pPr>
              <w:spacing w:before="0" w:beforeAutospacing="0" w:after="0" w:afterAutospacing="0"/>
              <w:rPr>
                <w:rFonts w:eastAsia="Times New Roman" w:cstheme="minorHAnsi"/>
                <w:bCs/>
                <w:sz w:val="24"/>
                <w:szCs w:val="24"/>
                <w:lang w:val="ru-RU" w:eastAsia="zh-CN"/>
              </w:rPr>
            </w:pPr>
            <w:r w:rsidRPr="00B04006">
              <w:rPr>
                <w:rFonts w:eastAsia="Times New Roman" w:cstheme="minorHAnsi"/>
                <w:bCs/>
                <w:sz w:val="24"/>
                <w:szCs w:val="24"/>
                <w:lang w:val="ru-RU" w:eastAsia="zh-CN"/>
              </w:rPr>
              <w:t>Общий библиотечный фонд</w:t>
            </w:r>
          </w:p>
        </w:tc>
        <w:tc>
          <w:tcPr>
            <w:tcW w:w="709" w:type="dxa"/>
            <w:tcBorders>
              <w:top w:val="single" w:sz="4" w:space="0" w:color="000000"/>
              <w:left w:val="single" w:sz="4" w:space="0" w:color="000000"/>
              <w:bottom w:val="single" w:sz="4" w:space="0" w:color="000000"/>
              <w:right w:val="single" w:sz="4" w:space="0" w:color="000000"/>
            </w:tcBorders>
            <w:hideMark/>
          </w:tcPr>
          <w:p w:rsidR="00783CE5" w:rsidRPr="00B04006" w:rsidRDefault="00B04006" w:rsidP="00B04006">
            <w:pPr>
              <w:spacing w:before="0" w:beforeAutospacing="0" w:after="0" w:afterAutospacing="0"/>
              <w:rPr>
                <w:rFonts w:eastAsia="Times New Roman" w:cstheme="minorHAnsi"/>
                <w:bCs/>
                <w:sz w:val="24"/>
                <w:szCs w:val="24"/>
                <w:lang w:val="ru-RU" w:eastAsia="zh-CN"/>
              </w:rPr>
            </w:pPr>
            <w:r>
              <w:rPr>
                <w:rFonts w:eastAsia="Times New Roman" w:cstheme="minorHAnsi"/>
                <w:bCs/>
                <w:sz w:val="24"/>
                <w:szCs w:val="24"/>
                <w:lang w:val="ru-RU" w:eastAsia="zh-CN"/>
              </w:rPr>
              <w:t>5906</w:t>
            </w:r>
          </w:p>
        </w:tc>
      </w:tr>
      <w:tr w:rsidR="00783CE5" w:rsidRPr="00B04006" w:rsidTr="00783CE5">
        <w:trPr>
          <w:trHeight w:val="301"/>
        </w:trPr>
        <w:tc>
          <w:tcPr>
            <w:tcW w:w="8897" w:type="dxa"/>
            <w:tcBorders>
              <w:top w:val="single" w:sz="4" w:space="0" w:color="000000"/>
              <w:left w:val="single" w:sz="4" w:space="0" w:color="000000"/>
              <w:bottom w:val="single" w:sz="4" w:space="0" w:color="000000"/>
              <w:right w:val="single" w:sz="4" w:space="0" w:color="000000"/>
            </w:tcBorders>
            <w:hideMark/>
          </w:tcPr>
          <w:p w:rsidR="00783CE5" w:rsidRPr="00B04006" w:rsidRDefault="00783CE5" w:rsidP="00B04006">
            <w:pPr>
              <w:spacing w:before="0" w:beforeAutospacing="0" w:after="0" w:afterAutospacing="0"/>
              <w:rPr>
                <w:rFonts w:eastAsia="Times New Roman" w:cstheme="minorHAnsi"/>
                <w:bCs/>
                <w:sz w:val="24"/>
                <w:szCs w:val="24"/>
                <w:lang w:val="ru-RU" w:eastAsia="zh-CN"/>
              </w:rPr>
            </w:pPr>
            <w:r w:rsidRPr="00B04006">
              <w:rPr>
                <w:rFonts w:eastAsia="Times New Roman" w:cstheme="minorHAnsi"/>
                <w:bCs/>
                <w:sz w:val="24"/>
                <w:szCs w:val="24"/>
                <w:lang w:val="ru-RU" w:eastAsia="zh-CN"/>
              </w:rPr>
              <w:t>- учебники</w:t>
            </w:r>
          </w:p>
        </w:tc>
        <w:tc>
          <w:tcPr>
            <w:tcW w:w="709" w:type="dxa"/>
            <w:tcBorders>
              <w:top w:val="single" w:sz="4" w:space="0" w:color="000000"/>
              <w:left w:val="single" w:sz="4" w:space="0" w:color="000000"/>
              <w:bottom w:val="single" w:sz="4" w:space="0" w:color="000000"/>
              <w:right w:val="single" w:sz="4" w:space="0" w:color="000000"/>
            </w:tcBorders>
            <w:hideMark/>
          </w:tcPr>
          <w:p w:rsidR="00783CE5" w:rsidRPr="00B04006" w:rsidRDefault="00B04006" w:rsidP="00B04006">
            <w:pPr>
              <w:spacing w:before="0" w:beforeAutospacing="0" w:after="0" w:afterAutospacing="0"/>
              <w:rPr>
                <w:rFonts w:eastAsia="Times New Roman" w:cstheme="minorHAnsi"/>
                <w:bCs/>
                <w:sz w:val="24"/>
                <w:szCs w:val="24"/>
                <w:lang w:val="ru-RU" w:eastAsia="zh-CN"/>
              </w:rPr>
            </w:pPr>
            <w:r>
              <w:rPr>
                <w:rFonts w:eastAsia="Times New Roman" w:cstheme="minorHAnsi"/>
                <w:bCs/>
                <w:sz w:val="24"/>
                <w:szCs w:val="24"/>
                <w:lang w:val="ru-RU" w:eastAsia="zh-CN"/>
              </w:rPr>
              <w:t>1307</w:t>
            </w:r>
          </w:p>
        </w:tc>
      </w:tr>
      <w:tr w:rsidR="00783CE5" w:rsidRPr="00B04006" w:rsidTr="00783CE5">
        <w:trPr>
          <w:trHeight w:val="301"/>
        </w:trPr>
        <w:tc>
          <w:tcPr>
            <w:tcW w:w="8897" w:type="dxa"/>
            <w:tcBorders>
              <w:top w:val="single" w:sz="4" w:space="0" w:color="000000"/>
              <w:left w:val="single" w:sz="4" w:space="0" w:color="000000"/>
              <w:bottom w:val="single" w:sz="4" w:space="0" w:color="000000"/>
              <w:right w:val="single" w:sz="4" w:space="0" w:color="000000"/>
            </w:tcBorders>
            <w:hideMark/>
          </w:tcPr>
          <w:p w:rsidR="00783CE5" w:rsidRPr="00B04006" w:rsidRDefault="00783CE5" w:rsidP="00B04006">
            <w:pPr>
              <w:spacing w:before="0" w:beforeAutospacing="0" w:after="0" w:afterAutospacing="0"/>
              <w:rPr>
                <w:rFonts w:eastAsia="Times New Roman" w:cstheme="minorHAnsi"/>
                <w:bCs/>
                <w:sz w:val="24"/>
                <w:szCs w:val="24"/>
                <w:lang w:val="ru-RU" w:eastAsia="zh-CN"/>
              </w:rPr>
            </w:pPr>
            <w:r w:rsidRPr="00B04006">
              <w:rPr>
                <w:rFonts w:eastAsia="Times New Roman" w:cstheme="minorHAnsi"/>
                <w:bCs/>
                <w:sz w:val="24"/>
                <w:szCs w:val="24"/>
                <w:lang w:val="ru-RU" w:eastAsia="zh-CN"/>
              </w:rPr>
              <w:t>-учебные пособия</w:t>
            </w:r>
          </w:p>
        </w:tc>
        <w:tc>
          <w:tcPr>
            <w:tcW w:w="709" w:type="dxa"/>
            <w:tcBorders>
              <w:top w:val="single" w:sz="4" w:space="0" w:color="000000"/>
              <w:left w:val="single" w:sz="4" w:space="0" w:color="000000"/>
              <w:bottom w:val="single" w:sz="4" w:space="0" w:color="000000"/>
              <w:right w:val="single" w:sz="4" w:space="0" w:color="000000"/>
            </w:tcBorders>
            <w:hideMark/>
          </w:tcPr>
          <w:p w:rsidR="00783CE5" w:rsidRPr="00B04006" w:rsidRDefault="00B04006" w:rsidP="00B04006">
            <w:pPr>
              <w:spacing w:before="0" w:beforeAutospacing="0" w:after="0" w:afterAutospacing="0"/>
              <w:rPr>
                <w:rFonts w:eastAsia="Times New Roman" w:cstheme="minorHAnsi"/>
                <w:bCs/>
                <w:sz w:val="24"/>
                <w:szCs w:val="24"/>
                <w:lang w:val="ru-RU" w:eastAsia="zh-CN"/>
              </w:rPr>
            </w:pPr>
            <w:r>
              <w:rPr>
                <w:rFonts w:eastAsia="Times New Roman" w:cstheme="minorHAnsi"/>
                <w:bCs/>
                <w:sz w:val="24"/>
                <w:szCs w:val="24"/>
                <w:lang w:val="ru-RU" w:eastAsia="zh-CN"/>
              </w:rPr>
              <w:t>232</w:t>
            </w:r>
          </w:p>
        </w:tc>
      </w:tr>
      <w:tr w:rsidR="00783CE5" w:rsidRPr="00B04006" w:rsidTr="00783CE5">
        <w:trPr>
          <w:trHeight w:val="301"/>
        </w:trPr>
        <w:tc>
          <w:tcPr>
            <w:tcW w:w="8897" w:type="dxa"/>
            <w:tcBorders>
              <w:top w:val="single" w:sz="4" w:space="0" w:color="000000"/>
              <w:left w:val="single" w:sz="4" w:space="0" w:color="000000"/>
              <w:bottom w:val="single" w:sz="4" w:space="0" w:color="000000"/>
              <w:right w:val="single" w:sz="4" w:space="0" w:color="000000"/>
            </w:tcBorders>
            <w:hideMark/>
          </w:tcPr>
          <w:p w:rsidR="00783CE5" w:rsidRPr="00B04006" w:rsidRDefault="00783CE5" w:rsidP="00B04006">
            <w:pPr>
              <w:spacing w:before="0" w:beforeAutospacing="0" w:after="0" w:afterAutospacing="0"/>
              <w:rPr>
                <w:rFonts w:eastAsia="Times New Roman" w:cstheme="minorHAnsi"/>
                <w:bCs/>
                <w:sz w:val="24"/>
                <w:szCs w:val="24"/>
                <w:lang w:val="ru-RU" w:eastAsia="zh-CN"/>
              </w:rPr>
            </w:pPr>
            <w:r w:rsidRPr="00B04006">
              <w:rPr>
                <w:rFonts w:eastAsia="Times New Roman" w:cstheme="minorHAnsi"/>
                <w:bCs/>
                <w:sz w:val="24"/>
                <w:szCs w:val="24"/>
                <w:lang w:val="ru-RU" w:eastAsia="zh-CN"/>
              </w:rPr>
              <w:t>- художественная литература</w:t>
            </w:r>
          </w:p>
        </w:tc>
        <w:tc>
          <w:tcPr>
            <w:tcW w:w="709" w:type="dxa"/>
            <w:tcBorders>
              <w:top w:val="single" w:sz="4" w:space="0" w:color="000000"/>
              <w:left w:val="single" w:sz="4" w:space="0" w:color="000000"/>
              <w:bottom w:val="single" w:sz="4" w:space="0" w:color="000000"/>
              <w:right w:val="single" w:sz="4" w:space="0" w:color="000000"/>
            </w:tcBorders>
            <w:hideMark/>
          </w:tcPr>
          <w:p w:rsidR="00783CE5" w:rsidRPr="00B04006" w:rsidRDefault="00B04006" w:rsidP="00B04006">
            <w:pPr>
              <w:spacing w:before="0" w:beforeAutospacing="0" w:after="0" w:afterAutospacing="0"/>
              <w:rPr>
                <w:rFonts w:eastAsia="Times New Roman" w:cstheme="minorHAnsi"/>
                <w:bCs/>
                <w:sz w:val="24"/>
                <w:szCs w:val="24"/>
                <w:lang w:val="ru-RU" w:eastAsia="zh-CN"/>
              </w:rPr>
            </w:pPr>
            <w:r>
              <w:rPr>
                <w:rFonts w:eastAsia="Times New Roman" w:cstheme="minorHAnsi"/>
                <w:bCs/>
                <w:sz w:val="24"/>
                <w:szCs w:val="24"/>
                <w:lang w:val="ru-RU" w:eastAsia="zh-CN"/>
              </w:rPr>
              <w:t>4064</w:t>
            </w:r>
          </w:p>
        </w:tc>
      </w:tr>
      <w:tr w:rsidR="00783CE5" w:rsidRPr="00B04006" w:rsidTr="00783CE5">
        <w:trPr>
          <w:trHeight w:val="273"/>
        </w:trPr>
        <w:tc>
          <w:tcPr>
            <w:tcW w:w="8897" w:type="dxa"/>
            <w:tcBorders>
              <w:top w:val="single" w:sz="4" w:space="0" w:color="000000"/>
              <w:left w:val="single" w:sz="4" w:space="0" w:color="000000"/>
              <w:bottom w:val="single" w:sz="4" w:space="0" w:color="000000"/>
              <w:right w:val="single" w:sz="4" w:space="0" w:color="000000"/>
            </w:tcBorders>
            <w:hideMark/>
          </w:tcPr>
          <w:p w:rsidR="00783CE5" w:rsidRPr="00B04006" w:rsidRDefault="00783CE5" w:rsidP="00B04006">
            <w:pPr>
              <w:spacing w:before="0" w:beforeAutospacing="0" w:after="0" w:afterAutospacing="0"/>
              <w:rPr>
                <w:rFonts w:eastAsia="Times New Roman" w:cstheme="minorHAnsi"/>
                <w:bCs/>
                <w:sz w:val="24"/>
                <w:szCs w:val="24"/>
                <w:lang w:val="ru-RU" w:eastAsia="zh-CN"/>
              </w:rPr>
            </w:pPr>
            <w:r w:rsidRPr="00B04006">
              <w:rPr>
                <w:rFonts w:eastAsia="Times New Roman" w:cstheme="minorHAnsi"/>
                <w:sz w:val="24"/>
                <w:szCs w:val="24"/>
                <w:lang w:val="ru-RU" w:eastAsia="zh-CN"/>
              </w:rPr>
              <w:t xml:space="preserve">Процент обеспеченности учебной литературой федерального и регионального </w:t>
            </w:r>
            <w:r w:rsidRPr="00B04006">
              <w:rPr>
                <w:rFonts w:eastAsia="Times New Roman" w:cstheme="minorHAnsi"/>
                <w:sz w:val="24"/>
                <w:szCs w:val="24"/>
                <w:lang w:val="ru-RU" w:eastAsia="zh-CN"/>
              </w:rPr>
              <w:lastRenderedPageBreak/>
              <w:t>перечней</w:t>
            </w:r>
          </w:p>
        </w:tc>
        <w:tc>
          <w:tcPr>
            <w:tcW w:w="709" w:type="dxa"/>
            <w:tcBorders>
              <w:top w:val="single" w:sz="4" w:space="0" w:color="000000"/>
              <w:left w:val="single" w:sz="4" w:space="0" w:color="000000"/>
              <w:bottom w:val="single" w:sz="4" w:space="0" w:color="000000"/>
              <w:right w:val="single" w:sz="4" w:space="0" w:color="000000"/>
            </w:tcBorders>
            <w:hideMark/>
          </w:tcPr>
          <w:p w:rsidR="00783CE5" w:rsidRPr="00B04006" w:rsidRDefault="00783CE5" w:rsidP="00B04006">
            <w:pPr>
              <w:spacing w:before="0" w:beforeAutospacing="0" w:after="0" w:afterAutospacing="0"/>
              <w:rPr>
                <w:rFonts w:eastAsia="Times New Roman" w:cstheme="minorHAnsi"/>
                <w:bCs/>
                <w:sz w:val="24"/>
                <w:szCs w:val="24"/>
                <w:lang w:val="ru-RU" w:eastAsia="zh-CN"/>
              </w:rPr>
            </w:pPr>
            <w:r w:rsidRPr="00B04006">
              <w:rPr>
                <w:rFonts w:eastAsia="Times New Roman" w:cstheme="minorHAnsi"/>
                <w:bCs/>
                <w:sz w:val="24"/>
                <w:szCs w:val="24"/>
                <w:lang w:val="ru-RU" w:eastAsia="zh-CN"/>
              </w:rPr>
              <w:lastRenderedPageBreak/>
              <w:t>100</w:t>
            </w:r>
          </w:p>
        </w:tc>
      </w:tr>
      <w:tr w:rsidR="00783CE5" w:rsidRPr="00B04006" w:rsidTr="00783CE5">
        <w:trPr>
          <w:trHeight w:val="292"/>
        </w:trPr>
        <w:tc>
          <w:tcPr>
            <w:tcW w:w="8897" w:type="dxa"/>
            <w:tcBorders>
              <w:top w:val="single" w:sz="4" w:space="0" w:color="000000"/>
              <w:left w:val="single" w:sz="4" w:space="0" w:color="000000"/>
              <w:bottom w:val="single" w:sz="4" w:space="0" w:color="000000"/>
              <w:right w:val="single" w:sz="4" w:space="0" w:color="000000"/>
            </w:tcBorders>
            <w:hideMark/>
          </w:tcPr>
          <w:p w:rsidR="00783CE5" w:rsidRPr="00B04006" w:rsidRDefault="00783CE5" w:rsidP="00B04006">
            <w:pPr>
              <w:spacing w:before="0" w:beforeAutospacing="0" w:after="0" w:afterAutospacing="0"/>
              <w:rPr>
                <w:rFonts w:eastAsia="Times New Roman" w:cstheme="minorHAnsi"/>
                <w:bCs/>
                <w:sz w:val="24"/>
                <w:szCs w:val="24"/>
                <w:lang w:val="ru-RU" w:eastAsia="zh-CN"/>
              </w:rPr>
            </w:pPr>
            <w:r w:rsidRPr="00B04006">
              <w:rPr>
                <w:rFonts w:eastAsia="Times New Roman" w:cstheme="minorHAnsi"/>
                <w:bCs/>
                <w:sz w:val="24"/>
                <w:szCs w:val="24"/>
                <w:lang w:val="ru-RU" w:eastAsia="zh-CN"/>
              </w:rPr>
              <w:lastRenderedPageBreak/>
              <w:t>Кол-во названий ежегодных подписных изданий</w:t>
            </w:r>
          </w:p>
        </w:tc>
        <w:tc>
          <w:tcPr>
            <w:tcW w:w="709" w:type="dxa"/>
            <w:tcBorders>
              <w:top w:val="single" w:sz="4" w:space="0" w:color="000000"/>
              <w:left w:val="single" w:sz="4" w:space="0" w:color="000000"/>
              <w:bottom w:val="single" w:sz="4" w:space="0" w:color="000000"/>
              <w:right w:val="single" w:sz="4" w:space="0" w:color="000000"/>
            </w:tcBorders>
            <w:hideMark/>
          </w:tcPr>
          <w:p w:rsidR="00783CE5" w:rsidRPr="00B04006" w:rsidRDefault="00783CE5" w:rsidP="00B04006">
            <w:pPr>
              <w:spacing w:before="0" w:beforeAutospacing="0" w:after="0" w:afterAutospacing="0"/>
              <w:rPr>
                <w:rFonts w:eastAsia="Times New Roman" w:cstheme="minorHAnsi"/>
                <w:bCs/>
                <w:sz w:val="24"/>
                <w:szCs w:val="24"/>
                <w:lang w:val="ru-RU" w:eastAsia="zh-CN"/>
              </w:rPr>
            </w:pPr>
            <w:r w:rsidRPr="00B04006">
              <w:rPr>
                <w:rFonts w:eastAsia="Times New Roman" w:cstheme="minorHAnsi"/>
                <w:bCs/>
                <w:sz w:val="24"/>
                <w:szCs w:val="24"/>
                <w:lang w:val="ru-RU" w:eastAsia="zh-CN"/>
              </w:rPr>
              <w:t>9</w:t>
            </w:r>
          </w:p>
        </w:tc>
      </w:tr>
    </w:tbl>
    <w:p w:rsidR="00783CE5" w:rsidRPr="00B04006" w:rsidRDefault="00783CE5" w:rsidP="00B04006">
      <w:pPr>
        <w:spacing w:before="0" w:beforeAutospacing="0" w:after="0" w:afterAutospacing="0"/>
        <w:ind w:firstLine="284"/>
        <w:jc w:val="both"/>
        <w:rPr>
          <w:rFonts w:eastAsia="Times New Roman" w:cstheme="minorHAnsi"/>
          <w:color w:val="000000"/>
          <w:sz w:val="24"/>
          <w:szCs w:val="24"/>
          <w:lang w:val="ru-RU" w:eastAsia="ru-RU"/>
        </w:rPr>
      </w:pPr>
      <w:r w:rsidRPr="00B04006">
        <w:rPr>
          <w:rFonts w:eastAsia="Calibri" w:cstheme="minorHAnsi"/>
          <w:bCs/>
          <w:sz w:val="24"/>
          <w:szCs w:val="24"/>
          <w:lang w:val="ru-RU" w:eastAsia="ru-RU"/>
        </w:rPr>
        <w:t xml:space="preserve">Формирование фонда  включает пополнение фондов (комплектование и </w:t>
      </w:r>
      <w:proofErr w:type="spellStart"/>
      <w:r w:rsidRPr="00B04006">
        <w:rPr>
          <w:rFonts w:eastAsia="Calibri" w:cstheme="minorHAnsi"/>
          <w:bCs/>
          <w:sz w:val="24"/>
          <w:szCs w:val="24"/>
          <w:lang w:val="ru-RU" w:eastAsia="ru-RU"/>
        </w:rPr>
        <w:t>докомплектование</w:t>
      </w:r>
      <w:proofErr w:type="spellEnd"/>
      <w:r w:rsidRPr="00B04006">
        <w:rPr>
          <w:rFonts w:eastAsia="Calibri" w:cstheme="minorHAnsi"/>
          <w:bCs/>
          <w:sz w:val="24"/>
          <w:szCs w:val="24"/>
          <w:lang w:val="ru-RU" w:eastAsia="ru-RU"/>
        </w:rPr>
        <w:t xml:space="preserve">), очистку фондов от  устаревшей литературы, деление фонда по назначению. За время существования МБОУ «Татарскомушугинская </w:t>
      </w:r>
      <w:proofErr w:type="spellStart"/>
      <w:r w:rsidRPr="00B04006">
        <w:rPr>
          <w:rFonts w:eastAsia="Calibri" w:cstheme="minorHAnsi"/>
          <w:bCs/>
          <w:sz w:val="24"/>
          <w:szCs w:val="24"/>
          <w:lang w:val="ru-RU" w:eastAsia="ru-RU"/>
        </w:rPr>
        <w:t>СОШим.К.А.Смирновой</w:t>
      </w:r>
      <w:proofErr w:type="spellEnd"/>
      <w:r w:rsidRPr="00B04006">
        <w:rPr>
          <w:rFonts w:eastAsia="Calibri" w:cstheme="minorHAnsi"/>
          <w:bCs/>
          <w:sz w:val="24"/>
          <w:szCs w:val="24"/>
          <w:lang w:val="ru-RU" w:eastAsia="ru-RU"/>
        </w:rPr>
        <w:t>» библиотека укомплектована; обучающиеся школы и другие пользователи обеспечены учебной, учебно-методической и художественной литературой.</w:t>
      </w:r>
      <w:r w:rsidRPr="00B04006">
        <w:rPr>
          <w:rFonts w:eastAsia="Calibri" w:cstheme="minorHAnsi"/>
          <w:sz w:val="24"/>
          <w:szCs w:val="24"/>
          <w:lang w:val="ru-RU" w:eastAsia="ru-RU"/>
        </w:rPr>
        <w:t xml:space="preserve"> </w:t>
      </w:r>
      <w:r w:rsidRPr="00B04006">
        <w:rPr>
          <w:rFonts w:eastAsia="Times New Roman" w:cstheme="minorHAnsi"/>
          <w:color w:val="000000"/>
          <w:sz w:val="24"/>
          <w:szCs w:val="24"/>
          <w:lang w:val="ru-RU" w:eastAsia="ru-RU"/>
        </w:rPr>
        <w:t>Оснащенность библиотеки учебными пособиями достаточная. Однако требуется дополнительное финансирование библиотеки на закупку периодических изданий и обновление фонда художественной литературы.</w:t>
      </w:r>
    </w:p>
    <w:p w:rsidR="00783CE5" w:rsidRPr="00B04006" w:rsidRDefault="00783CE5" w:rsidP="00B04006">
      <w:pPr>
        <w:spacing w:before="0" w:beforeAutospacing="0" w:after="0" w:afterAutospacing="0"/>
        <w:jc w:val="both"/>
        <w:rPr>
          <w:rFonts w:eastAsia="Times New Roman" w:cstheme="minorHAnsi"/>
          <w:b/>
          <w:bCs/>
          <w:i/>
          <w:color w:val="0070C0"/>
          <w:sz w:val="24"/>
          <w:szCs w:val="24"/>
          <w:lang w:val="ru-RU" w:eastAsia="ru-RU"/>
        </w:rPr>
      </w:pPr>
    </w:p>
    <w:p w:rsidR="00783CE5" w:rsidRPr="00B04006" w:rsidRDefault="00783CE5" w:rsidP="00B04006">
      <w:pPr>
        <w:spacing w:before="0" w:beforeAutospacing="0" w:after="0" w:afterAutospacing="0"/>
        <w:jc w:val="both"/>
        <w:rPr>
          <w:rFonts w:eastAsia="Times New Roman" w:cstheme="minorHAnsi"/>
          <w:b/>
          <w:sz w:val="24"/>
          <w:szCs w:val="24"/>
          <w:lang w:val="ru-RU" w:eastAsia="ru-RU"/>
        </w:rPr>
      </w:pPr>
      <w:r w:rsidRPr="00B04006">
        <w:rPr>
          <w:rFonts w:eastAsia="Times New Roman" w:cstheme="minorHAnsi"/>
          <w:b/>
          <w:sz w:val="24"/>
          <w:szCs w:val="24"/>
          <w:lang w:val="ru-RU" w:eastAsia="ru-RU"/>
        </w:rPr>
        <w:t xml:space="preserve">                                           </w:t>
      </w:r>
      <w:r w:rsidRPr="00B04006">
        <w:rPr>
          <w:rFonts w:eastAsia="Times New Roman" w:cstheme="minorHAnsi"/>
          <w:b/>
          <w:sz w:val="24"/>
          <w:szCs w:val="24"/>
          <w:lang w:eastAsia="ru-RU"/>
        </w:rPr>
        <w:t>VIII</w:t>
      </w:r>
      <w:r w:rsidRPr="00B04006">
        <w:rPr>
          <w:rFonts w:eastAsia="Times New Roman" w:cstheme="minorHAnsi"/>
          <w:b/>
          <w:sz w:val="24"/>
          <w:szCs w:val="24"/>
          <w:lang w:val="ru-RU" w:eastAsia="ru-RU"/>
        </w:rPr>
        <w:t xml:space="preserve"> </w:t>
      </w:r>
      <w:proofErr w:type="gramStart"/>
      <w:r w:rsidRPr="00B04006">
        <w:rPr>
          <w:rFonts w:eastAsia="Times New Roman" w:cstheme="minorHAnsi"/>
          <w:b/>
          <w:sz w:val="24"/>
          <w:szCs w:val="24"/>
          <w:lang w:val="ru-RU" w:eastAsia="ru-RU"/>
        </w:rPr>
        <w:t>Оценка  материально</w:t>
      </w:r>
      <w:proofErr w:type="gramEnd"/>
      <w:r w:rsidRPr="00B04006">
        <w:rPr>
          <w:rFonts w:eastAsia="Times New Roman" w:cstheme="minorHAnsi"/>
          <w:b/>
          <w:sz w:val="24"/>
          <w:szCs w:val="24"/>
          <w:lang w:val="ru-RU" w:eastAsia="ru-RU"/>
        </w:rPr>
        <w:t>-технической базы.</w:t>
      </w:r>
    </w:p>
    <w:p w:rsidR="00783CE5" w:rsidRPr="00B04006" w:rsidRDefault="00783CE5" w:rsidP="00B04006">
      <w:pPr>
        <w:spacing w:before="0" w:beforeAutospacing="0" w:after="0" w:afterAutospacing="0"/>
        <w:ind w:firstLine="284"/>
        <w:jc w:val="both"/>
        <w:rPr>
          <w:rFonts w:eastAsia="Times New Roman" w:cstheme="minorHAnsi"/>
          <w:sz w:val="24"/>
          <w:szCs w:val="24"/>
          <w:lang w:val="ru-RU" w:eastAsia="ru-RU"/>
        </w:rPr>
      </w:pPr>
      <w:r w:rsidRPr="00B04006">
        <w:rPr>
          <w:rFonts w:eastAsia="Times New Roman" w:cstheme="minorHAnsi"/>
          <w:sz w:val="24"/>
          <w:szCs w:val="24"/>
          <w:lang w:val="ru-RU" w:eastAsia="ru-RU"/>
        </w:rPr>
        <w:t xml:space="preserve">В ОУ  оборудовано 16 учебных кабинетов, которые соответствуют санитарно-эпидемиологическим требованиям. </w:t>
      </w:r>
      <w:proofErr w:type="gramStart"/>
      <w:r w:rsidRPr="00B04006">
        <w:rPr>
          <w:rFonts w:eastAsia="Times New Roman" w:cstheme="minorHAnsi"/>
          <w:sz w:val="24"/>
          <w:szCs w:val="24"/>
          <w:lang w:val="ru-RU" w:eastAsia="ru-RU"/>
        </w:rPr>
        <w:t>Имеется кабинет директора,   два кабинета  заместителей директора,   учительская, зал заседания, спортивный зал, тренажерный зал, библиотека, игровая комната для учащихся начальных классов, компьютерный класс, столовая, мастерская, архив, помещение для организации работы медицинского работника и кабинет  профориентации.</w:t>
      </w:r>
      <w:proofErr w:type="gramEnd"/>
    </w:p>
    <w:p w:rsidR="00783CE5" w:rsidRPr="00B04006" w:rsidRDefault="00783CE5" w:rsidP="00B04006">
      <w:pPr>
        <w:spacing w:before="0" w:beforeAutospacing="0" w:after="0" w:afterAutospacing="0"/>
        <w:ind w:firstLine="284"/>
        <w:jc w:val="both"/>
        <w:rPr>
          <w:rFonts w:eastAsia="Times New Roman" w:cstheme="minorHAnsi"/>
          <w:sz w:val="24"/>
          <w:szCs w:val="24"/>
          <w:lang w:val="ru-RU" w:eastAsia="ru-RU"/>
        </w:rPr>
      </w:pPr>
      <w:r w:rsidRPr="00B04006">
        <w:rPr>
          <w:rFonts w:eastAsia="Times New Roman" w:cstheme="minorHAnsi"/>
          <w:sz w:val="24"/>
          <w:szCs w:val="24"/>
          <w:lang w:val="ru-RU" w:eastAsia="ru-RU"/>
        </w:rPr>
        <w:t xml:space="preserve"> Школа работает в одну смену, что объясняется достаточностью учебных кабинетов для проведения учебных занятий. Оснащенность учебных кабинетов</w:t>
      </w:r>
      <w:proofErr w:type="gramStart"/>
      <w:r w:rsidRPr="00B04006">
        <w:rPr>
          <w:rFonts w:eastAsia="Times New Roman" w:cstheme="minorHAnsi"/>
          <w:sz w:val="24"/>
          <w:szCs w:val="24"/>
          <w:lang w:val="ru-RU" w:eastAsia="ru-RU"/>
        </w:rPr>
        <w:t xml:space="preserve"> :</w:t>
      </w:r>
      <w:proofErr w:type="gramEnd"/>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4483"/>
        <w:gridCol w:w="2170"/>
        <w:gridCol w:w="2819"/>
      </w:tblGrid>
      <w:tr w:rsidR="00783CE5" w:rsidRPr="00B04006" w:rsidTr="00783CE5">
        <w:tc>
          <w:tcPr>
            <w:tcW w:w="4483" w:type="dxa"/>
            <w:tcBorders>
              <w:top w:val="single" w:sz="4" w:space="0" w:color="000000"/>
              <w:left w:val="single" w:sz="4" w:space="0" w:color="000000"/>
              <w:bottom w:val="single" w:sz="4" w:space="0" w:color="000000"/>
              <w:right w:val="single" w:sz="4" w:space="0" w:color="auto"/>
            </w:tcBorders>
            <w:vAlign w:val="center"/>
            <w:hideMark/>
          </w:tcPr>
          <w:p w:rsidR="00783CE5" w:rsidRPr="00B04006" w:rsidRDefault="00783CE5" w:rsidP="00B04006">
            <w:pPr>
              <w:spacing w:before="0" w:beforeAutospacing="0" w:after="0" w:afterAutospacing="0"/>
              <w:ind w:firstLine="142"/>
              <w:rPr>
                <w:rFonts w:eastAsia="Times New Roman" w:cstheme="minorHAnsi"/>
                <w:b/>
                <w:sz w:val="24"/>
                <w:szCs w:val="24"/>
                <w:lang w:val="ru-RU" w:eastAsia="ru-RU"/>
              </w:rPr>
            </w:pPr>
            <w:r w:rsidRPr="00B04006">
              <w:rPr>
                <w:rFonts w:eastAsia="Times New Roman" w:cstheme="minorHAnsi"/>
                <w:b/>
                <w:sz w:val="24"/>
                <w:szCs w:val="24"/>
                <w:lang w:val="ru-RU" w:eastAsia="ru-RU"/>
              </w:rPr>
              <w:t>Кабинет</w:t>
            </w:r>
          </w:p>
        </w:tc>
        <w:tc>
          <w:tcPr>
            <w:tcW w:w="2170" w:type="dxa"/>
            <w:tcBorders>
              <w:top w:val="single" w:sz="4" w:space="0" w:color="000000"/>
              <w:left w:val="single" w:sz="4" w:space="0" w:color="auto"/>
              <w:bottom w:val="single" w:sz="4" w:space="0" w:color="000000"/>
              <w:right w:val="single" w:sz="4" w:space="0" w:color="000000"/>
            </w:tcBorders>
            <w:vAlign w:val="center"/>
            <w:hideMark/>
          </w:tcPr>
          <w:p w:rsidR="00783CE5" w:rsidRPr="00B04006" w:rsidRDefault="00783CE5" w:rsidP="00B04006">
            <w:pPr>
              <w:spacing w:before="0" w:beforeAutospacing="0" w:after="0" w:afterAutospacing="0"/>
              <w:ind w:firstLine="59"/>
              <w:rPr>
                <w:rFonts w:eastAsia="Times New Roman" w:cstheme="minorHAnsi"/>
                <w:b/>
                <w:sz w:val="24"/>
                <w:szCs w:val="24"/>
                <w:lang w:val="ru-RU" w:eastAsia="ru-RU"/>
              </w:rPr>
            </w:pPr>
            <w:r w:rsidRPr="00B04006">
              <w:rPr>
                <w:rFonts w:eastAsia="Times New Roman" w:cstheme="minorHAnsi"/>
                <w:b/>
                <w:sz w:val="24"/>
                <w:szCs w:val="24"/>
                <w:lang w:val="ru-RU" w:eastAsia="ru-RU"/>
              </w:rPr>
              <w:t>Кол-во кабинетов</w:t>
            </w:r>
          </w:p>
        </w:tc>
        <w:tc>
          <w:tcPr>
            <w:tcW w:w="2819" w:type="dxa"/>
            <w:tcBorders>
              <w:top w:val="single" w:sz="4" w:space="0" w:color="000000"/>
              <w:left w:val="single" w:sz="4" w:space="0" w:color="000000"/>
              <w:bottom w:val="single" w:sz="4" w:space="0" w:color="000000"/>
              <w:right w:val="single" w:sz="4" w:space="0" w:color="000000"/>
            </w:tcBorders>
            <w:vAlign w:val="center"/>
            <w:hideMark/>
          </w:tcPr>
          <w:p w:rsidR="00783CE5" w:rsidRPr="00B04006" w:rsidRDefault="00783CE5" w:rsidP="00B04006">
            <w:pPr>
              <w:spacing w:before="0" w:beforeAutospacing="0" w:after="0" w:afterAutospacing="0"/>
              <w:ind w:firstLine="34"/>
              <w:rPr>
                <w:rFonts w:eastAsia="Times New Roman" w:cstheme="minorHAnsi"/>
                <w:b/>
                <w:sz w:val="24"/>
                <w:szCs w:val="24"/>
                <w:lang w:val="ru-RU" w:eastAsia="ru-RU"/>
              </w:rPr>
            </w:pPr>
            <w:proofErr w:type="gramStart"/>
            <w:r w:rsidRPr="00B04006">
              <w:rPr>
                <w:rFonts w:eastAsia="Times New Roman" w:cstheme="minorHAnsi"/>
                <w:b/>
                <w:sz w:val="24"/>
                <w:szCs w:val="24"/>
                <w:lang w:val="ru-RU" w:eastAsia="ru-RU"/>
              </w:rPr>
              <w:t>Средний</w:t>
            </w:r>
            <w:proofErr w:type="gramEnd"/>
            <w:r w:rsidRPr="00B04006">
              <w:rPr>
                <w:rFonts w:eastAsia="Times New Roman" w:cstheme="minorHAnsi"/>
                <w:b/>
                <w:sz w:val="24"/>
                <w:szCs w:val="24"/>
                <w:lang w:val="ru-RU" w:eastAsia="ru-RU"/>
              </w:rPr>
              <w:t xml:space="preserve"> % оснащенности</w:t>
            </w:r>
          </w:p>
        </w:tc>
      </w:tr>
      <w:tr w:rsidR="00783CE5" w:rsidRPr="00B04006" w:rsidTr="00783CE5">
        <w:tc>
          <w:tcPr>
            <w:tcW w:w="4483" w:type="dxa"/>
            <w:tcBorders>
              <w:top w:val="single" w:sz="4" w:space="0" w:color="000000"/>
              <w:left w:val="single" w:sz="4" w:space="0" w:color="000000"/>
              <w:bottom w:val="single" w:sz="4" w:space="0" w:color="000000"/>
              <w:right w:val="single" w:sz="4" w:space="0" w:color="auto"/>
            </w:tcBorders>
            <w:hideMark/>
          </w:tcPr>
          <w:p w:rsidR="00783CE5" w:rsidRPr="00B04006" w:rsidRDefault="00783CE5" w:rsidP="00B04006">
            <w:pPr>
              <w:spacing w:before="0" w:beforeAutospacing="0" w:after="0" w:afterAutospacing="0"/>
              <w:ind w:firstLine="142"/>
              <w:rPr>
                <w:rFonts w:eastAsia="Times New Roman" w:cstheme="minorHAnsi"/>
                <w:sz w:val="24"/>
                <w:szCs w:val="24"/>
                <w:lang w:val="ru-RU" w:eastAsia="ru-RU"/>
              </w:rPr>
            </w:pPr>
            <w:r w:rsidRPr="00B04006">
              <w:rPr>
                <w:rFonts w:eastAsia="Times New Roman" w:cstheme="minorHAnsi"/>
                <w:sz w:val="24"/>
                <w:szCs w:val="24"/>
                <w:lang w:val="ru-RU" w:eastAsia="ru-RU"/>
              </w:rPr>
              <w:t>Начальных классов</w:t>
            </w:r>
          </w:p>
        </w:tc>
        <w:tc>
          <w:tcPr>
            <w:tcW w:w="2170" w:type="dxa"/>
            <w:tcBorders>
              <w:top w:val="single" w:sz="4" w:space="0" w:color="000000"/>
              <w:left w:val="single" w:sz="4" w:space="0" w:color="auto"/>
              <w:bottom w:val="single" w:sz="4" w:space="0" w:color="000000"/>
              <w:right w:val="single" w:sz="4" w:space="0" w:color="000000"/>
            </w:tcBorders>
            <w:vAlign w:val="center"/>
            <w:hideMark/>
          </w:tcPr>
          <w:p w:rsidR="00783CE5" w:rsidRPr="00B04006" w:rsidRDefault="00783CE5" w:rsidP="00B04006">
            <w:pPr>
              <w:spacing w:before="0" w:beforeAutospacing="0" w:after="0" w:afterAutospacing="0"/>
              <w:ind w:firstLine="426"/>
              <w:rPr>
                <w:rFonts w:eastAsia="Times New Roman" w:cstheme="minorHAnsi"/>
                <w:sz w:val="24"/>
                <w:szCs w:val="24"/>
                <w:lang w:val="ru-RU" w:eastAsia="ru-RU"/>
              </w:rPr>
            </w:pPr>
            <w:r w:rsidRPr="00B04006">
              <w:rPr>
                <w:rFonts w:eastAsia="Times New Roman" w:cstheme="minorHAnsi"/>
                <w:sz w:val="24"/>
                <w:szCs w:val="24"/>
                <w:lang w:val="ru-RU" w:eastAsia="ru-RU"/>
              </w:rPr>
              <w:t>2</w:t>
            </w:r>
          </w:p>
        </w:tc>
        <w:tc>
          <w:tcPr>
            <w:tcW w:w="2819" w:type="dxa"/>
            <w:tcBorders>
              <w:top w:val="single" w:sz="4" w:space="0" w:color="000000"/>
              <w:left w:val="single" w:sz="4" w:space="0" w:color="000000"/>
              <w:bottom w:val="single" w:sz="4" w:space="0" w:color="000000"/>
              <w:right w:val="single" w:sz="4" w:space="0" w:color="000000"/>
            </w:tcBorders>
            <w:vAlign w:val="center"/>
            <w:hideMark/>
          </w:tcPr>
          <w:p w:rsidR="00783CE5" w:rsidRPr="00B04006" w:rsidRDefault="00783CE5" w:rsidP="00B04006">
            <w:pPr>
              <w:spacing w:before="0" w:beforeAutospacing="0" w:after="0" w:afterAutospacing="0"/>
              <w:ind w:firstLine="426"/>
              <w:rPr>
                <w:rFonts w:eastAsia="Times New Roman" w:cstheme="minorHAnsi"/>
                <w:sz w:val="24"/>
                <w:szCs w:val="24"/>
                <w:lang w:val="ru-RU" w:eastAsia="ru-RU"/>
              </w:rPr>
            </w:pPr>
            <w:r w:rsidRPr="00B04006">
              <w:rPr>
                <w:rFonts w:eastAsia="Times New Roman" w:cstheme="minorHAnsi"/>
                <w:sz w:val="24"/>
                <w:szCs w:val="24"/>
                <w:lang w:val="ru-RU" w:eastAsia="ru-RU"/>
              </w:rPr>
              <w:t>90</w:t>
            </w:r>
          </w:p>
        </w:tc>
      </w:tr>
      <w:tr w:rsidR="00783CE5" w:rsidRPr="00B04006" w:rsidTr="00783CE5">
        <w:tc>
          <w:tcPr>
            <w:tcW w:w="4483" w:type="dxa"/>
            <w:tcBorders>
              <w:top w:val="single" w:sz="4" w:space="0" w:color="000000"/>
              <w:left w:val="single" w:sz="4" w:space="0" w:color="000000"/>
              <w:bottom w:val="single" w:sz="4" w:space="0" w:color="000000"/>
              <w:right w:val="single" w:sz="4" w:space="0" w:color="auto"/>
            </w:tcBorders>
            <w:hideMark/>
          </w:tcPr>
          <w:p w:rsidR="00783CE5" w:rsidRPr="00B04006" w:rsidRDefault="00783CE5" w:rsidP="00B04006">
            <w:pPr>
              <w:spacing w:before="0" w:beforeAutospacing="0" w:after="0" w:afterAutospacing="0"/>
              <w:ind w:firstLine="142"/>
              <w:rPr>
                <w:rFonts w:eastAsia="Times New Roman" w:cstheme="minorHAnsi"/>
                <w:sz w:val="24"/>
                <w:szCs w:val="24"/>
                <w:lang w:val="ru-RU" w:eastAsia="ru-RU"/>
              </w:rPr>
            </w:pPr>
            <w:r w:rsidRPr="00B04006">
              <w:rPr>
                <w:rFonts w:eastAsia="Times New Roman" w:cstheme="minorHAnsi"/>
                <w:sz w:val="24"/>
                <w:szCs w:val="24"/>
                <w:lang w:val="ru-RU" w:eastAsia="ru-RU"/>
              </w:rPr>
              <w:t>Русского языка и литературы</w:t>
            </w:r>
          </w:p>
        </w:tc>
        <w:tc>
          <w:tcPr>
            <w:tcW w:w="2170" w:type="dxa"/>
            <w:tcBorders>
              <w:top w:val="single" w:sz="4" w:space="0" w:color="000000"/>
              <w:left w:val="single" w:sz="4" w:space="0" w:color="auto"/>
              <w:bottom w:val="single" w:sz="4" w:space="0" w:color="000000"/>
              <w:right w:val="single" w:sz="4" w:space="0" w:color="000000"/>
            </w:tcBorders>
            <w:vAlign w:val="center"/>
            <w:hideMark/>
          </w:tcPr>
          <w:p w:rsidR="00783CE5" w:rsidRPr="00B04006" w:rsidRDefault="00783CE5" w:rsidP="00B04006">
            <w:pPr>
              <w:spacing w:before="0" w:beforeAutospacing="0" w:after="0" w:afterAutospacing="0"/>
              <w:ind w:firstLine="426"/>
              <w:rPr>
                <w:rFonts w:eastAsia="Times New Roman" w:cstheme="minorHAnsi"/>
                <w:sz w:val="24"/>
                <w:szCs w:val="24"/>
                <w:lang w:val="ru-RU" w:eastAsia="ru-RU"/>
              </w:rPr>
            </w:pPr>
            <w:r w:rsidRPr="00B04006">
              <w:rPr>
                <w:rFonts w:eastAsia="Times New Roman" w:cstheme="minorHAnsi"/>
                <w:sz w:val="24"/>
                <w:szCs w:val="24"/>
                <w:lang w:val="ru-RU" w:eastAsia="ru-RU"/>
              </w:rPr>
              <w:t>1</w:t>
            </w:r>
          </w:p>
        </w:tc>
        <w:tc>
          <w:tcPr>
            <w:tcW w:w="2819" w:type="dxa"/>
            <w:tcBorders>
              <w:top w:val="single" w:sz="4" w:space="0" w:color="000000"/>
              <w:left w:val="single" w:sz="4" w:space="0" w:color="000000"/>
              <w:bottom w:val="single" w:sz="4" w:space="0" w:color="000000"/>
              <w:right w:val="single" w:sz="4" w:space="0" w:color="000000"/>
            </w:tcBorders>
            <w:vAlign w:val="center"/>
            <w:hideMark/>
          </w:tcPr>
          <w:p w:rsidR="00783CE5" w:rsidRPr="00B04006" w:rsidRDefault="00783CE5" w:rsidP="00B04006">
            <w:pPr>
              <w:spacing w:before="0" w:beforeAutospacing="0" w:after="0" w:afterAutospacing="0"/>
              <w:ind w:firstLine="426"/>
              <w:rPr>
                <w:rFonts w:eastAsia="Times New Roman" w:cstheme="minorHAnsi"/>
                <w:sz w:val="24"/>
                <w:szCs w:val="24"/>
                <w:lang w:val="ru-RU" w:eastAsia="ru-RU"/>
              </w:rPr>
            </w:pPr>
            <w:r w:rsidRPr="00B04006">
              <w:rPr>
                <w:rFonts w:eastAsia="Times New Roman" w:cstheme="minorHAnsi"/>
                <w:sz w:val="24"/>
                <w:szCs w:val="24"/>
                <w:lang w:val="ru-RU" w:eastAsia="ru-RU"/>
              </w:rPr>
              <w:t>35</w:t>
            </w:r>
          </w:p>
        </w:tc>
      </w:tr>
      <w:tr w:rsidR="00783CE5" w:rsidRPr="00B04006" w:rsidTr="00783CE5">
        <w:tc>
          <w:tcPr>
            <w:tcW w:w="4483" w:type="dxa"/>
            <w:tcBorders>
              <w:top w:val="single" w:sz="4" w:space="0" w:color="000000"/>
              <w:left w:val="single" w:sz="4" w:space="0" w:color="000000"/>
              <w:bottom w:val="single" w:sz="4" w:space="0" w:color="000000"/>
              <w:right w:val="single" w:sz="4" w:space="0" w:color="auto"/>
            </w:tcBorders>
            <w:hideMark/>
          </w:tcPr>
          <w:p w:rsidR="00783CE5" w:rsidRPr="00B04006" w:rsidRDefault="00783CE5" w:rsidP="00B04006">
            <w:pPr>
              <w:spacing w:before="0" w:beforeAutospacing="0" w:after="0" w:afterAutospacing="0"/>
              <w:ind w:firstLine="142"/>
              <w:rPr>
                <w:rFonts w:eastAsia="Times New Roman" w:cstheme="minorHAnsi"/>
                <w:sz w:val="24"/>
                <w:szCs w:val="24"/>
                <w:lang w:val="ru-RU" w:eastAsia="ru-RU"/>
              </w:rPr>
            </w:pPr>
            <w:r w:rsidRPr="00B04006">
              <w:rPr>
                <w:rFonts w:eastAsia="Times New Roman" w:cstheme="minorHAnsi"/>
                <w:sz w:val="24"/>
                <w:szCs w:val="24"/>
                <w:lang w:val="ru-RU" w:eastAsia="ru-RU"/>
              </w:rPr>
              <w:t>Татарского языка и литературы</w:t>
            </w:r>
          </w:p>
        </w:tc>
        <w:tc>
          <w:tcPr>
            <w:tcW w:w="2170" w:type="dxa"/>
            <w:tcBorders>
              <w:top w:val="single" w:sz="4" w:space="0" w:color="000000"/>
              <w:left w:val="single" w:sz="4" w:space="0" w:color="auto"/>
              <w:bottom w:val="single" w:sz="4" w:space="0" w:color="000000"/>
              <w:right w:val="single" w:sz="4" w:space="0" w:color="000000"/>
            </w:tcBorders>
            <w:vAlign w:val="center"/>
            <w:hideMark/>
          </w:tcPr>
          <w:p w:rsidR="00783CE5" w:rsidRPr="00B04006" w:rsidRDefault="00783CE5" w:rsidP="00B04006">
            <w:pPr>
              <w:spacing w:before="0" w:beforeAutospacing="0" w:after="0" w:afterAutospacing="0"/>
              <w:ind w:firstLine="426"/>
              <w:rPr>
                <w:rFonts w:eastAsia="Times New Roman" w:cstheme="minorHAnsi"/>
                <w:sz w:val="24"/>
                <w:szCs w:val="24"/>
                <w:lang w:val="ru-RU" w:eastAsia="ru-RU"/>
              </w:rPr>
            </w:pPr>
            <w:r w:rsidRPr="00B04006">
              <w:rPr>
                <w:rFonts w:eastAsia="Times New Roman" w:cstheme="minorHAnsi"/>
                <w:sz w:val="24"/>
                <w:szCs w:val="24"/>
                <w:lang w:val="ru-RU" w:eastAsia="ru-RU"/>
              </w:rPr>
              <w:t>1</w:t>
            </w:r>
          </w:p>
        </w:tc>
        <w:tc>
          <w:tcPr>
            <w:tcW w:w="2819" w:type="dxa"/>
            <w:tcBorders>
              <w:top w:val="single" w:sz="4" w:space="0" w:color="000000"/>
              <w:left w:val="single" w:sz="4" w:space="0" w:color="000000"/>
              <w:bottom w:val="single" w:sz="4" w:space="0" w:color="000000"/>
              <w:right w:val="single" w:sz="4" w:space="0" w:color="000000"/>
            </w:tcBorders>
            <w:vAlign w:val="center"/>
            <w:hideMark/>
          </w:tcPr>
          <w:p w:rsidR="00783CE5" w:rsidRPr="00B04006" w:rsidRDefault="00783CE5" w:rsidP="00B04006">
            <w:pPr>
              <w:spacing w:before="0" w:beforeAutospacing="0" w:after="0" w:afterAutospacing="0"/>
              <w:ind w:firstLine="426"/>
              <w:rPr>
                <w:rFonts w:eastAsia="Times New Roman" w:cstheme="minorHAnsi"/>
                <w:sz w:val="24"/>
                <w:szCs w:val="24"/>
                <w:lang w:val="ru-RU" w:eastAsia="ru-RU"/>
              </w:rPr>
            </w:pPr>
            <w:r w:rsidRPr="00B04006">
              <w:rPr>
                <w:rFonts w:eastAsia="Times New Roman" w:cstheme="minorHAnsi"/>
                <w:sz w:val="24"/>
                <w:szCs w:val="24"/>
                <w:lang w:val="ru-RU" w:eastAsia="ru-RU"/>
              </w:rPr>
              <w:t>45</w:t>
            </w:r>
          </w:p>
        </w:tc>
      </w:tr>
      <w:tr w:rsidR="00783CE5" w:rsidRPr="00B04006" w:rsidTr="00783CE5">
        <w:tc>
          <w:tcPr>
            <w:tcW w:w="4483" w:type="dxa"/>
            <w:tcBorders>
              <w:top w:val="single" w:sz="4" w:space="0" w:color="000000"/>
              <w:left w:val="single" w:sz="4" w:space="0" w:color="000000"/>
              <w:bottom w:val="single" w:sz="4" w:space="0" w:color="000000"/>
              <w:right w:val="single" w:sz="4" w:space="0" w:color="auto"/>
            </w:tcBorders>
            <w:hideMark/>
          </w:tcPr>
          <w:p w:rsidR="00783CE5" w:rsidRPr="00B04006" w:rsidRDefault="00783CE5" w:rsidP="00B04006">
            <w:pPr>
              <w:spacing w:before="0" w:beforeAutospacing="0" w:after="0" w:afterAutospacing="0"/>
              <w:ind w:firstLine="142"/>
              <w:rPr>
                <w:rFonts w:eastAsia="Times New Roman" w:cstheme="minorHAnsi"/>
                <w:sz w:val="24"/>
                <w:szCs w:val="24"/>
                <w:lang w:val="ru-RU" w:eastAsia="ru-RU"/>
              </w:rPr>
            </w:pPr>
            <w:r w:rsidRPr="00B04006">
              <w:rPr>
                <w:rFonts w:eastAsia="Times New Roman" w:cstheme="minorHAnsi"/>
                <w:sz w:val="24"/>
                <w:szCs w:val="24"/>
                <w:lang w:val="ru-RU" w:eastAsia="ru-RU"/>
              </w:rPr>
              <w:t>Иностранного языка</w:t>
            </w:r>
          </w:p>
        </w:tc>
        <w:tc>
          <w:tcPr>
            <w:tcW w:w="2170" w:type="dxa"/>
            <w:tcBorders>
              <w:top w:val="single" w:sz="4" w:space="0" w:color="000000"/>
              <w:left w:val="single" w:sz="4" w:space="0" w:color="auto"/>
              <w:bottom w:val="single" w:sz="4" w:space="0" w:color="000000"/>
              <w:right w:val="single" w:sz="4" w:space="0" w:color="000000"/>
            </w:tcBorders>
            <w:vAlign w:val="center"/>
            <w:hideMark/>
          </w:tcPr>
          <w:p w:rsidR="00783CE5" w:rsidRPr="00B04006" w:rsidRDefault="00783CE5" w:rsidP="00B04006">
            <w:pPr>
              <w:spacing w:before="0" w:beforeAutospacing="0" w:after="0" w:afterAutospacing="0"/>
              <w:ind w:firstLine="426"/>
              <w:rPr>
                <w:rFonts w:eastAsia="Times New Roman" w:cstheme="minorHAnsi"/>
                <w:sz w:val="24"/>
                <w:szCs w:val="24"/>
                <w:lang w:val="ru-RU" w:eastAsia="ru-RU"/>
              </w:rPr>
            </w:pPr>
            <w:r w:rsidRPr="00B04006">
              <w:rPr>
                <w:rFonts w:eastAsia="Times New Roman" w:cstheme="minorHAnsi"/>
                <w:sz w:val="24"/>
                <w:szCs w:val="24"/>
                <w:lang w:val="ru-RU" w:eastAsia="ru-RU"/>
              </w:rPr>
              <w:t>1</w:t>
            </w:r>
          </w:p>
        </w:tc>
        <w:tc>
          <w:tcPr>
            <w:tcW w:w="2819" w:type="dxa"/>
            <w:tcBorders>
              <w:top w:val="single" w:sz="4" w:space="0" w:color="000000"/>
              <w:left w:val="single" w:sz="4" w:space="0" w:color="000000"/>
              <w:bottom w:val="single" w:sz="4" w:space="0" w:color="000000"/>
              <w:right w:val="single" w:sz="4" w:space="0" w:color="000000"/>
            </w:tcBorders>
            <w:vAlign w:val="center"/>
            <w:hideMark/>
          </w:tcPr>
          <w:p w:rsidR="00783CE5" w:rsidRPr="00B04006" w:rsidRDefault="00783CE5" w:rsidP="00B04006">
            <w:pPr>
              <w:spacing w:before="0" w:beforeAutospacing="0" w:after="0" w:afterAutospacing="0"/>
              <w:ind w:firstLine="426"/>
              <w:rPr>
                <w:rFonts w:eastAsia="Times New Roman" w:cstheme="minorHAnsi"/>
                <w:sz w:val="24"/>
                <w:szCs w:val="24"/>
                <w:lang w:val="ru-RU" w:eastAsia="ru-RU"/>
              </w:rPr>
            </w:pPr>
            <w:r w:rsidRPr="00B04006">
              <w:rPr>
                <w:rFonts w:eastAsia="Times New Roman" w:cstheme="minorHAnsi"/>
                <w:sz w:val="24"/>
                <w:szCs w:val="24"/>
                <w:lang w:val="ru-RU" w:eastAsia="ru-RU"/>
              </w:rPr>
              <w:t>30</w:t>
            </w:r>
          </w:p>
        </w:tc>
      </w:tr>
      <w:tr w:rsidR="00783CE5" w:rsidRPr="00B04006" w:rsidTr="00783CE5">
        <w:tc>
          <w:tcPr>
            <w:tcW w:w="4483" w:type="dxa"/>
            <w:tcBorders>
              <w:top w:val="single" w:sz="4" w:space="0" w:color="000000"/>
              <w:left w:val="single" w:sz="4" w:space="0" w:color="000000"/>
              <w:bottom w:val="single" w:sz="4" w:space="0" w:color="000000"/>
              <w:right w:val="single" w:sz="4" w:space="0" w:color="auto"/>
            </w:tcBorders>
            <w:hideMark/>
          </w:tcPr>
          <w:p w:rsidR="00783CE5" w:rsidRPr="00B04006" w:rsidRDefault="00783CE5" w:rsidP="00B04006">
            <w:pPr>
              <w:spacing w:before="0" w:beforeAutospacing="0" w:after="0" w:afterAutospacing="0"/>
              <w:ind w:firstLine="142"/>
              <w:rPr>
                <w:rFonts w:eastAsia="Times New Roman" w:cstheme="minorHAnsi"/>
                <w:sz w:val="24"/>
                <w:szCs w:val="24"/>
                <w:lang w:val="ru-RU" w:eastAsia="ru-RU"/>
              </w:rPr>
            </w:pPr>
            <w:r w:rsidRPr="00B04006">
              <w:rPr>
                <w:rFonts w:eastAsia="Times New Roman" w:cstheme="minorHAnsi"/>
                <w:sz w:val="24"/>
                <w:szCs w:val="24"/>
                <w:lang w:val="ru-RU" w:eastAsia="ru-RU"/>
              </w:rPr>
              <w:t>Математики</w:t>
            </w:r>
          </w:p>
        </w:tc>
        <w:tc>
          <w:tcPr>
            <w:tcW w:w="2170" w:type="dxa"/>
            <w:tcBorders>
              <w:top w:val="single" w:sz="4" w:space="0" w:color="000000"/>
              <w:left w:val="single" w:sz="4" w:space="0" w:color="auto"/>
              <w:bottom w:val="single" w:sz="4" w:space="0" w:color="000000"/>
              <w:right w:val="single" w:sz="4" w:space="0" w:color="000000"/>
            </w:tcBorders>
            <w:vAlign w:val="center"/>
            <w:hideMark/>
          </w:tcPr>
          <w:p w:rsidR="00783CE5" w:rsidRPr="00B04006" w:rsidRDefault="00783CE5" w:rsidP="00B04006">
            <w:pPr>
              <w:spacing w:before="0" w:beforeAutospacing="0" w:after="0" w:afterAutospacing="0"/>
              <w:ind w:firstLine="426"/>
              <w:rPr>
                <w:rFonts w:eastAsia="Times New Roman" w:cstheme="minorHAnsi"/>
                <w:sz w:val="24"/>
                <w:szCs w:val="24"/>
                <w:lang w:val="ru-RU" w:eastAsia="ru-RU"/>
              </w:rPr>
            </w:pPr>
            <w:r w:rsidRPr="00B04006">
              <w:rPr>
                <w:rFonts w:eastAsia="Times New Roman" w:cstheme="minorHAnsi"/>
                <w:sz w:val="24"/>
                <w:szCs w:val="24"/>
                <w:lang w:val="ru-RU" w:eastAsia="ru-RU"/>
              </w:rPr>
              <w:t>1</w:t>
            </w:r>
          </w:p>
        </w:tc>
        <w:tc>
          <w:tcPr>
            <w:tcW w:w="2819" w:type="dxa"/>
            <w:tcBorders>
              <w:top w:val="single" w:sz="4" w:space="0" w:color="000000"/>
              <w:left w:val="single" w:sz="4" w:space="0" w:color="000000"/>
              <w:bottom w:val="single" w:sz="4" w:space="0" w:color="000000"/>
              <w:right w:val="single" w:sz="4" w:space="0" w:color="000000"/>
            </w:tcBorders>
            <w:vAlign w:val="center"/>
            <w:hideMark/>
          </w:tcPr>
          <w:p w:rsidR="00783CE5" w:rsidRPr="00B04006" w:rsidRDefault="00783CE5" w:rsidP="00B04006">
            <w:pPr>
              <w:spacing w:before="0" w:beforeAutospacing="0" w:after="0" w:afterAutospacing="0"/>
              <w:ind w:firstLine="426"/>
              <w:rPr>
                <w:rFonts w:eastAsia="Times New Roman" w:cstheme="minorHAnsi"/>
                <w:sz w:val="24"/>
                <w:szCs w:val="24"/>
                <w:lang w:val="ru-RU" w:eastAsia="ru-RU"/>
              </w:rPr>
            </w:pPr>
            <w:r w:rsidRPr="00B04006">
              <w:rPr>
                <w:rFonts w:eastAsia="Times New Roman" w:cstheme="minorHAnsi"/>
                <w:sz w:val="24"/>
                <w:szCs w:val="24"/>
                <w:lang w:val="ru-RU" w:eastAsia="ru-RU"/>
              </w:rPr>
              <w:t>30</w:t>
            </w:r>
          </w:p>
        </w:tc>
      </w:tr>
      <w:tr w:rsidR="00783CE5" w:rsidRPr="00B04006" w:rsidTr="00783CE5">
        <w:tc>
          <w:tcPr>
            <w:tcW w:w="4483" w:type="dxa"/>
            <w:tcBorders>
              <w:top w:val="single" w:sz="4" w:space="0" w:color="000000"/>
              <w:left w:val="single" w:sz="4" w:space="0" w:color="000000"/>
              <w:bottom w:val="single" w:sz="4" w:space="0" w:color="000000"/>
              <w:right w:val="single" w:sz="4" w:space="0" w:color="auto"/>
            </w:tcBorders>
            <w:hideMark/>
          </w:tcPr>
          <w:p w:rsidR="00783CE5" w:rsidRPr="00B04006" w:rsidRDefault="00783CE5" w:rsidP="00B04006">
            <w:pPr>
              <w:spacing w:before="0" w:beforeAutospacing="0" w:after="0" w:afterAutospacing="0"/>
              <w:ind w:firstLine="142"/>
              <w:rPr>
                <w:rFonts w:eastAsia="Times New Roman" w:cstheme="minorHAnsi"/>
                <w:sz w:val="24"/>
                <w:szCs w:val="24"/>
                <w:lang w:val="ru-RU" w:eastAsia="ru-RU"/>
              </w:rPr>
            </w:pPr>
            <w:r w:rsidRPr="00B04006">
              <w:rPr>
                <w:rFonts w:eastAsia="Times New Roman" w:cstheme="minorHAnsi"/>
                <w:sz w:val="24"/>
                <w:szCs w:val="24"/>
                <w:lang w:val="ru-RU" w:eastAsia="ru-RU"/>
              </w:rPr>
              <w:t>Информатики и ИКТ</w:t>
            </w:r>
          </w:p>
        </w:tc>
        <w:tc>
          <w:tcPr>
            <w:tcW w:w="2170" w:type="dxa"/>
            <w:tcBorders>
              <w:top w:val="single" w:sz="4" w:space="0" w:color="000000"/>
              <w:left w:val="single" w:sz="4" w:space="0" w:color="auto"/>
              <w:bottom w:val="single" w:sz="4" w:space="0" w:color="000000"/>
              <w:right w:val="single" w:sz="4" w:space="0" w:color="000000"/>
            </w:tcBorders>
            <w:vAlign w:val="center"/>
            <w:hideMark/>
          </w:tcPr>
          <w:p w:rsidR="00783CE5" w:rsidRPr="00B04006" w:rsidRDefault="00783CE5" w:rsidP="00B04006">
            <w:pPr>
              <w:spacing w:before="0" w:beforeAutospacing="0" w:after="0" w:afterAutospacing="0"/>
              <w:ind w:firstLine="426"/>
              <w:rPr>
                <w:rFonts w:eastAsia="Times New Roman" w:cstheme="minorHAnsi"/>
                <w:sz w:val="24"/>
                <w:szCs w:val="24"/>
                <w:lang w:val="ru-RU" w:eastAsia="ru-RU"/>
              </w:rPr>
            </w:pPr>
            <w:r w:rsidRPr="00B04006">
              <w:rPr>
                <w:rFonts w:eastAsia="Times New Roman" w:cstheme="minorHAnsi"/>
                <w:sz w:val="24"/>
                <w:szCs w:val="24"/>
                <w:lang w:val="ru-RU" w:eastAsia="ru-RU"/>
              </w:rPr>
              <w:t>1</w:t>
            </w:r>
          </w:p>
        </w:tc>
        <w:tc>
          <w:tcPr>
            <w:tcW w:w="2819" w:type="dxa"/>
            <w:tcBorders>
              <w:top w:val="single" w:sz="4" w:space="0" w:color="000000"/>
              <w:left w:val="single" w:sz="4" w:space="0" w:color="000000"/>
              <w:bottom w:val="single" w:sz="4" w:space="0" w:color="000000"/>
              <w:right w:val="single" w:sz="4" w:space="0" w:color="000000"/>
            </w:tcBorders>
            <w:vAlign w:val="center"/>
            <w:hideMark/>
          </w:tcPr>
          <w:p w:rsidR="00783CE5" w:rsidRPr="00B04006" w:rsidRDefault="00783CE5" w:rsidP="00B04006">
            <w:pPr>
              <w:spacing w:before="0" w:beforeAutospacing="0" w:after="0" w:afterAutospacing="0"/>
              <w:ind w:firstLine="426"/>
              <w:rPr>
                <w:rFonts w:eastAsia="Times New Roman" w:cstheme="minorHAnsi"/>
                <w:sz w:val="24"/>
                <w:szCs w:val="24"/>
                <w:lang w:val="ru-RU" w:eastAsia="ru-RU"/>
              </w:rPr>
            </w:pPr>
            <w:r w:rsidRPr="00B04006">
              <w:rPr>
                <w:rFonts w:eastAsia="Times New Roman" w:cstheme="minorHAnsi"/>
                <w:sz w:val="24"/>
                <w:szCs w:val="24"/>
                <w:lang w:val="ru-RU" w:eastAsia="ru-RU"/>
              </w:rPr>
              <w:t>55</w:t>
            </w:r>
          </w:p>
        </w:tc>
      </w:tr>
      <w:tr w:rsidR="00783CE5" w:rsidRPr="00B04006" w:rsidTr="00783CE5">
        <w:tc>
          <w:tcPr>
            <w:tcW w:w="4483" w:type="dxa"/>
            <w:tcBorders>
              <w:top w:val="single" w:sz="4" w:space="0" w:color="000000"/>
              <w:left w:val="single" w:sz="4" w:space="0" w:color="000000"/>
              <w:bottom w:val="single" w:sz="4" w:space="0" w:color="000000"/>
              <w:right w:val="single" w:sz="4" w:space="0" w:color="auto"/>
            </w:tcBorders>
            <w:hideMark/>
          </w:tcPr>
          <w:p w:rsidR="00783CE5" w:rsidRPr="00B04006" w:rsidRDefault="00783CE5" w:rsidP="00B04006">
            <w:pPr>
              <w:spacing w:before="0" w:beforeAutospacing="0" w:after="0" w:afterAutospacing="0"/>
              <w:ind w:firstLine="142"/>
              <w:rPr>
                <w:rFonts w:eastAsia="Times New Roman" w:cstheme="minorHAnsi"/>
                <w:sz w:val="24"/>
                <w:szCs w:val="24"/>
                <w:lang w:val="ru-RU" w:eastAsia="ru-RU"/>
              </w:rPr>
            </w:pPr>
            <w:r w:rsidRPr="00B04006">
              <w:rPr>
                <w:rFonts w:eastAsia="Times New Roman" w:cstheme="minorHAnsi"/>
                <w:sz w:val="24"/>
                <w:szCs w:val="24"/>
                <w:lang w:val="ru-RU" w:eastAsia="ru-RU"/>
              </w:rPr>
              <w:t>Физики</w:t>
            </w:r>
          </w:p>
        </w:tc>
        <w:tc>
          <w:tcPr>
            <w:tcW w:w="2170" w:type="dxa"/>
            <w:tcBorders>
              <w:top w:val="single" w:sz="4" w:space="0" w:color="000000"/>
              <w:left w:val="single" w:sz="4" w:space="0" w:color="auto"/>
              <w:bottom w:val="single" w:sz="4" w:space="0" w:color="000000"/>
              <w:right w:val="single" w:sz="4" w:space="0" w:color="000000"/>
            </w:tcBorders>
            <w:vAlign w:val="center"/>
            <w:hideMark/>
          </w:tcPr>
          <w:p w:rsidR="00783CE5" w:rsidRPr="00B04006" w:rsidRDefault="00783CE5" w:rsidP="00B04006">
            <w:pPr>
              <w:spacing w:before="0" w:beforeAutospacing="0" w:after="0" w:afterAutospacing="0"/>
              <w:ind w:firstLine="426"/>
              <w:rPr>
                <w:rFonts w:eastAsia="Times New Roman" w:cstheme="minorHAnsi"/>
                <w:sz w:val="24"/>
                <w:szCs w:val="24"/>
                <w:lang w:val="ru-RU" w:eastAsia="ru-RU"/>
              </w:rPr>
            </w:pPr>
            <w:r w:rsidRPr="00B04006">
              <w:rPr>
                <w:rFonts w:eastAsia="Times New Roman" w:cstheme="minorHAnsi"/>
                <w:sz w:val="24"/>
                <w:szCs w:val="24"/>
                <w:lang w:val="ru-RU" w:eastAsia="ru-RU"/>
              </w:rPr>
              <w:t>1</w:t>
            </w:r>
          </w:p>
        </w:tc>
        <w:tc>
          <w:tcPr>
            <w:tcW w:w="2819" w:type="dxa"/>
            <w:tcBorders>
              <w:top w:val="single" w:sz="4" w:space="0" w:color="000000"/>
              <w:left w:val="single" w:sz="4" w:space="0" w:color="000000"/>
              <w:bottom w:val="single" w:sz="4" w:space="0" w:color="000000"/>
              <w:right w:val="single" w:sz="4" w:space="0" w:color="000000"/>
            </w:tcBorders>
            <w:vAlign w:val="center"/>
            <w:hideMark/>
          </w:tcPr>
          <w:p w:rsidR="00783CE5" w:rsidRPr="00B04006" w:rsidRDefault="00783CE5" w:rsidP="00B04006">
            <w:pPr>
              <w:spacing w:before="0" w:beforeAutospacing="0" w:after="0" w:afterAutospacing="0"/>
              <w:ind w:firstLine="426"/>
              <w:rPr>
                <w:rFonts w:eastAsia="Times New Roman" w:cstheme="minorHAnsi"/>
                <w:sz w:val="24"/>
                <w:szCs w:val="24"/>
                <w:lang w:val="ru-RU" w:eastAsia="ru-RU"/>
              </w:rPr>
            </w:pPr>
            <w:r w:rsidRPr="00B04006">
              <w:rPr>
                <w:rFonts w:eastAsia="Times New Roman" w:cstheme="minorHAnsi"/>
                <w:sz w:val="24"/>
                <w:szCs w:val="24"/>
                <w:lang w:val="ru-RU" w:eastAsia="ru-RU"/>
              </w:rPr>
              <w:t>70</w:t>
            </w:r>
          </w:p>
        </w:tc>
      </w:tr>
      <w:tr w:rsidR="00783CE5" w:rsidRPr="00B04006" w:rsidTr="00783CE5">
        <w:tc>
          <w:tcPr>
            <w:tcW w:w="4483" w:type="dxa"/>
            <w:tcBorders>
              <w:top w:val="single" w:sz="4" w:space="0" w:color="000000"/>
              <w:left w:val="single" w:sz="4" w:space="0" w:color="000000"/>
              <w:bottom w:val="single" w:sz="4" w:space="0" w:color="000000"/>
              <w:right w:val="single" w:sz="4" w:space="0" w:color="auto"/>
            </w:tcBorders>
            <w:hideMark/>
          </w:tcPr>
          <w:p w:rsidR="00783CE5" w:rsidRPr="00B04006" w:rsidRDefault="00783CE5" w:rsidP="00B04006">
            <w:pPr>
              <w:spacing w:before="0" w:beforeAutospacing="0" w:after="0" w:afterAutospacing="0"/>
              <w:ind w:firstLine="142"/>
              <w:rPr>
                <w:rFonts w:eastAsia="Times New Roman" w:cstheme="minorHAnsi"/>
                <w:sz w:val="24"/>
                <w:szCs w:val="24"/>
                <w:lang w:val="ru-RU" w:eastAsia="ru-RU"/>
              </w:rPr>
            </w:pPr>
            <w:r w:rsidRPr="00B04006">
              <w:rPr>
                <w:rFonts w:eastAsia="Times New Roman" w:cstheme="minorHAnsi"/>
                <w:sz w:val="24"/>
                <w:szCs w:val="24"/>
                <w:lang w:val="ru-RU" w:eastAsia="ru-RU"/>
              </w:rPr>
              <w:t>Биологии и химии</w:t>
            </w:r>
          </w:p>
        </w:tc>
        <w:tc>
          <w:tcPr>
            <w:tcW w:w="2170" w:type="dxa"/>
            <w:tcBorders>
              <w:top w:val="single" w:sz="4" w:space="0" w:color="000000"/>
              <w:left w:val="single" w:sz="4" w:space="0" w:color="auto"/>
              <w:bottom w:val="single" w:sz="4" w:space="0" w:color="000000"/>
              <w:right w:val="single" w:sz="4" w:space="0" w:color="000000"/>
            </w:tcBorders>
            <w:vAlign w:val="center"/>
            <w:hideMark/>
          </w:tcPr>
          <w:p w:rsidR="00783CE5" w:rsidRPr="00B04006" w:rsidRDefault="00783CE5" w:rsidP="00B04006">
            <w:pPr>
              <w:spacing w:before="0" w:beforeAutospacing="0" w:after="0" w:afterAutospacing="0"/>
              <w:ind w:firstLine="426"/>
              <w:rPr>
                <w:rFonts w:eastAsia="Times New Roman" w:cstheme="minorHAnsi"/>
                <w:sz w:val="24"/>
                <w:szCs w:val="24"/>
                <w:lang w:val="ru-RU" w:eastAsia="ru-RU"/>
              </w:rPr>
            </w:pPr>
            <w:r w:rsidRPr="00B04006">
              <w:rPr>
                <w:rFonts w:eastAsia="Times New Roman" w:cstheme="minorHAnsi"/>
                <w:sz w:val="24"/>
                <w:szCs w:val="24"/>
                <w:lang w:val="ru-RU" w:eastAsia="ru-RU"/>
              </w:rPr>
              <w:t>1</w:t>
            </w:r>
          </w:p>
        </w:tc>
        <w:tc>
          <w:tcPr>
            <w:tcW w:w="2819" w:type="dxa"/>
            <w:tcBorders>
              <w:top w:val="single" w:sz="4" w:space="0" w:color="000000"/>
              <w:left w:val="single" w:sz="4" w:space="0" w:color="000000"/>
              <w:bottom w:val="single" w:sz="4" w:space="0" w:color="000000"/>
              <w:right w:val="single" w:sz="4" w:space="0" w:color="000000"/>
            </w:tcBorders>
            <w:vAlign w:val="center"/>
            <w:hideMark/>
          </w:tcPr>
          <w:p w:rsidR="00783CE5" w:rsidRPr="00B04006" w:rsidRDefault="00783CE5" w:rsidP="00B04006">
            <w:pPr>
              <w:spacing w:before="0" w:beforeAutospacing="0" w:after="0" w:afterAutospacing="0"/>
              <w:ind w:firstLine="426"/>
              <w:rPr>
                <w:rFonts w:eastAsia="Times New Roman" w:cstheme="minorHAnsi"/>
                <w:sz w:val="24"/>
                <w:szCs w:val="24"/>
                <w:lang w:val="ru-RU" w:eastAsia="ru-RU"/>
              </w:rPr>
            </w:pPr>
            <w:r w:rsidRPr="00B04006">
              <w:rPr>
                <w:rFonts w:eastAsia="Times New Roman" w:cstheme="minorHAnsi"/>
                <w:sz w:val="24"/>
                <w:szCs w:val="24"/>
                <w:lang w:val="ru-RU" w:eastAsia="ru-RU"/>
              </w:rPr>
              <w:t>80</w:t>
            </w:r>
          </w:p>
        </w:tc>
      </w:tr>
      <w:tr w:rsidR="00783CE5" w:rsidRPr="00B04006" w:rsidTr="00783CE5">
        <w:tc>
          <w:tcPr>
            <w:tcW w:w="4483" w:type="dxa"/>
            <w:tcBorders>
              <w:top w:val="single" w:sz="4" w:space="0" w:color="000000"/>
              <w:left w:val="single" w:sz="4" w:space="0" w:color="000000"/>
              <w:bottom w:val="single" w:sz="4" w:space="0" w:color="000000"/>
              <w:right w:val="single" w:sz="4" w:space="0" w:color="auto"/>
            </w:tcBorders>
            <w:hideMark/>
          </w:tcPr>
          <w:p w:rsidR="00783CE5" w:rsidRPr="00B04006" w:rsidRDefault="00783CE5" w:rsidP="00B04006">
            <w:pPr>
              <w:spacing w:before="0" w:beforeAutospacing="0" w:after="0" w:afterAutospacing="0"/>
              <w:ind w:firstLine="142"/>
              <w:rPr>
                <w:rFonts w:eastAsia="Times New Roman" w:cstheme="minorHAnsi"/>
                <w:sz w:val="24"/>
                <w:szCs w:val="24"/>
                <w:lang w:val="ru-RU" w:eastAsia="ru-RU"/>
              </w:rPr>
            </w:pPr>
            <w:r w:rsidRPr="00B04006">
              <w:rPr>
                <w:rFonts w:eastAsia="Times New Roman" w:cstheme="minorHAnsi"/>
                <w:sz w:val="24"/>
                <w:szCs w:val="24"/>
                <w:lang w:val="ru-RU" w:eastAsia="ru-RU"/>
              </w:rPr>
              <w:t>Географии</w:t>
            </w:r>
          </w:p>
        </w:tc>
        <w:tc>
          <w:tcPr>
            <w:tcW w:w="2170" w:type="dxa"/>
            <w:tcBorders>
              <w:top w:val="single" w:sz="4" w:space="0" w:color="000000"/>
              <w:left w:val="single" w:sz="4" w:space="0" w:color="auto"/>
              <w:bottom w:val="single" w:sz="4" w:space="0" w:color="000000"/>
              <w:right w:val="single" w:sz="4" w:space="0" w:color="000000"/>
            </w:tcBorders>
            <w:vAlign w:val="center"/>
            <w:hideMark/>
          </w:tcPr>
          <w:p w:rsidR="00783CE5" w:rsidRPr="00B04006" w:rsidRDefault="00783CE5" w:rsidP="00B04006">
            <w:pPr>
              <w:spacing w:before="0" w:beforeAutospacing="0" w:after="0" w:afterAutospacing="0"/>
              <w:ind w:firstLine="426"/>
              <w:rPr>
                <w:rFonts w:eastAsia="Times New Roman" w:cstheme="minorHAnsi"/>
                <w:sz w:val="24"/>
                <w:szCs w:val="24"/>
                <w:lang w:val="ru-RU" w:eastAsia="ru-RU"/>
              </w:rPr>
            </w:pPr>
            <w:r w:rsidRPr="00B04006">
              <w:rPr>
                <w:rFonts w:eastAsia="Times New Roman" w:cstheme="minorHAnsi"/>
                <w:sz w:val="24"/>
                <w:szCs w:val="24"/>
                <w:lang w:val="ru-RU" w:eastAsia="ru-RU"/>
              </w:rPr>
              <w:t>1</w:t>
            </w:r>
          </w:p>
        </w:tc>
        <w:tc>
          <w:tcPr>
            <w:tcW w:w="2819" w:type="dxa"/>
            <w:tcBorders>
              <w:top w:val="single" w:sz="4" w:space="0" w:color="000000"/>
              <w:left w:val="single" w:sz="4" w:space="0" w:color="000000"/>
              <w:bottom w:val="single" w:sz="4" w:space="0" w:color="000000"/>
              <w:right w:val="single" w:sz="4" w:space="0" w:color="000000"/>
            </w:tcBorders>
            <w:vAlign w:val="center"/>
            <w:hideMark/>
          </w:tcPr>
          <w:p w:rsidR="00783CE5" w:rsidRPr="00B04006" w:rsidRDefault="00783CE5" w:rsidP="00B04006">
            <w:pPr>
              <w:spacing w:before="0" w:beforeAutospacing="0" w:after="0" w:afterAutospacing="0"/>
              <w:ind w:firstLine="426"/>
              <w:rPr>
                <w:rFonts w:eastAsia="Times New Roman" w:cstheme="minorHAnsi"/>
                <w:sz w:val="24"/>
                <w:szCs w:val="24"/>
                <w:lang w:val="ru-RU" w:eastAsia="ru-RU"/>
              </w:rPr>
            </w:pPr>
            <w:r w:rsidRPr="00B04006">
              <w:rPr>
                <w:rFonts w:eastAsia="Times New Roman" w:cstheme="minorHAnsi"/>
                <w:sz w:val="24"/>
                <w:szCs w:val="24"/>
                <w:lang w:val="ru-RU" w:eastAsia="ru-RU"/>
              </w:rPr>
              <w:t>35</w:t>
            </w:r>
          </w:p>
        </w:tc>
      </w:tr>
      <w:tr w:rsidR="00783CE5" w:rsidRPr="00B04006" w:rsidTr="00783CE5">
        <w:tc>
          <w:tcPr>
            <w:tcW w:w="4483" w:type="dxa"/>
            <w:tcBorders>
              <w:top w:val="single" w:sz="4" w:space="0" w:color="000000"/>
              <w:left w:val="single" w:sz="4" w:space="0" w:color="000000"/>
              <w:bottom w:val="single" w:sz="4" w:space="0" w:color="000000"/>
              <w:right w:val="single" w:sz="4" w:space="0" w:color="auto"/>
            </w:tcBorders>
            <w:hideMark/>
          </w:tcPr>
          <w:p w:rsidR="00783CE5" w:rsidRPr="00B04006" w:rsidRDefault="00783CE5" w:rsidP="00B04006">
            <w:pPr>
              <w:spacing w:before="0" w:beforeAutospacing="0" w:after="0" w:afterAutospacing="0"/>
              <w:ind w:firstLine="142"/>
              <w:rPr>
                <w:rFonts w:eastAsia="Times New Roman" w:cstheme="minorHAnsi"/>
                <w:sz w:val="24"/>
                <w:szCs w:val="24"/>
                <w:lang w:val="ru-RU" w:eastAsia="ru-RU"/>
              </w:rPr>
            </w:pPr>
            <w:r w:rsidRPr="00B04006">
              <w:rPr>
                <w:rFonts w:eastAsia="Times New Roman" w:cstheme="minorHAnsi"/>
                <w:sz w:val="24"/>
                <w:szCs w:val="24"/>
                <w:lang w:val="ru-RU" w:eastAsia="ru-RU"/>
              </w:rPr>
              <w:t>Истории и обществознания</w:t>
            </w:r>
          </w:p>
        </w:tc>
        <w:tc>
          <w:tcPr>
            <w:tcW w:w="2170" w:type="dxa"/>
            <w:tcBorders>
              <w:top w:val="single" w:sz="4" w:space="0" w:color="000000"/>
              <w:left w:val="single" w:sz="4" w:space="0" w:color="auto"/>
              <w:bottom w:val="single" w:sz="4" w:space="0" w:color="000000"/>
              <w:right w:val="single" w:sz="4" w:space="0" w:color="000000"/>
            </w:tcBorders>
            <w:vAlign w:val="center"/>
            <w:hideMark/>
          </w:tcPr>
          <w:p w:rsidR="00783CE5" w:rsidRPr="00B04006" w:rsidRDefault="00783CE5" w:rsidP="00B04006">
            <w:pPr>
              <w:spacing w:before="0" w:beforeAutospacing="0" w:after="0" w:afterAutospacing="0"/>
              <w:ind w:firstLine="426"/>
              <w:rPr>
                <w:rFonts w:eastAsia="Times New Roman" w:cstheme="minorHAnsi"/>
                <w:sz w:val="24"/>
                <w:szCs w:val="24"/>
                <w:lang w:val="ru-RU" w:eastAsia="ru-RU"/>
              </w:rPr>
            </w:pPr>
            <w:r w:rsidRPr="00B04006">
              <w:rPr>
                <w:rFonts w:eastAsia="Times New Roman" w:cstheme="minorHAnsi"/>
                <w:sz w:val="24"/>
                <w:szCs w:val="24"/>
                <w:lang w:val="ru-RU" w:eastAsia="ru-RU"/>
              </w:rPr>
              <w:t>1</w:t>
            </w:r>
          </w:p>
        </w:tc>
        <w:tc>
          <w:tcPr>
            <w:tcW w:w="2819" w:type="dxa"/>
            <w:tcBorders>
              <w:top w:val="single" w:sz="4" w:space="0" w:color="000000"/>
              <w:left w:val="single" w:sz="4" w:space="0" w:color="000000"/>
              <w:bottom w:val="single" w:sz="4" w:space="0" w:color="000000"/>
              <w:right w:val="single" w:sz="4" w:space="0" w:color="000000"/>
            </w:tcBorders>
            <w:vAlign w:val="center"/>
            <w:hideMark/>
          </w:tcPr>
          <w:p w:rsidR="00783CE5" w:rsidRPr="00B04006" w:rsidRDefault="00783CE5" w:rsidP="00B04006">
            <w:pPr>
              <w:spacing w:before="0" w:beforeAutospacing="0" w:after="0" w:afterAutospacing="0"/>
              <w:ind w:firstLine="426"/>
              <w:rPr>
                <w:rFonts w:eastAsia="Times New Roman" w:cstheme="minorHAnsi"/>
                <w:sz w:val="24"/>
                <w:szCs w:val="24"/>
                <w:lang w:val="ru-RU" w:eastAsia="ru-RU"/>
              </w:rPr>
            </w:pPr>
            <w:r w:rsidRPr="00B04006">
              <w:rPr>
                <w:rFonts w:eastAsia="Times New Roman" w:cstheme="minorHAnsi"/>
                <w:sz w:val="24"/>
                <w:szCs w:val="24"/>
                <w:lang w:val="ru-RU" w:eastAsia="ru-RU"/>
              </w:rPr>
              <w:t>20</w:t>
            </w:r>
          </w:p>
        </w:tc>
      </w:tr>
      <w:tr w:rsidR="00783CE5" w:rsidRPr="00B04006" w:rsidTr="00783CE5">
        <w:tc>
          <w:tcPr>
            <w:tcW w:w="4483" w:type="dxa"/>
            <w:tcBorders>
              <w:top w:val="single" w:sz="4" w:space="0" w:color="000000"/>
              <w:left w:val="single" w:sz="4" w:space="0" w:color="000000"/>
              <w:bottom w:val="single" w:sz="4" w:space="0" w:color="000000"/>
              <w:right w:val="single" w:sz="4" w:space="0" w:color="auto"/>
            </w:tcBorders>
            <w:hideMark/>
          </w:tcPr>
          <w:p w:rsidR="00783CE5" w:rsidRPr="00B04006" w:rsidRDefault="00783CE5" w:rsidP="00B04006">
            <w:pPr>
              <w:spacing w:before="0" w:beforeAutospacing="0" w:after="0" w:afterAutospacing="0"/>
              <w:ind w:firstLine="142"/>
              <w:rPr>
                <w:rFonts w:eastAsia="Times New Roman" w:cstheme="minorHAnsi"/>
                <w:sz w:val="24"/>
                <w:szCs w:val="24"/>
                <w:lang w:val="ru-RU" w:eastAsia="ru-RU"/>
              </w:rPr>
            </w:pPr>
            <w:r w:rsidRPr="00B04006">
              <w:rPr>
                <w:rFonts w:eastAsia="Times New Roman" w:cstheme="minorHAnsi"/>
                <w:sz w:val="24"/>
                <w:szCs w:val="24"/>
                <w:lang w:val="ru-RU" w:eastAsia="ru-RU"/>
              </w:rPr>
              <w:t>Искусства</w:t>
            </w:r>
          </w:p>
        </w:tc>
        <w:tc>
          <w:tcPr>
            <w:tcW w:w="2170" w:type="dxa"/>
            <w:tcBorders>
              <w:top w:val="single" w:sz="4" w:space="0" w:color="000000"/>
              <w:left w:val="single" w:sz="4" w:space="0" w:color="auto"/>
              <w:bottom w:val="single" w:sz="4" w:space="0" w:color="000000"/>
              <w:right w:val="single" w:sz="4" w:space="0" w:color="000000"/>
            </w:tcBorders>
            <w:vAlign w:val="center"/>
            <w:hideMark/>
          </w:tcPr>
          <w:p w:rsidR="00783CE5" w:rsidRPr="00B04006" w:rsidRDefault="00783CE5" w:rsidP="00B04006">
            <w:pPr>
              <w:spacing w:before="0" w:beforeAutospacing="0" w:after="0" w:afterAutospacing="0"/>
              <w:ind w:firstLine="426"/>
              <w:rPr>
                <w:rFonts w:eastAsia="Times New Roman" w:cstheme="minorHAnsi"/>
                <w:sz w:val="24"/>
                <w:szCs w:val="24"/>
                <w:lang w:val="ru-RU" w:eastAsia="ru-RU"/>
              </w:rPr>
            </w:pPr>
            <w:r w:rsidRPr="00B04006">
              <w:rPr>
                <w:rFonts w:eastAsia="Times New Roman" w:cstheme="minorHAnsi"/>
                <w:sz w:val="24"/>
                <w:szCs w:val="24"/>
                <w:lang w:val="ru-RU" w:eastAsia="ru-RU"/>
              </w:rPr>
              <w:t>1</w:t>
            </w:r>
          </w:p>
        </w:tc>
        <w:tc>
          <w:tcPr>
            <w:tcW w:w="2819" w:type="dxa"/>
            <w:tcBorders>
              <w:top w:val="single" w:sz="4" w:space="0" w:color="000000"/>
              <w:left w:val="single" w:sz="4" w:space="0" w:color="000000"/>
              <w:bottom w:val="single" w:sz="4" w:space="0" w:color="000000"/>
              <w:right w:val="single" w:sz="4" w:space="0" w:color="000000"/>
            </w:tcBorders>
            <w:vAlign w:val="center"/>
            <w:hideMark/>
          </w:tcPr>
          <w:p w:rsidR="00783CE5" w:rsidRPr="00B04006" w:rsidRDefault="00783CE5" w:rsidP="00B04006">
            <w:pPr>
              <w:spacing w:before="0" w:beforeAutospacing="0" w:after="0" w:afterAutospacing="0"/>
              <w:ind w:firstLine="426"/>
              <w:rPr>
                <w:rFonts w:eastAsia="Times New Roman" w:cstheme="minorHAnsi"/>
                <w:sz w:val="24"/>
                <w:szCs w:val="24"/>
                <w:lang w:val="ru-RU" w:eastAsia="ru-RU"/>
              </w:rPr>
            </w:pPr>
            <w:r w:rsidRPr="00B04006">
              <w:rPr>
                <w:rFonts w:eastAsia="Times New Roman" w:cstheme="minorHAnsi"/>
                <w:sz w:val="24"/>
                <w:szCs w:val="24"/>
                <w:lang w:val="ru-RU" w:eastAsia="ru-RU"/>
              </w:rPr>
              <w:t>32</w:t>
            </w:r>
          </w:p>
        </w:tc>
      </w:tr>
      <w:tr w:rsidR="00783CE5" w:rsidRPr="00B04006" w:rsidTr="00783CE5">
        <w:tc>
          <w:tcPr>
            <w:tcW w:w="4483" w:type="dxa"/>
            <w:tcBorders>
              <w:top w:val="single" w:sz="4" w:space="0" w:color="000000"/>
              <w:left w:val="single" w:sz="4" w:space="0" w:color="000000"/>
              <w:bottom w:val="single" w:sz="4" w:space="0" w:color="000000"/>
              <w:right w:val="single" w:sz="4" w:space="0" w:color="auto"/>
            </w:tcBorders>
            <w:hideMark/>
          </w:tcPr>
          <w:p w:rsidR="00783CE5" w:rsidRPr="00B04006" w:rsidRDefault="00783CE5" w:rsidP="00B04006">
            <w:pPr>
              <w:spacing w:before="0" w:beforeAutospacing="0" w:after="0" w:afterAutospacing="0"/>
              <w:ind w:firstLine="142"/>
              <w:rPr>
                <w:rFonts w:eastAsia="Times New Roman" w:cstheme="minorHAnsi"/>
                <w:sz w:val="24"/>
                <w:szCs w:val="24"/>
                <w:lang w:val="ru-RU" w:eastAsia="ru-RU"/>
              </w:rPr>
            </w:pPr>
            <w:r w:rsidRPr="00B04006">
              <w:rPr>
                <w:rFonts w:eastAsia="Times New Roman" w:cstheme="minorHAnsi"/>
                <w:sz w:val="24"/>
                <w:szCs w:val="24"/>
                <w:lang w:val="ru-RU" w:eastAsia="ru-RU"/>
              </w:rPr>
              <w:t>Мастерская</w:t>
            </w:r>
          </w:p>
        </w:tc>
        <w:tc>
          <w:tcPr>
            <w:tcW w:w="2170" w:type="dxa"/>
            <w:tcBorders>
              <w:top w:val="single" w:sz="4" w:space="0" w:color="000000"/>
              <w:left w:val="single" w:sz="4" w:space="0" w:color="auto"/>
              <w:bottom w:val="single" w:sz="4" w:space="0" w:color="000000"/>
              <w:right w:val="single" w:sz="4" w:space="0" w:color="000000"/>
            </w:tcBorders>
            <w:vAlign w:val="center"/>
            <w:hideMark/>
          </w:tcPr>
          <w:p w:rsidR="00783CE5" w:rsidRPr="00B04006" w:rsidRDefault="00783CE5" w:rsidP="00B04006">
            <w:pPr>
              <w:spacing w:before="0" w:beforeAutospacing="0" w:after="0" w:afterAutospacing="0"/>
              <w:ind w:firstLine="426"/>
              <w:rPr>
                <w:rFonts w:eastAsia="Times New Roman" w:cstheme="minorHAnsi"/>
                <w:sz w:val="24"/>
                <w:szCs w:val="24"/>
                <w:lang w:val="ru-RU" w:eastAsia="ru-RU"/>
              </w:rPr>
            </w:pPr>
            <w:r w:rsidRPr="00B04006">
              <w:rPr>
                <w:rFonts w:eastAsia="Times New Roman" w:cstheme="minorHAnsi"/>
                <w:sz w:val="24"/>
                <w:szCs w:val="24"/>
                <w:lang w:val="ru-RU" w:eastAsia="ru-RU"/>
              </w:rPr>
              <w:t>1</w:t>
            </w:r>
          </w:p>
        </w:tc>
        <w:tc>
          <w:tcPr>
            <w:tcW w:w="2819" w:type="dxa"/>
            <w:tcBorders>
              <w:top w:val="single" w:sz="4" w:space="0" w:color="000000"/>
              <w:left w:val="single" w:sz="4" w:space="0" w:color="000000"/>
              <w:bottom w:val="single" w:sz="4" w:space="0" w:color="000000"/>
              <w:right w:val="single" w:sz="4" w:space="0" w:color="000000"/>
            </w:tcBorders>
            <w:vAlign w:val="center"/>
            <w:hideMark/>
          </w:tcPr>
          <w:p w:rsidR="00783CE5" w:rsidRPr="00B04006" w:rsidRDefault="00783CE5" w:rsidP="00B04006">
            <w:pPr>
              <w:spacing w:before="0" w:beforeAutospacing="0" w:after="0" w:afterAutospacing="0"/>
              <w:ind w:firstLine="426"/>
              <w:rPr>
                <w:rFonts w:eastAsia="Times New Roman" w:cstheme="minorHAnsi"/>
                <w:sz w:val="24"/>
                <w:szCs w:val="24"/>
                <w:lang w:val="ru-RU" w:eastAsia="ru-RU"/>
              </w:rPr>
            </w:pPr>
            <w:r w:rsidRPr="00B04006">
              <w:rPr>
                <w:rFonts w:eastAsia="Times New Roman" w:cstheme="minorHAnsi"/>
                <w:sz w:val="24"/>
                <w:szCs w:val="24"/>
                <w:lang w:val="ru-RU" w:eastAsia="ru-RU"/>
              </w:rPr>
              <w:t>89</w:t>
            </w:r>
          </w:p>
        </w:tc>
      </w:tr>
      <w:tr w:rsidR="00783CE5" w:rsidRPr="00B04006" w:rsidTr="00783CE5">
        <w:tc>
          <w:tcPr>
            <w:tcW w:w="4483" w:type="dxa"/>
            <w:tcBorders>
              <w:top w:val="single" w:sz="4" w:space="0" w:color="000000"/>
              <w:left w:val="single" w:sz="4" w:space="0" w:color="000000"/>
              <w:bottom w:val="single" w:sz="4" w:space="0" w:color="000000"/>
              <w:right w:val="single" w:sz="4" w:space="0" w:color="auto"/>
            </w:tcBorders>
            <w:hideMark/>
          </w:tcPr>
          <w:p w:rsidR="00783CE5" w:rsidRPr="00B04006" w:rsidRDefault="00783CE5" w:rsidP="00B04006">
            <w:pPr>
              <w:spacing w:before="0" w:beforeAutospacing="0" w:after="0" w:afterAutospacing="0"/>
              <w:ind w:firstLine="142"/>
              <w:rPr>
                <w:rFonts w:eastAsia="Times New Roman" w:cstheme="minorHAnsi"/>
                <w:sz w:val="24"/>
                <w:szCs w:val="24"/>
                <w:lang w:val="ru-RU" w:eastAsia="ru-RU"/>
              </w:rPr>
            </w:pPr>
            <w:r w:rsidRPr="00B04006">
              <w:rPr>
                <w:rFonts w:eastAsia="Times New Roman" w:cstheme="minorHAnsi"/>
                <w:sz w:val="24"/>
                <w:szCs w:val="24"/>
                <w:lang w:val="ru-RU" w:eastAsia="ru-RU"/>
              </w:rPr>
              <w:t>ОБЖ</w:t>
            </w:r>
          </w:p>
        </w:tc>
        <w:tc>
          <w:tcPr>
            <w:tcW w:w="2170" w:type="dxa"/>
            <w:tcBorders>
              <w:top w:val="single" w:sz="4" w:space="0" w:color="000000"/>
              <w:left w:val="single" w:sz="4" w:space="0" w:color="auto"/>
              <w:bottom w:val="single" w:sz="4" w:space="0" w:color="000000"/>
              <w:right w:val="single" w:sz="4" w:space="0" w:color="000000"/>
            </w:tcBorders>
            <w:vAlign w:val="center"/>
            <w:hideMark/>
          </w:tcPr>
          <w:p w:rsidR="00783CE5" w:rsidRPr="00B04006" w:rsidRDefault="00783CE5" w:rsidP="00B04006">
            <w:pPr>
              <w:spacing w:before="0" w:beforeAutospacing="0" w:after="0" w:afterAutospacing="0"/>
              <w:ind w:firstLine="426"/>
              <w:rPr>
                <w:rFonts w:eastAsia="Times New Roman" w:cstheme="minorHAnsi"/>
                <w:sz w:val="24"/>
                <w:szCs w:val="24"/>
                <w:lang w:val="ru-RU" w:eastAsia="ru-RU"/>
              </w:rPr>
            </w:pPr>
            <w:r w:rsidRPr="00B04006">
              <w:rPr>
                <w:rFonts w:eastAsia="Times New Roman" w:cstheme="minorHAnsi"/>
                <w:sz w:val="24"/>
                <w:szCs w:val="24"/>
                <w:lang w:val="ru-RU" w:eastAsia="ru-RU"/>
              </w:rPr>
              <w:t>1</w:t>
            </w:r>
          </w:p>
        </w:tc>
        <w:tc>
          <w:tcPr>
            <w:tcW w:w="2819" w:type="dxa"/>
            <w:tcBorders>
              <w:top w:val="single" w:sz="4" w:space="0" w:color="000000"/>
              <w:left w:val="single" w:sz="4" w:space="0" w:color="000000"/>
              <w:bottom w:val="single" w:sz="4" w:space="0" w:color="000000"/>
              <w:right w:val="single" w:sz="4" w:space="0" w:color="000000"/>
            </w:tcBorders>
            <w:vAlign w:val="center"/>
            <w:hideMark/>
          </w:tcPr>
          <w:p w:rsidR="00783CE5" w:rsidRPr="00B04006" w:rsidRDefault="00783CE5" w:rsidP="00B04006">
            <w:pPr>
              <w:spacing w:before="0" w:beforeAutospacing="0" w:after="0" w:afterAutospacing="0"/>
              <w:ind w:firstLine="426"/>
              <w:rPr>
                <w:rFonts w:eastAsia="Times New Roman" w:cstheme="minorHAnsi"/>
                <w:sz w:val="24"/>
                <w:szCs w:val="24"/>
                <w:lang w:val="ru-RU" w:eastAsia="ru-RU"/>
              </w:rPr>
            </w:pPr>
            <w:r w:rsidRPr="00B04006">
              <w:rPr>
                <w:rFonts w:eastAsia="Times New Roman" w:cstheme="minorHAnsi"/>
                <w:sz w:val="24"/>
                <w:szCs w:val="24"/>
                <w:lang w:val="ru-RU" w:eastAsia="ru-RU"/>
              </w:rPr>
              <w:t>90</w:t>
            </w:r>
          </w:p>
        </w:tc>
      </w:tr>
    </w:tbl>
    <w:p w:rsidR="00783CE5" w:rsidRPr="00B04006" w:rsidRDefault="00783CE5" w:rsidP="00B04006">
      <w:pPr>
        <w:spacing w:before="0" w:beforeAutospacing="0" w:after="0" w:afterAutospacing="0"/>
        <w:ind w:firstLine="284"/>
        <w:rPr>
          <w:rFonts w:eastAsia="Times New Roman" w:cstheme="minorHAnsi"/>
          <w:sz w:val="24"/>
          <w:szCs w:val="24"/>
          <w:lang w:val="ru-RU" w:eastAsia="ru-RU"/>
        </w:rPr>
      </w:pPr>
      <w:r w:rsidRPr="00B04006">
        <w:rPr>
          <w:rFonts w:eastAsia="Times New Roman" w:cstheme="minorHAnsi"/>
          <w:sz w:val="24"/>
          <w:szCs w:val="24"/>
          <w:lang w:val="ru-RU" w:eastAsia="ru-RU"/>
        </w:rPr>
        <w:t>Все учителя обеспечены ноутбуками, в  5 кабинетах имеются мультимедийная техника (проекторы, интерактивные доски и интерактивная панель).</w:t>
      </w:r>
    </w:p>
    <w:p w:rsidR="00783CE5" w:rsidRPr="00B04006" w:rsidRDefault="00783CE5" w:rsidP="00B04006">
      <w:pPr>
        <w:spacing w:before="0" w:beforeAutospacing="0" w:after="0" w:afterAutospacing="0"/>
        <w:jc w:val="both"/>
        <w:rPr>
          <w:rFonts w:eastAsia="Times New Roman" w:cstheme="minorHAnsi"/>
          <w:sz w:val="24"/>
          <w:szCs w:val="24"/>
          <w:lang w:val="ru-RU" w:eastAsia="ru-RU"/>
        </w:rPr>
      </w:pPr>
      <w:r w:rsidRPr="00B04006">
        <w:rPr>
          <w:rFonts w:eastAsia="Times New Roman" w:cstheme="minorHAnsi"/>
          <w:sz w:val="24"/>
          <w:szCs w:val="24"/>
          <w:lang w:val="ru-RU" w:eastAsia="ru-RU"/>
        </w:rPr>
        <w:t xml:space="preserve">В кабинетах русского языка и литературы, татарского языка и литературы, и иностранного языка имеются таблицы, словари и справочники. Дидактические и  раздаточные  материалы учителями постоянно обновляются. В кабинете истории таблицы, карты необходимо обновить. </w:t>
      </w:r>
    </w:p>
    <w:p w:rsidR="00783CE5" w:rsidRPr="00B04006" w:rsidRDefault="00783CE5" w:rsidP="00B04006">
      <w:pPr>
        <w:spacing w:before="0" w:beforeAutospacing="0" w:after="0" w:afterAutospacing="0"/>
        <w:ind w:firstLine="284"/>
        <w:jc w:val="both"/>
        <w:rPr>
          <w:rFonts w:eastAsia="Times New Roman" w:cstheme="minorHAnsi"/>
          <w:sz w:val="24"/>
          <w:szCs w:val="24"/>
          <w:lang w:val="ru-RU" w:eastAsia="ru-RU"/>
        </w:rPr>
      </w:pPr>
      <w:proofErr w:type="gramStart"/>
      <w:r w:rsidRPr="00B04006">
        <w:rPr>
          <w:rFonts w:eastAsia="Times New Roman" w:cstheme="minorHAnsi"/>
          <w:sz w:val="24"/>
          <w:szCs w:val="24"/>
          <w:lang w:val="ru-RU" w:eastAsia="ru-RU"/>
        </w:rPr>
        <w:t xml:space="preserve">Комбинированная мастерская (столярная, слесарная), общей площадью 87,9 кв.м.,   оснащена несколькими  станками: заточным, фрезерным, сверлильным,  токарным по дереву, </w:t>
      </w:r>
      <w:proofErr w:type="spellStart"/>
      <w:r w:rsidRPr="00B04006">
        <w:rPr>
          <w:rFonts w:eastAsia="Times New Roman" w:cstheme="minorHAnsi"/>
          <w:sz w:val="24"/>
          <w:szCs w:val="24"/>
          <w:lang w:val="ru-RU" w:eastAsia="ru-RU"/>
        </w:rPr>
        <w:t>фуговально-пилильным</w:t>
      </w:r>
      <w:proofErr w:type="spellEnd"/>
      <w:r w:rsidRPr="00B04006">
        <w:rPr>
          <w:rFonts w:eastAsia="Times New Roman" w:cstheme="minorHAnsi"/>
          <w:sz w:val="24"/>
          <w:szCs w:val="24"/>
          <w:lang w:val="ru-RU" w:eastAsia="ru-RU"/>
        </w:rPr>
        <w:t>.</w:t>
      </w:r>
      <w:proofErr w:type="gramEnd"/>
      <w:r w:rsidRPr="00B04006">
        <w:rPr>
          <w:rFonts w:eastAsia="Times New Roman" w:cstheme="minorHAnsi"/>
          <w:sz w:val="24"/>
          <w:szCs w:val="24"/>
          <w:lang w:val="ru-RU" w:eastAsia="ru-RU"/>
        </w:rPr>
        <w:t xml:space="preserve"> Имеются верстаки слесарные и столярные.  В 2009 году поступил кабинет ОБЖ, а в 2012году поступил кабинет начальных классов.</w:t>
      </w:r>
    </w:p>
    <w:p w:rsidR="00783CE5" w:rsidRPr="00B04006" w:rsidRDefault="00783CE5" w:rsidP="00B04006">
      <w:pPr>
        <w:spacing w:before="0" w:beforeAutospacing="0" w:after="0" w:afterAutospacing="0"/>
        <w:jc w:val="both"/>
        <w:rPr>
          <w:rFonts w:eastAsia="Times New Roman" w:cstheme="minorHAnsi"/>
          <w:sz w:val="24"/>
          <w:szCs w:val="24"/>
          <w:lang w:val="ru-RU" w:eastAsia="ru-RU"/>
        </w:rPr>
      </w:pPr>
      <w:r w:rsidRPr="00B04006">
        <w:rPr>
          <w:rFonts w:eastAsia="Times New Roman" w:cstheme="minorHAnsi"/>
          <w:sz w:val="24"/>
          <w:szCs w:val="24"/>
          <w:lang w:val="ru-RU" w:eastAsia="ru-RU"/>
        </w:rPr>
        <w:t xml:space="preserve">5 сентября 2024 года состоялось торжественное открытие центра образования естественнонаучной и технологической направленностей «Точка роста» на базе МБОУ "Татарскомушугинская СОШ им. К.А.Смирновой" </w:t>
      </w:r>
      <w:proofErr w:type="spellStart"/>
      <w:r w:rsidRPr="00B04006">
        <w:rPr>
          <w:rFonts w:eastAsia="Times New Roman" w:cstheme="minorHAnsi"/>
          <w:sz w:val="24"/>
          <w:szCs w:val="24"/>
          <w:lang w:val="ru-RU" w:eastAsia="ru-RU"/>
        </w:rPr>
        <w:t>Мензелинского</w:t>
      </w:r>
      <w:proofErr w:type="spellEnd"/>
      <w:r w:rsidRPr="00B04006">
        <w:rPr>
          <w:rFonts w:eastAsia="Times New Roman" w:cstheme="minorHAnsi"/>
          <w:sz w:val="24"/>
          <w:szCs w:val="24"/>
          <w:lang w:val="ru-RU" w:eastAsia="ru-RU"/>
        </w:rPr>
        <w:t xml:space="preserve"> муниципального района РТ, в рамках федерального проекта «Современная школа» национального проекта </w:t>
      </w:r>
      <w:r w:rsidRPr="00B04006">
        <w:rPr>
          <w:rFonts w:eastAsia="Times New Roman" w:cstheme="minorHAnsi"/>
          <w:sz w:val="24"/>
          <w:szCs w:val="24"/>
          <w:lang w:val="ru-RU" w:eastAsia="ru-RU"/>
        </w:rPr>
        <w:lastRenderedPageBreak/>
        <w:t xml:space="preserve">«Образование». </w:t>
      </w:r>
      <w:proofErr w:type="gramStart"/>
      <w:r w:rsidRPr="00B04006">
        <w:rPr>
          <w:rFonts w:eastAsia="Times New Roman" w:cstheme="minorHAnsi"/>
          <w:sz w:val="24"/>
          <w:szCs w:val="24"/>
          <w:lang w:val="ru-RU" w:eastAsia="ru-RU"/>
        </w:rPr>
        <w:t>Работа Центра образования естественно-научной и технологической направленностей «Точка роста» важна, так как основной ее целью является совершенствование условий для повышения качества образования, расширения возможностей обучающихся сельской школы в освоении учебных предметов — химия, биология, физика, программ дополнительного образования, курсов внеурочной деятельности.</w:t>
      </w:r>
      <w:proofErr w:type="gramEnd"/>
      <w:r w:rsidRPr="00B04006">
        <w:rPr>
          <w:rFonts w:eastAsia="Times New Roman" w:cstheme="minorHAnsi"/>
          <w:sz w:val="24"/>
          <w:szCs w:val="24"/>
          <w:lang w:val="ru-RU" w:eastAsia="ru-RU"/>
        </w:rPr>
        <w:t xml:space="preserve"> Кабинеты оборудованы под школьную и внеклассную (проектную) деятельность. Благодаря такому центру обучающиеся школы смогут всесторонне развиваться, открывая для себя новые возможности. </w:t>
      </w:r>
    </w:p>
    <w:p w:rsidR="00783CE5" w:rsidRPr="00B04006" w:rsidRDefault="00783CE5" w:rsidP="00B04006">
      <w:pPr>
        <w:spacing w:before="0" w:beforeAutospacing="0" w:after="0" w:afterAutospacing="0"/>
        <w:rPr>
          <w:rFonts w:eastAsia="Times New Roman" w:cstheme="minorHAnsi"/>
          <w:sz w:val="24"/>
          <w:szCs w:val="24"/>
          <w:lang w:val="ru-RU" w:eastAsia="ru-RU"/>
        </w:rPr>
      </w:pPr>
      <w:r w:rsidRPr="00B04006">
        <w:rPr>
          <w:rFonts w:eastAsia="Times New Roman" w:cstheme="minorHAnsi"/>
          <w:sz w:val="24"/>
          <w:szCs w:val="24"/>
          <w:lang w:val="ru-RU" w:eastAsia="ru-RU"/>
        </w:rPr>
        <w:t>За 5 лет  материально- техническое состояние школы  изменилось к лучшему. Совершенствовалась охранная  система учреждения.  Было дополнительно приобретено:</w:t>
      </w:r>
    </w:p>
    <w:tbl>
      <w:tblPr>
        <w:tblW w:w="903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2235"/>
        <w:gridCol w:w="2234"/>
        <w:gridCol w:w="2234"/>
        <w:gridCol w:w="2333"/>
      </w:tblGrid>
      <w:tr w:rsidR="00783CE5" w:rsidRPr="00B04006" w:rsidTr="00783CE5">
        <w:tc>
          <w:tcPr>
            <w:tcW w:w="2235" w:type="dxa"/>
            <w:tcBorders>
              <w:top w:val="single" w:sz="4" w:space="0" w:color="000000"/>
              <w:left w:val="single" w:sz="4" w:space="0" w:color="auto"/>
              <w:bottom w:val="single" w:sz="4" w:space="0" w:color="000000"/>
              <w:right w:val="single" w:sz="4" w:space="0" w:color="auto"/>
            </w:tcBorders>
            <w:hideMark/>
          </w:tcPr>
          <w:p w:rsidR="00783CE5" w:rsidRPr="00B04006" w:rsidRDefault="00783CE5" w:rsidP="00B04006">
            <w:pPr>
              <w:spacing w:before="0" w:beforeAutospacing="0" w:after="0" w:afterAutospacing="0"/>
              <w:rPr>
                <w:rFonts w:eastAsia="Times New Roman" w:cstheme="minorHAnsi"/>
                <w:b/>
                <w:sz w:val="24"/>
                <w:szCs w:val="24"/>
                <w:lang w:val="ru-RU" w:eastAsia="ru-RU"/>
              </w:rPr>
            </w:pPr>
            <w:r w:rsidRPr="00B04006">
              <w:rPr>
                <w:rFonts w:eastAsia="Times New Roman" w:cstheme="minorHAnsi"/>
                <w:b/>
                <w:sz w:val="24"/>
                <w:szCs w:val="24"/>
                <w:lang w:val="ru-RU" w:eastAsia="ru-RU"/>
              </w:rPr>
              <w:t>2021/2022</w:t>
            </w:r>
          </w:p>
        </w:tc>
        <w:tc>
          <w:tcPr>
            <w:tcW w:w="2235" w:type="dxa"/>
            <w:tcBorders>
              <w:top w:val="single" w:sz="4" w:space="0" w:color="000000"/>
              <w:left w:val="single" w:sz="4" w:space="0" w:color="auto"/>
              <w:bottom w:val="single" w:sz="4" w:space="0" w:color="000000"/>
              <w:right w:val="single" w:sz="4" w:space="0" w:color="auto"/>
            </w:tcBorders>
            <w:hideMark/>
          </w:tcPr>
          <w:p w:rsidR="00783CE5" w:rsidRPr="00B04006" w:rsidRDefault="00783CE5" w:rsidP="00B04006">
            <w:pPr>
              <w:spacing w:before="0" w:beforeAutospacing="0" w:after="0" w:afterAutospacing="0"/>
              <w:rPr>
                <w:rFonts w:eastAsia="Times New Roman" w:cstheme="minorHAnsi"/>
                <w:b/>
                <w:sz w:val="24"/>
                <w:szCs w:val="24"/>
                <w:lang w:val="ru-RU" w:eastAsia="ru-RU"/>
              </w:rPr>
            </w:pPr>
            <w:r w:rsidRPr="00B04006">
              <w:rPr>
                <w:rFonts w:eastAsia="Times New Roman" w:cstheme="minorHAnsi"/>
                <w:b/>
                <w:sz w:val="24"/>
                <w:szCs w:val="24"/>
                <w:lang w:val="ru-RU" w:eastAsia="ru-RU"/>
              </w:rPr>
              <w:t>2022/2023</w:t>
            </w:r>
          </w:p>
        </w:tc>
        <w:tc>
          <w:tcPr>
            <w:tcW w:w="2235" w:type="dxa"/>
            <w:tcBorders>
              <w:top w:val="single" w:sz="4" w:space="0" w:color="000000"/>
              <w:left w:val="single" w:sz="4" w:space="0" w:color="auto"/>
              <w:bottom w:val="single" w:sz="4" w:space="0" w:color="000000"/>
              <w:right w:val="single" w:sz="4" w:space="0" w:color="auto"/>
            </w:tcBorders>
            <w:hideMark/>
          </w:tcPr>
          <w:p w:rsidR="00783CE5" w:rsidRPr="00B04006" w:rsidRDefault="00783CE5" w:rsidP="00B04006">
            <w:pPr>
              <w:spacing w:before="0" w:beforeAutospacing="0" w:after="0" w:afterAutospacing="0"/>
              <w:rPr>
                <w:rFonts w:eastAsia="Times New Roman" w:cstheme="minorHAnsi"/>
                <w:b/>
                <w:sz w:val="24"/>
                <w:szCs w:val="24"/>
                <w:lang w:val="ru-RU" w:eastAsia="ru-RU"/>
              </w:rPr>
            </w:pPr>
            <w:r w:rsidRPr="00B04006">
              <w:rPr>
                <w:rFonts w:eastAsia="Times New Roman" w:cstheme="minorHAnsi"/>
                <w:b/>
                <w:sz w:val="24"/>
                <w:szCs w:val="24"/>
                <w:lang w:val="ru-RU" w:eastAsia="ru-RU"/>
              </w:rPr>
              <w:t>2023/2024</w:t>
            </w:r>
          </w:p>
        </w:tc>
        <w:tc>
          <w:tcPr>
            <w:tcW w:w="2334" w:type="dxa"/>
            <w:tcBorders>
              <w:top w:val="single" w:sz="4" w:space="0" w:color="000000"/>
              <w:left w:val="single" w:sz="4" w:space="0" w:color="auto"/>
              <w:bottom w:val="single" w:sz="4" w:space="0" w:color="000000"/>
              <w:right w:val="single" w:sz="4" w:space="0" w:color="auto"/>
            </w:tcBorders>
            <w:hideMark/>
          </w:tcPr>
          <w:p w:rsidR="00783CE5" w:rsidRPr="00B04006" w:rsidRDefault="00783CE5" w:rsidP="00B04006">
            <w:pPr>
              <w:spacing w:before="0" w:beforeAutospacing="0" w:after="0" w:afterAutospacing="0"/>
              <w:rPr>
                <w:rFonts w:eastAsia="Times New Roman" w:cstheme="minorHAnsi"/>
                <w:b/>
                <w:sz w:val="24"/>
                <w:szCs w:val="24"/>
                <w:lang w:val="ru-RU" w:eastAsia="ru-RU"/>
              </w:rPr>
            </w:pPr>
            <w:r w:rsidRPr="00B04006">
              <w:rPr>
                <w:rFonts w:eastAsia="Times New Roman" w:cstheme="minorHAnsi"/>
                <w:b/>
                <w:sz w:val="24"/>
                <w:szCs w:val="24"/>
                <w:lang w:val="ru-RU" w:eastAsia="ru-RU"/>
              </w:rPr>
              <w:t>2024/2025</w:t>
            </w:r>
          </w:p>
        </w:tc>
      </w:tr>
      <w:tr w:rsidR="00783CE5" w:rsidRPr="006B7AED" w:rsidTr="00783CE5">
        <w:tc>
          <w:tcPr>
            <w:tcW w:w="2235" w:type="dxa"/>
            <w:tcBorders>
              <w:top w:val="single" w:sz="4" w:space="0" w:color="000000"/>
              <w:left w:val="single" w:sz="4" w:space="0" w:color="auto"/>
              <w:bottom w:val="single" w:sz="4" w:space="0" w:color="000000"/>
              <w:right w:val="single" w:sz="4" w:space="0" w:color="auto"/>
            </w:tcBorders>
          </w:tcPr>
          <w:p w:rsidR="00783CE5" w:rsidRPr="006B7AED" w:rsidRDefault="00783CE5" w:rsidP="00B04006">
            <w:pPr>
              <w:spacing w:before="0" w:beforeAutospacing="0" w:after="0" w:afterAutospacing="0"/>
              <w:contextualSpacing/>
              <w:rPr>
                <w:rFonts w:eastAsia="Calibri" w:cstheme="minorHAnsi"/>
                <w:sz w:val="24"/>
                <w:szCs w:val="24"/>
                <w:lang w:val="ru-RU" w:eastAsia="ru-RU"/>
              </w:rPr>
            </w:pPr>
            <w:r w:rsidRPr="006B7AED">
              <w:rPr>
                <w:rFonts w:eastAsia="Calibri" w:cstheme="minorHAnsi"/>
                <w:sz w:val="24"/>
                <w:szCs w:val="24"/>
                <w:lang w:val="ru-RU" w:eastAsia="ru-RU"/>
              </w:rPr>
              <w:t>Принтер;</w:t>
            </w:r>
          </w:p>
          <w:p w:rsidR="00783CE5" w:rsidRPr="006B7AED" w:rsidRDefault="00783CE5" w:rsidP="00B04006">
            <w:pPr>
              <w:spacing w:before="0" w:beforeAutospacing="0" w:after="0" w:afterAutospacing="0"/>
              <w:contextualSpacing/>
              <w:rPr>
                <w:rFonts w:eastAsia="Calibri" w:cstheme="minorHAnsi"/>
                <w:sz w:val="24"/>
                <w:szCs w:val="24"/>
                <w:lang w:val="ru-RU" w:eastAsia="ru-RU"/>
              </w:rPr>
            </w:pPr>
            <w:proofErr w:type="spellStart"/>
            <w:r w:rsidRPr="006B7AED">
              <w:rPr>
                <w:rFonts w:eastAsia="Calibri" w:cstheme="minorHAnsi"/>
                <w:sz w:val="24"/>
                <w:szCs w:val="24"/>
                <w:lang w:val="ru-RU" w:eastAsia="ru-RU"/>
              </w:rPr>
              <w:t>Хозтовары</w:t>
            </w:r>
            <w:proofErr w:type="spellEnd"/>
            <w:r w:rsidRPr="006B7AED">
              <w:rPr>
                <w:rFonts w:eastAsia="Calibri" w:cstheme="minorHAnsi"/>
                <w:sz w:val="24"/>
                <w:szCs w:val="24"/>
                <w:lang w:val="ru-RU" w:eastAsia="ru-RU"/>
              </w:rPr>
              <w:t xml:space="preserve"> на 10 000р.;</w:t>
            </w:r>
          </w:p>
          <w:p w:rsidR="00783CE5" w:rsidRPr="006B7AED" w:rsidRDefault="00783CE5" w:rsidP="00B04006">
            <w:pPr>
              <w:spacing w:before="0" w:beforeAutospacing="0" w:after="0" w:afterAutospacing="0"/>
              <w:contextualSpacing/>
              <w:rPr>
                <w:rFonts w:eastAsia="Calibri" w:cstheme="minorHAnsi"/>
                <w:sz w:val="24"/>
                <w:szCs w:val="24"/>
                <w:lang w:val="ru-RU" w:eastAsia="ru-RU"/>
              </w:rPr>
            </w:pPr>
            <w:r w:rsidRPr="006B7AED">
              <w:rPr>
                <w:rFonts w:eastAsia="Calibri" w:cstheme="minorHAnsi"/>
                <w:sz w:val="24"/>
                <w:szCs w:val="24"/>
                <w:lang w:val="ru-RU" w:eastAsia="ru-RU"/>
              </w:rPr>
              <w:t>Канцтовары на 10 000р;</w:t>
            </w:r>
          </w:p>
          <w:p w:rsidR="00783CE5" w:rsidRPr="006B7AED" w:rsidRDefault="00783CE5" w:rsidP="00B04006">
            <w:pPr>
              <w:spacing w:before="0" w:beforeAutospacing="0" w:after="0" w:afterAutospacing="0"/>
              <w:contextualSpacing/>
              <w:rPr>
                <w:rFonts w:eastAsia="Calibri" w:cstheme="minorHAnsi"/>
                <w:sz w:val="24"/>
                <w:szCs w:val="24"/>
                <w:lang w:val="ru-RU" w:eastAsia="ru-RU"/>
              </w:rPr>
            </w:pPr>
          </w:p>
        </w:tc>
        <w:tc>
          <w:tcPr>
            <w:tcW w:w="2235" w:type="dxa"/>
            <w:tcBorders>
              <w:top w:val="single" w:sz="4" w:space="0" w:color="000000"/>
              <w:left w:val="single" w:sz="4" w:space="0" w:color="auto"/>
              <w:bottom w:val="single" w:sz="4" w:space="0" w:color="000000"/>
              <w:right w:val="single" w:sz="4" w:space="0" w:color="auto"/>
            </w:tcBorders>
          </w:tcPr>
          <w:p w:rsidR="00783CE5" w:rsidRPr="006B7AED" w:rsidRDefault="00783CE5" w:rsidP="00B04006">
            <w:pPr>
              <w:spacing w:before="0" w:beforeAutospacing="0" w:after="0" w:afterAutospacing="0"/>
              <w:contextualSpacing/>
              <w:rPr>
                <w:rFonts w:eastAsia="Calibri" w:cstheme="minorHAnsi"/>
                <w:sz w:val="24"/>
                <w:szCs w:val="24"/>
                <w:lang w:val="ru-RU" w:eastAsia="ru-RU"/>
              </w:rPr>
            </w:pPr>
            <w:r w:rsidRPr="006B7AED">
              <w:rPr>
                <w:rFonts w:eastAsia="Calibri" w:cstheme="minorHAnsi"/>
                <w:sz w:val="24"/>
                <w:szCs w:val="24"/>
                <w:lang w:val="ru-RU" w:eastAsia="ru-RU"/>
              </w:rPr>
              <w:t xml:space="preserve">Компьютерное кресло-10 шт., </w:t>
            </w:r>
          </w:p>
          <w:p w:rsidR="00783CE5" w:rsidRPr="006B7AED" w:rsidRDefault="00783CE5" w:rsidP="00B04006">
            <w:pPr>
              <w:spacing w:before="0" w:beforeAutospacing="0" w:after="0" w:afterAutospacing="0"/>
              <w:contextualSpacing/>
              <w:rPr>
                <w:rFonts w:eastAsia="Calibri" w:cstheme="minorHAnsi"/>
                <w:sz w:val="24"/>
                <w:szCs w:val="24"/>
                <w:lang w:val="ru-RU" w:eastAsia="ru-RU"/>
              </w:rPr>
            </w:pPr>
            <w:r w:rsidRPr="006B7AED">
              <w:rPr>
                <w:rFonts w:eastAsia="Calibri" w:cstheme="minorHAnsi"/>
                <w:sz w:val="24"/>
                <w:szCs w:val="24"/>
                <w:lang w:val="ru-RU" w:eastAsia="ru-RU"/>
              </w:rPr>
              <w:t>радиотелефо</w:t>
            </w:r>
            <w:proofErr w:type="gramStart"/>
            <w:r w:rsidRPr="006B7AED">
              <w:rPr>
                <w:rFonts w:eastAsia="Calibri" w:cstheme="minorHAnsi"/>
                <w:sz w:val="24"/>
                <w:szCs w:val="24"/>
                <w:lang w:val="ru-RU" w:eastAsia="ru-RU"/>
              </w:rPr>
              <w:t>н(</w:t>
            </w:r>
            <w:proofErr w:type="gramEnd"/>
            <w:r w:rsidRPr="006B7AED">
              <w:rPr>
                <w:rFonts w:eastAsia="Calibri" w:cstheme="minorHAnsi"/>
                <w:sz w:val="24"/>
                <w:szCs w:val="24"/>
                <w:lang w:val="ru-RU" w:eastAsia="ru-RU"/>
              </w:rPr>
              <w:t xml:space="preserve"> на  общую сумму 40 тыс.);</w:t>
            </w:r>
          </w:p>
          <w:p w:rsidR="00783CE5" w:rsidRPr="006B7AED" w:rsidRDefault="00783CE5" w:rsidP="00B04006">
            <w:pPr>
              <w:spacing w:before="0" w:beforeAutospacing="0" w:after="0" w:afterAutospacing="0"/>
              <w:contextualSpacing/>
              <w:rPr>
                <w:rFonts w:eastAsia="Calibri" w:cstheme="minorHAnsi"/>
                <w:sz w:val="24"/>
                <w:szCs w:val="24"/>
                <w:lang w:val="ru-RU" w:eastAsia="ru-RU"/>
              </w:rPr>
            </w:pPr>
            <w:proofErr w:type="spellStart"/>
            <w:r w:rsidRPr="006B7AED">
              <w:rPr>
                <w:rFonts w:eastAsia="Calibri" w:cstheme="minorHAnsi"/>
                <w:sz w:val="24"/>
                <w:szCs w:val="24"/>
                <w:lang w:val="ru-RU" w:eastAsia="ru-RU"/>
              </w:rPr>
              <w:t>Хозтовары</w:t>
            </w:r>
            <w:proofErr w:type="spellEnd"/>
            <w:r w:rsidRPr="006B7AED">
              <w:rPr>
                <w:rFonts w:eastAsia="Calibri" w:cstheme="minorHAnsi"/>
                <w:sz w:val="24"/>
                <w:szCs w:val="24"/>
                <w:lang w:val="ru-RU" w:eastAsia="ru-RU"/>
              </w:rPr>
              <w:t xml:space="preserve"> на 10 000р.;</w:t>
            </w:r>
          </w:p>
          <w:p w:rsidR="00783CE5" w:rsidRPr="006B7AED" w:rsidRDefault="00783CE5" w:rsidP="00B04006">
            <w:pPr>
              <w:spacing w:before="0" w:beforeAutospacing="0" w:after="0" w:afterAutospacing="0"/>
              <w:contextualSpacing/>
              <w:rPr>
                <w:rFonts w:eastAsia="Calibri" w:cstheme="minorHAnsi"/>
                <w:sz w:val="24"/>
                <w:szCs w:val="24"/>
                <w:lang w:val="ru-RU" w:eastAsia="ru-RU"/>
              </w:rPr>
            </w:pPr>
            <w:r w:rsidRPr="006B7AED">
              <w:rPr>
                <w:rFonts w:eastAsia="Calibri" w:cstheme="minorHAnsi"/>
                <w:sz w:val="24"/>
                <w:szCs w:val="24"/>
                <w:lang w:val="ru-RU" w:eastAsia="ru-RU"/>
              </w:rPr>
              <w:t>Канцтовары на 10 000р;</w:t>
            </w:r>
          </w:p>
          <w:p w:rsidR="00783CE5" w:rsidRPr="006B7AED" w:rsidRDefault="00783CE5" w:rsidP="00B04006">
            <w:pPr>
              <w:spacing w:before="0" w:beforeAutospacing="0" w:after="0" w:afterAutospacing="0"/>
              <w:contextualSpacing/>
              <w:rPr>
                <w:rFonts w:eastAsia="Calibri" w:cstheme="minorHAnsi"/>
                <w:sz w:val="24"/>
                <w:szCs w:val="24"/>
                <w:lang w:val="ru-RU" w:eastAsia="ru-RU"/>
              </w:rPr>
            </w:pPr>
          </w:p>
        </w:tc>
        <w:tc>
          <w:tcPr>
            <w:tcW w:w="2235" w:type="dxa"/>
            <w:tcBorders>
              <w:top w:val="single" w:sz="4" w:space="0" w:color="000000"/>
              <w:left w:val="single" w:sz="4" w:space="0" w:color="auto"/>
              <w:bottom w:val="single" w:sz="4" w:space="0" w:color="000000"/>
              <w:right w:val="single" w:sz="4" w:space="0" w:color="auto"/>
            </w:tcBorders>
          </w:tcPr>
          <w:p w:rsidR="00783CE5" w:rsidRPr="006B7AED" w:rsidRDefault="00783CE5" w:rsidP="00B04006">
            <w:pPr>
              <w:spacing w:before="0" w:beforeAutospacing="0" w:after="0" w:afterAutospacing="0"/>
              <w:contextualSpacing/>
              <w:rPr>
                <w:rFonts w:eastAsia="Calibri" w:cstheme="minorHAnsi"/>
                <w:sz w:val="24"/>
                <w:szCs w:val="24"/>
                <w:lang w:val="ru-RU" w:eastAsia="ru-RU"/>
              </w:rPr>
            </w:pPr>
            <w:r w:rsidRPr="006B7AED">
              <w:rPr>
                <w:rFonts w:eastAsia="Calibri" w:cstheme="minorHAnsi"/>
                <w:sz w:val="24"/>
                <w:szCs w:val="24"/>
                <w:lang w:val="ru-RU" w:eastAsia="ru-RU"/>
              </w:rPr>
              <w:t xml:space="preserve">Цветной принтер </w:t>
            </w:r>
            <w:proofErr w:type="spellStart"/>
            <w:r w:rsidRPr="006B7AED">
              <w:rPr>
                <w:rFonts w:eastAsia="Calibri" w:cstheme="minorHAnsi"/>
                <w:sz w:val="24"/>
                <w:szCs w:val="24"/>
                <w:lang w:val="ru-RU" w:eastAsia="ru-RU"/>
              </w:rPr>
              <w:t>Хозтовары</w:t>
            </w:r>
            <w:proofErr w:type="spellEnd"/>
            <w:r w:rsidRPr="006B7AED">
              <w:rPr>
                <w:rFonts w:eastAsia="Calibri" w:cstheme="minorHAnsi"/>
                <w:sz w:val="24"/>
                <w:szCs w:val="24"/>
                <w:lang w:val="ru-RU" w:eastAsia="ru-RU"/>
              </w:rPr>
              <w:t xml:space="preserve"> на 10 000р.;</w:t>
            </w:r>
          </w:p>
          <w:p w:rsidR="00783CE5" w:rsidRPr="006B7AED" w:rsidRDefault="00783CE5" w:rsidP="00B04006">
            <w:pPr>
              <w:spacing w:before="0" w:beforeAutospacing="0" w:after="0" w:afterAutospacing="0"/>
              <w:contextualSpacing/>
              <w:rPr>
                <w:rFonts w:eastAsia="Calibri" w:cstheme="minorHAnsi"/>
                <w:sz w:val="24"/>
                <w:szCs w:val="24"/>
                <w:lang w:val="ru-RU" w:eastAsia="ru-RU"/>
              </w:rPr>
            </w:pPr>
            <w:r w:rsidRPr="006B7AED">
              <w:rPr>
                <w:rFonts w:eastAsia="Calibri" w:cstheme="minorHAnsi"/>
                <w:sz w:val="24"/>
                <w:szCs w:val="24"/>
                <w:lang w:val="ru-RU" w:eastAsia="ru-RU"/>
              </w:rPr>
              <w:t>Канцтовары на 10 000р;</w:t>
            </w:r>
          </w:p>
          <w:p w:rsidR="00783CE5" w:rsidRPr="006B7AED" w:rsidRDefault="00783CE5" w:rsidP="00B04006">
            <w:pPr>
              <w:spacing w:before="0" w:beforeAutospacing="0" w:after="0" w:afterAutospacing="0"/>
              <w:contextualSpacing/>
              <w:rPr>
                <w:rFonts w:eastAsia="Calibri" w:cstheme="minorHAnsi"/>
                <w:sz w:val="24"/>
                <w:szCs w:val="24"/>
                <w:lang w:val="ru-RU" w:eastAsia="ru-RU"/>
              </w:rPr>
            </w:pPr>
          </w:p>
        </w:tc>
        <w:tc>
          <w:tcPr>
            <w:tcW w:w="2334" w:type="dxa"/>
            <w:tcBorders>
              <w:top w:val="single" w:sz="4" w:space="0" w:color="000000"/>
              <w:left w:val="single" w:sz="4" w:space="0" w:color="auto"/>
              <w:bottom w:val="single" w:sz="4" w:space="0" w:color="000000"/>
              <w:right w:val="single" w:sz="4" w:space="0" w:color="auto"/>
            </w:tcBorders>
          </w:tcPr>
          <w:p w:rsidR="00783CE5" w:rsidRPr="006B7AED" w:rsidRDefault="00316F27" w:rsidP="00B04006">
            <w:pPr>
              <w:spacing w:before="0" w:beforeAutospacing="0" w:after="0" w:afterAutospacing="0"/>
              <w:contextualSpacing/>
              <w:rPr>
                <w:rFonts w:eastAsia="Calibri" w:cstheme="minorHAnsi"/>
                <w:sz w:val="24"/>
                <w:szCs w:val="24"/>
                <w:lang w:val="ru-RU" w:eastAsia="ru-RU"/>
              </w:rPr>
            </w:pPr>
            <w:r w:rsidRPr="006B7AED">
              <w:rPr>
                <w:rFonts w:eastAsia="Calibri" w:cstheme="minorHAnsi"/>
                <w:sz w:val="24"/>
                <w:szCs w:val="24"/>
                <w:lang w:val="ru-RU" w:eastAsia="ru-RU"/>
              </w:rPr>
              <w:t xml:space="preserve">Поступление  оборудования </w:t>
            </w:r>
          </w:p>
          <w:p w:rsidR="00316F27" w:rsidRPr="006B7AED" w:rsidRDefault="00316F27" w:rsidP="00B04006">
            <w:pPr>
              <w:spacing w:before="0" w:beforeAutospacing="0" w:after="0" w:afterAutospacing="0"/>
              <w:contextualSpacing/>
              <w:rPr>
                <w:rFonts w:eastAsia="Calibri" w:cstheme="minorHAnsi"/>
                <w:sz w:val="24"/>
                <w:szCs w:val="24"/>
                <w:lang w:val="ru-RU" w:eastAsia="ru-RU"/>
              </w:rPr>
            </w:pPr>
            <w:proofErr w:type="spellStart"/>
            <w:r w:rsidRPr="006B7AED">
              <w:rPr>
                <w:rFonts w:eastAsia="Calibri" w:cstheme="minorHAnsi"/>
                <w:sz w:val="24"/>
                <w:szCs w:val="24"/>
                <w:lang w:val="ru-RU" w:eastAsia="ru-RU"/>
              </w:rPr>
              <w:t>каб</w:t>
            </w:r>
            <w:proofErr w:type="gramStart"/>
            <w:r w:rsidRPr="006B7AED">
              <w:rPr>
                <w:rFonts w:eastAsia="Calibri" w:cstheme="minorHAnsi"/>
                <w:sz w:val="24"/>
                <w:szCs w:val="24"/>
                <w:lang w:val="ru-RU" w:eastAsia="ru-RU"/>
              </w:rPr>
              <w:t>.т</w:t>
            </w:r>
            <w:proofErr w:type="gramEnd"/>
            <w:r w:rsidRPr="006B7AED">
              <w:rPr>
                <w:rFonts w:eastAsia="Calibri" w:cstheme="minorHAnsi"/>
                <w:sz w:val="24"/>
                <w:szCs w:val="24"/>
                <w:lang w:val="ru-RU" w:eastAsia="ru-RU"/>
              </w:rPr>
              <w:t>ехнолоии</w:t>
            </w:r>
            <w:proofErr w:type="spellEnd"/>
            <w:r w:rsidRPr="006B7AED">
              <w:rPr>
                <w:rFonts w:eastAsia="Calibri" w:cstheme="minorHAnsi"/>
                <w:sz w:val="24"/>
                <w:szCs w:val="24"/>
                <w:lang w:val="ru-RU" w:eastAsia="ru-RU"/>
              </w:rPr>
              <w:t xml:space="preserve"> для девочек, мальчиков</w:t>
            </w:r>
            <w:r w:rsidR="006B7AED" w:rsidRPr="006B7AED">
              <w:rPr>
                <w:rFonts w:eastAsia="Calibri" w:cstheme="minorHAnsi"/>
                <w:sz w:val="24"/>
                <w:szCs w:val="24"/>
                <w:lang w:val="ru-RU" w:eastAsia="ru-RU"/>
              </w:rPr>
              <w:t>;</w:t>
            </w:r>
          </w:p>
          <w:p w:rsidR="00316F27" w:rsidRPr="006B7AED" w:rsidRDefault="00316F27" w:rsidP="00316F27">
            <w:pPr>
              <w:spacing w:before="0" w:beforeAutospacing="0" w:after="0" w:afterAutospacing="0"/>
              <w:contextualSpacing/>
              <w:rPr>
                <w:rFonts w:eastAsia="Calibri" w:cstheme="minorHAnsi"/>
                <w:sz w:val="24"/>
                <w:szCs w:val="24"/>
                <w:lang w:val="ru-RU" w:eastAsia="ru-RU"/>
              </w:rPr>
            </w:pPr>
            <w:proofErr w:type="spellStart"/>
            <w:r w:rsidRPr="006B7AED">
              <w:rPr>
                <w:rFonts w:eastAsia="Calibri" w:cstheme="minorHAnsi"/>
                <w:sz w:val="24"/>
                <w:szCs w:val="24"/>
                <w:lang w:val="ru-RU" w:eastAsia="ru-RU"/>
              </w:rPr>
              <w:t>Хозтовары</w:t>
            </w:r>
            <w:proofErr w:type="spellEnd"/>
            <w:r w:rsidRPr="006B7AED">
              <w:rPr>
                <w:rFonts w:eastAsia="Calibri" w:cstheme="minorHAnsi"/>
                <w:sz w:val="24"/>
                <w:szCs w:val="24"/>
                <w:lang w:val="ru-RU" w:eastAsia="ru-RU"/>
              </w:rPr>
              <w:t xml:space="preserve"> на 10 000р.;</w:t>
            </w:r>
          </w:p>
          <w:p w:rsidR="00316F27" w:rsidRPr="006B7AED" w:rsidRDefault="00316F27" w:rsidP="00316F27">
            <w:pPr>
              <w:spacing w:before="0" w:beforeAutospacing="0" w:after="0" w:afterAutospacing="0"/>
              <w:contextualSpacing/>
              <w:rPr>
                <w:rFonts w:eastAsia="Calibri" w:cstheme="minorHAnsi"/>
                <w:sz w:val="24"/>
                <w:szCs w:val="24"/>
                <w:lang w:val="ru-RU" w:eastAsia="ru-RU"/>
              </w:rPr>
            </w:pPr>
            <w:r w:rsidRPr="006B7AED">
              <w:rPr>
                <w:rFonts w:eastAsia="Calibri" w:cstheme="minorHAnsi"/>
                <w:sz w:val="24"/>
                <w:szCs w:val="24"/>
                <w:lang w:val="ru-RU" w:eastAsia="ru-RU"/>
              </w:rPr>
              <w:t>Канцтовары на 10 000р;</w:t>
            </w:r>
          </w:p>
          <w:p w:rsidR="00316F27" w:rsidRPr="006B7AED" w:rsidRDefault="006B7AED" w:rsidP="00B04006">
            <w:pPr>
              <w:spacing w:before="0" w:beforeAutospacing="0" w:after="0" w:afterAutospacing="0"/>
              <w:contextualSpacing/>
              <w:rPr>
                <w:rFonts w:eastAsia="Calibri" w:cstheme="minorHAnsi"/>
                <w:sz w:val="24"/>
                <w:szCs w:val="24"/>
                <w:lang w:val="ru-RU" w:eastAsia="ru-RU"/>
              </w:rPr>
            </w:pPr>
            <w:r w:rsidRPr="006B7AED">
              <w:rPr>
                <w:rFonts w:eastAsia="Calibri" w:cstheme="minorHAnsi"/>
                <w:sz w:val="24"/>
                <w:szCs w:val="24"/>
                <w:lang w:val="ru-RU" w:eastAsia="ru-RU"/>
              </w:rPr>
              <w:t>2 моноблока;</w:t>
            </w:r>
          </w:p>
          <w:p w:rsidR="006B7AED" w:rsidRPr="006B7AED" w:rsidRDefault="006B7AED" w:rsidP="00B04006">
            <w:pPr>
              <w:spacing w:before="0" w:beforeAutospacing="0" w:after="0" w:afterAutospacing="0"/>
              <w:contextualSpacing/>
              <w:rPr>
                <w:rFonts w:eastAsia="Calibri" w:cstheme="minorHAnsi"/>
                <w:sz w:val="24"/>
                <w:szCs w:val="24"/>
                <w:lang w:val="ru-RU" w:eastAsia="ru-RU"/>
              </w:rPr>
            </w:pPr>
            <w:r w:rsidRPr="006B7AED">
              <w:rPr>
                <w:rFonts w:eastAsia="Calibri" w:cstheme="minorHAnsi"/>
                <w:sz w:val="24"/>
                <w:szCs w:val="24"/>
                <w:lang w:val="ru-RU" w:eastAsia="ru-RU"/>
              </w:rPr>
              <w:t>Спорттовары на 250 тысяч;</w:t>
            </w:r>
          </w:p>
          <w:p w:rsidR="006B7AED" w:rsidRPr="006B7AED" w:rsidRDefault="006B7AED" w:rsidP="00B04006">
            <w:pPr>
              <w:spacing w:before="0" w:beforeAutospacing="0" w:after="0" w:afterAutospacing="0"/>
              <w:contextualSpacing/>
              <w:rPr>
                <w:rFonts w:eastAsia="Calibri" w:cstheme="minorHAnsi"/>
                <w:sz w:val="24"/>
                <w:szCs w:val="24"/>
                <w:lang w:val="ru-RU" w:eastAsia="ru-RU"/>
              </w:rPr>
            </w:pPr>
            <w:r w:rsidRPr="006B7AED">
              <w:rPr>
                <w:rFonts w:eastAsia="Calibri" w:cstheme="minorHAnsi"/>
                <w:sz w:val="24"/>
                <w:szCs w:val="24"/>
                <w:lang w:val="ru-RU" w:eastAsia="ru-RU"/>
              </w:rPr>
              <w:t>Экран;</w:t>
            </w:r>
          </w:p>
          <w:p w:rsidR="006B7AED" w:rsidRPr="006B7AED" w:rsidRDefault="006B7AED" w:rsidP="00B04006">
            <w:pPr>
              <w:spacing w:before="0" w:beforeAutospacing="0" w:after="0" w:afterAutospacing="0"/>
              <w:contextualSpacing/>
              <w:rPr>
                <w:rFonts w:eastAsia="Calibri" w:cstheme="minorHAnsi"/>
                <w:sz w:val="24"/>
                <w:szCs w:val="24"/>
                <w:lang w:val="ru-RU" w:eastAsia="ru-RU"/>
              </w:rPr>
            </w:pPr>
            <w:r w:rsidRPr="006B7AED">
              <w:rPr>
                <w:rFonts w:eastAsia="Calibri" w:cstheme="minorHAnsi"/>
                <w:sz w:val="24"/>
                <w:szCs w:val="24"/>
                <w:lang w:val="ru-RU" w:eastAsia="ru-RU"/>
              </w:rPr>
              <w:t>Мясорубка</w:t>
            </w:r>
          </w:p>
        </w:tc>
      </w:tr>
    </w:tbl>
    <w:p w:rsidR="00783CE5" w:rsidRPr="006B7AED" w:rsidRDefault="00783CE5" w:rsidP="00B04006">
      <w:pPr>
        <w:spacing w:before="0" w:beforeAutospacing="0" w:after="0" w:afterAutospacing="0"/>
        <w:ind w:right="-22"/>
        <w:rPr>
          <w:rFonts w:cstheme="minorHAnsi"/>
          <w:b/>
          <w:bCs/>
          <w:spacing w:val="-2"/>
          <w:sz w:val="24"/>
          <w:szCs w:val="24"/>
          <w:lang w:val="ru-RU"/>
        </w:rPr>
      </w:pPr>
    </w:p>
    <w:p w:rsidR="00220481" w:rsidRPr="00B04006" w:rsidRDefault="00F64861" w:rsidP="00B04006">
      <w:pPr>
        <w:spacing w:before="0" w:beforeAutospacing="0" w:after="0" w:afterAutospacing="0"/>
        <w:rPr>
          <w:rFonts w:cstheme="minorHAnsi"/>
          <w:b/>
          <w:bCs/>
          <w:color w:val="252525"/>
          <w:spacing w:val="-2"/>
          <w:sz w:val="24"/>
          <w:szCs w:val="24"/>
          <w:lang w:val="ru-RU"/>
        </w:rPr>
      </w:pPr>
      <w:r w:rsidRPr="00B04006">
        <w:rPr>
          <w:rFonts w:cstheme="minorHAnsi"/>
          <w:b/>
          <w:bCs/>
          <w:color w:val="252525"/>
          <w:spacing w:val="-2"/>
          <w:sz w:val="24"/>
          <w:szCs w:val="24"/>
        </w:rPr>
        <w:t>IX</w:t>
      </w:r>
      <w:r w:rsidRPr="00B04006">
        <w:rPr>
          <w:rFonts w:cstheme="minorHAnsi"/>
          <w:b/>
          <w:bCs/>
          <w:color w:val="252525"/>
          <w:spacing w:val="-2"/>
          <w:sz w:val="24"/>
          <w:szCs w:val="24"/>
          <w:lang w:val="ru-RU"/>
        </w:rPr>
        <w:t>. Оценка функционирования внутренней системы оценки качества образования</w:t>
      </w:r>
    </w:p>
    <w:p w:rsidR="00220481" w:rsidRPr="00B04006" w:rsidRDefault="00F64861" w:rsidP="00B04006">
      <w:pPr>
        <w:spacing w:before="0" w:beforeAutospacing="0" w:after="0" w:afterAutospacing="0"/>
        <w:rPr>
          <w:rFonts w:cstheme="minorHAnsi"/>
          <w:color w:val="000000"/>
          <w:sz w:val="24"/>
          <w:szCs w:val="24"/>
          <w:lang w:val="ru-RU"/>
        </w:rPr>
      </w:pPr>
      <w:r w:rsidRPr="00B04006">
        <w:rPr>
          <w:rFonts w:cstheme="minorHAnsi"/>
          <w:color w:val="000000"/>
          <w:sz w:val="24"/>
          <w:szCs w:val="24"/>
          <w:lang w:val="ru-RU"/>
        </w:rPr>
        <w:t>В Школе функционирует внутренняя система оценки качества образования (ВСОКО), разработанная в соответствии с</w:t>
      </w:r>
      <w:r w:rsidRPr="00B04006">
        <w:rPr>
          <w:rFonts w:cstheme="minorHAnsi"/>
          <w:color w:val="000000"/>
          <w:sz w:val="24"/>
          <w:szCs w:val="24"/>
        </w:rPr>
        <w:t> </w:t>
      </w:r>
      <w:r w:rsidRPr="00B04006">
        <w:rPr>
          <w:rFonts w:cstheme="minorHAnsi"/>
          <w:color w:val="000000"/>
          <w:sz w:val="24"/>
          <w:szCs w:val="24"/>
          <w:lang w:val="ru-RU"/>
        </w:rPr>
        <w:t xml:space="preserve">Методологией оценки качества общего образования, утвержденной </w:t>
      </w:r>
      <w:proofErr w:type="spellStart"/>
      <w:r w:rsidRPr="00B04006">
        <w:rPr>
          <w:rFonts w:cstheme="minorHAnsi"/>
          <w:color w:val="000000"/>
          <w:sz w:val="24"/>
          <w:szCs w:val="24"/>
          <w:lang w:val="ru-RU"/>
        </w:rPr>
        <w:t>Минпросвещения</w:t>
      </w:r>
      <w:proofErr w:type="spellEnd"/>
      <w:r w:rsidRPr="00B04006">
        <w:rPr>
          <w:rFonts w:cstheme="minorHAnsi"/>
          <w:color w:val="000000"/>
          <w:sz w:val="24"/>
          <w:szCs w:val="24"/>
          <w:lang w:val="ru-RU"/>
        </w:rPr>
        <w:t xml:space="preserve">. При формировании модели ВСОКО Школа также учитывала процедуры федерального и регионального контроля (надзора) в сфере образования, в том числе </w:t>
      </w:r>
      <w:proofErr w:type="spellStart"/>
      <w:r w:rsidRPr="00B04006">
        <w:rPr>
          <w:rFonts w:cstheme="minorHAnsi"/>
          <w:color w:val="000000"/>
          <w:sz w:val="24"/>
          <w:szCs w:val="24"/>
          <w:lang w:val="ru-RU"/>
        </w:rPr>
        <w:t>аккредитационного</w:t>
      </w:r>
      <w:proofErr w:type="spellEnd"/>
      <w:r w:rsidRPr="00B04006">
        <w:rPr>
          <w:rFonts w:cstheme="minorHAnsi"/>
          <w:color w:val="000000"/>
          <w:sz w:val="24"/>
          <w:szCs w:val="24"/>
          <w:lang w:val="ru-RU"/>
        </w:rPr>
        <w:t xml:space="preserve"> мониторинга.</w:t>
      </w:r>
    </w:p>
    <w:p w:rsidR="00220481" w:rsidRPr="00B04006" w:rsidRDefault="00F64861" w:rsidP="00B04006">
      <w:pPr>
        <w:spacing w:before="0" w:beforeAutospacing="0" w:after="0" w:afterAutospacing="0"/>
        <w:rPr>
          <w:rFonts w:cstheme="minorHAnsi"/>
          <w:color w:val="000000"/>
          <w:sz w:val="24"/>
          <w:szCs w:val="24"/>
          <w:lang w:val="ru-RU"/>
        </w:rPr>
      </w:pPr>
      <w:r w:rsidRPr="00B04006">
        <w:rPr>
          <w:rFonts w:cstheme="minorHAnsi"/>
          <w:color w:val="000000"/>
          <w:sz w:val="24"/>
          <w:szCs w:val="24"/>
          <w:lang w:val="ru-RU"/>
        </w:rPr>
        <w:t>Главный документ, в котором закреплены основные правила функционирования ВСОКО – Положение о внутренней системе оценки качества образования МБОУ «Школа № 3».</w:t>
      </w:r>
    </w:p>
    <w:p w:rsidR="00220481" w:rsidRPr="00B04006" w:rsidRDefault="00F64861" w:rsidP="00B04006">
      <w:pPr>
        <w:spacing w:before="0" w:beforeAutospacing="0" w:after="0" w:afterAutospacing="0"/>
        <w:rPr>
          <w:rFonts w:cstheme="minorHAnsi"/>
          <w:color w:val="000000"/>
          <w:sz w:val="24"/>
          <w:szCs w:val="24"/>
        </w:rPr>
      </w:pPr>
      <w:r w:rsidRPr="00B04006">
        <w:rPr>
          <w:rFonts w:cstheme="minorHAnsi"/>
          <w:color w:val="000000"/>
          <w:sz w:val="24"/>
          <w:szCs w:val="24"/>
          <w:lang w:val="ru-RU"/>
        </w:rPr>
        <w:t>К 2025/2026 учебному году Школа скорректировала ВСОКО</w:t>
      </w:r>
      <w:r w:rsidRPr="00B04006">
        <w:rPr>
          <w:rFonts w:cstheme="minorHAnsi"/>
          <w:color w:val="000000"/>
          <w:sz w:val="24"/>
          <w:szCs w:val="24"/>
        </w:rPr>
        <w:t> </w:t>
      </w:r>
      <w:r w:rsidRPr="00B04006">
        <w:rPr>
          <w:rFonts w:cstheme="minorHAnsi"/>
          <w:color w:val="000000"/>
          <w:sz w:val="24"/>
          <w:szCs w:val="24"/>
          <w:lang w:val="ru-RU"/>
        </w:rPr>
        <w:t xml:space="preserve">на основании Рекомендации по использованию результатов оценочных процедур в системе общего образования с целью повышения качества образования, направленных письмом </w:t>
      </w:r>
      <w:proofErr w:type="spellStart"/>
      <w:r w:rsidRPr="00B04006">
        <w:rPr>
          <w:rFonts w:cstheme="minorHAnsi"/>
          <w:color w:val="000000"/>
          <w:sz w:val="24"/>
          <w:szCs w:val="24"/>
          <w:lang w:val="ru-RU"/>
        </w:rPr>
        <w:t>Минпросвещения</w:t>
      </w:r>
      <w:proofErr w:type="spellEnd"/>
      <w:r w:rsidRPr="00B04006">
        <w:rPr>
          <w:rFonts w:cstheme="minorHAnsi"/>
          <w:color w:val="000000"/>
          <w:sz w:val="24"/>
          <w:szCs w:val="24"/>
          <w:lang w:val="ru-RU"/>
        </w:rPr>
        <w:t xml:space="preserve"> России от 05.06.2025 № ОК-1656/03.</w:t>
      </w:r>
      <w:r w:rsidRPr="00B04006">
        <w:rPr>
          <w:rFonts w:cstheme="minorHAnsi"/>
          <w:color w:val="000000"/>
          <w:sz w:val="24"/>
          <w:szCs w:val="24"/>
        </w:rPr>
        <w:t> В план ВСОКО добавили следующие мероприятия:</w:t>
      </w:r>
    </w:p>
    <w:p w:rsidR="00220481" w:rsidRPr="00B04006" w:rsidRDefault="00F64861" w:rsidP="00B04006">
      <w:pPr>
        <w:numPr>
          <w:ilvl w:val="0"/>
          <w:numId w:val="24"/>
        </w:numPr>
        <w:spacing w:before="0" w:beforeAutospacing="0" w:after="0" w:afterAutospacing="0"/>
        <w:ind w:left="780" w:right="180"/>
        <w:contextualSpacing/>
        <w:rPr>
          <w:rFonts w:cstheme="minorHAnsi"/>
          <w:color w:val="000000"/>
          <w:sz w:val="24"/>
          <w:szCs w:val="24"/>
          <w:lang w:val="ru-RU"/>
        </w:rPr>
      </w:pPr>
      <w:r w:rsidRPr="00B04006">
        <w:rPr>
          <w:rFonts w:cstheme="minorHAnsi"/>
          <w:color w:val="000000"/>
          <w:sz w:val="24"/>
          <w:szCs w:val="24"/>
          <w:lang w:val="ru-RU"/>
        </w:rPr>
        <w:t xml:space="preserve">составление плана (дорожной карты) по результатам анализа внутреннего оценивания и результатов федеральных, региональных оценочных процедур, </w:t>
      </w:r>
      <w:proofErr w:type="gramStart"/>
      <w:r w:rsidRPr="00B04006">
        <w:rPr>
          <w:rFonts w:cstheme="minorHAnsi"/>
          <w:color w:val="000000"/>
          <w:sz w:val="24"/>
          <w:szCs w:val="24"/>
          <w:lang w:val="ru-RU"/>
        </w:rPr>
        <w:t>направленный</w:t>
      </w:r>
      <w:proofErr w:type="gramEnd"/>
      <w:r w:rsidRPr="00B04006">
        <w:rPr>
          <w:rFonts w:cstheme="minorHAnsi"/>
          <w:color w:val="000000"/>
          <w:sz w:val="24"/>
          <w:szCs w:val="24"/>
          <w:lang w:val="ru-RU"/>
        </w:rPr>
        <w:t xml:space="preserve"> на повышение качества образования в школе;</w:t>
      </w:r>
    </w:p>
    <w:p w:rsidR="00220481" w:rsidRPr="00B04006" w:rsidRDefault="00F64861" w:rsidP="00B04006">
      <w:pPr>
        <w:numPr>
          <w:ilvl w:val="0"/>
          <w:numId w:val="24"/>
        </w:numPr>
        <w:spacing w:before="0" w:beforeAutospacing="0" w:after="0" w:afterAutospacing="0"/>
        <w:ind w:left="780" w:right="180"/>
        <w:contextualSpacing/>
        <w:rPr>
          <w:rFonts w:cstheme="minorHAnsi"/>
          <w:color w:val="000000"/>
          <w:sz w:val="24"/>
          <w:szCs w:val="24"/>
          <w:lang w:val="ru-RU"/>
        </w:rPr>
      </w:pPr>
      <w:r w:rsidRPr="00B04006">
        <w:rPr>
          <w:rFonts w:cstheme="minorHAnsi"/>
          <w:color w:val="000000"/>
          <w:sz w:val="24"/>
          <w:szCs w:val="24"/>
          <w:lang w:val="ru-RU"/>
        </w:rPr>
        <w:t>оптимизацию выбора и содержания учебных курсов из формируемой части учебного плана, поурочного планирования, планов психолого-педагогической и социальной помощи детям, испытывающим трудности в освоении ООП – с целью устранения образовательных дефицитов учащихся, выявленных при проведении оценочных процедур;</w:t>
      </w:r>
    </w:p>
    <w:p w:rsidR="00220481" w:rsidRPr="00B04006" w:rsidRDefault="00F64861" w:rsidP="00B04006">
      <w:pPr>
        <w:numPr>
          <w:ilvl w:val="0"/>
          <w:numId w:val="24"/>
        </w:numPr>
        <w:spacing w:before="0" w:beforeAutospacing="0" w:after="0" w:afterAutospacing="0"/>
        <w:ind w:left="780" w:right="180"/>
        <w:contextualSpacing/>
        <w:rPr>
          <w:rFonts w:cstheme="minorHAnsi"/>
          <w:color w:val="000000"/>
          <w:sz w:val="24"/>
          <w:szCs w:val="24"/>
          <w:lang w:val="ru-RU"/>
        </w:rPr>
      </w:pPr>
      <w:r w:rsidRPr="00B04006">
        <w:rPr>
          <w:rFonts w:cstheme="minorHAnsi"/>
          <w:color w:val="000000"/>
          <w:sz w:val="24"/>
          <w:szCs w:val="24"/>
          <w:lang w:val="ru-RU"/>
        </w:rPr>
        <w:t>корректировку используемых учителями педагогически обоснованных форм, методов и средств обучения и воспитания – с целью устранения образовательных дефицитов учащихся, выявленных при проведении оценочных процедур;</w:t>
      </w:r>
    </w:p>
    <w:p w:rsidR="00220481" w:rsidRPr="00B04006" w:rsidRDefault="00F64861" w:rsidP="00B04006">
      <w:pPr>
        <w:numPr>
          <w:ilvl w:val="0"/>
          <w:numId w:val="24"/>
        </w:numPr>
        <w:spacing w:before="0" w:beforeAutospacing="0" w:after="0" w:afterAutospacing="0"/>
        <w:ind w:left="780" w:right="180"/>
        <w:contextualSpacing/>
        <w:rPr>
          <w:rFonts w:cstheme="minorHAnsi"/>
          <w:color w:val="000000"/>
          <w:sz w:val="24"/>
          <w:szCs w:val="24"/>
          <w:lang w:val="ru-RU"/>
        </w:rPr>
      </w:pPr>
      <w:r w:rsidRPr="00B04006">
        <w:rPr>
          <w:rFonts w:cstheme="minorHAnsi"/>
          <w:color w:val="000000"/>
          <w:sz w:val="24"/>
          <w:szCs w:val="24"/>
          <w:lang w:val="ru-RU"/>
        </w:rPr>
        <w:t xml:space="preserve">усиление практической составляющей в содержании предметов </w:t>
      </w:r>
      <w:proofErr w:type="gramStart"/>
      <w:r w:rsidRPr="00B04006">
        <w:rPr>
          <w:rFonts w:cstheme="minorHAnsi"/>
          <w:color w:val="000000"/>
          <w:sz w:val="24"/>
          <w:szCs w:val="24"/>
          <w:lang w:val="ru-RU"/>
        </w:rPr>
        <w:t>естественно-научной</w:t>
      </w:r>
      <w:proofErr w:type="gramEnd"/>
      <w:r w:rsidRPr="00B04006">
        <w:rPr>
          <w:rFonts w:cstheme="minorHAnsi"/>
          <w:color w:val="000000"/>
          <w:sz w:val="24"/>
          <w:szCs w:val="24"/>
          <w:lang w:val="ru-RU"/>
        </w:rPr>
        <w:t xml:space="preserve"> направленности;</w:t>
      </w:r>
    </w:p>
    <w:p w:rsidR="00220481" w:rsidRPr="00B04006" w:rsidRDefault="00F64861" w:rsidP="00B04006">
      <w:pPr>
        <w:numPr>
          <w:ilvl w:val="0"/>
          <w:numId w:val="24"/>
        </w:numPr>
        <w:spacing w:before="0" w:beforeAutospacing="0" w:after="0" w:afterAutospacing="0"/>
        <w:ind w:left="780" w:right="180"/>
        <w:rPr>
          <w:rFonts w:cstheme="minorHAnsi"/>
          <w:color w:val="000000"/>
          <w:sz w:val="24"/>
          <w:szCs w:val="24"/>
          <w:lang w:val="ru-RU"/>
        </w:rPr>
      </w:pPr>
      <w:r w:rsidRPr="00B04006">
        <w:rPr>
          <w:rFonts w:cstheme="minorHAnsi"/>
          <w:color w:val="000000"/>
          <w:sz w:val="24"/>
          <w:szCs w:val="24"/>
          <w:lang w:val="ru-RU"/>
        </w:rPr>
        <w:lastRenderedPageBreak/>
        <w:t>разработку и использование современных методических материалов, которые позволяют обеспечивать индивидуальный подход в обучении.</w:t>
      </w:r>
    </w:p>
    <w:p w:rsidR="00220481" w:rsidRPr="00B04006" w:rsidRDefault="00F64861" w:rsidP="00B04006">
      <w:pPr>
        <w:spacing w:before="0" w:beforeAutospacing="0" w:after="0" w:afterAutospacing="0"/>
        <w:rPr>
          <w:rFonts w:cstheme="minorHAnsi"/>
          <w:color w:val="000000"/>
          <w:sz w:val="24"/>
          <w:szCs w:val="24"/>
          <w:lang w:val="ru-RU"/>
        </w:rPr>
      </w:pPr>
      <w:r w:rsidRPr="00B04006">
        <w:rPr>
          <w:rFonts w:cstheme="minorHAnsi"/>
          <w:color w:val="000000"/>
          <w:sz w:val="24"/>
          <w:szCs w:val="24"/>
          <w:lang w:val="ru-RU"/>
        </w:rPr>
        <w:t>ВСОКО Школы предусматривает четыре группы направлений оценки: успешность обучающихся, характеристика педагогов, организация обучения и инфраструктура.</w:t>
      </w:r>
    </w:p>
    <w:p w:rsidR="00423D88" w:rsidRPr="00B04006" w:rsidRDefault="00F64861" w:rsidP="00B04006">
      <w:pPr>
        <w:spacing w:before="0" w:beforeAutospacing="0" w:after="0" w:afterAutospacing="0"/>
        <w:rPr>
          <w:rFonts w:cstheme="minorHAnsi"/>
          <w:color w:val="000000"/>
          <w:sz w:val="24"/>
          <w:szCs w:val="24"/>
          <w:lang w:val="ru-RU"/>
        </w:rPr>
      </w:pPr>
      <w:r w:rsidRPr="00B04006">
        <w:rPr>
          <w:rFonts w:cstheme="minorHAnsi"/>
          <w:color w:val="000000"/>
          <w:sz w:val="24"/>
          <w:szCs w:val="24"/>
          <w:lang w:val="ru-RU"/>
        </w:rPr>
        <w:t>Организация и контроль работы ВСОКО возложена на заместителя директора.</w:t>
      </w:r>
    </w:p>
    <w:p w:rsidR="00423D88" w:rsidRPr="00B04006" w:rsidRDefault="00423D88" w:rsidP="00B04006">
      <w:pPr>
        <w:widowControl w:val="0"/>
        <w:autoSpaceDE w:val="0"/>
        <w:autoSpaceDN w:val="0"/>
        <w:spacing w:before="0" w:beforeAutospacing="0" w:after="0" w:afterAutospacing="0"/>
        <w:rPr>
          <w:rFonts w:eastAsia="Times New Roman" w:cstheme="minorHAnsi"/>
          <w:sz w:val="24"/>
          <w:szCs w:val="24"/>
          <w:lang w:val="ru-RU"/>
        </w:rPr>
      </w:pPr>
      <w:r w:rsidRPr="00B04006">
        <w:rPr>
          <w:rFonts w:eastAsia="Times New Roman" w:cstheme="minorHAnsi"/>
          <w:sz w:val="24"/>
          <w:szCs w:val="24"/>
          <w:lang w:val="ru-RU"/>
        </w:rPr>
        <w:t>По</w:t>
      </w:r>
      <w:r w:rsidRPr="00B04006">
        <w:rPr>
          <w:rFonts w:eastAsia="Times New Roman" w:cstheme="minorHAnsi"/>
          <w:spacing w:val="-4"/>
          <w:sz w:val="24"/>
          <w:szCs w:val="24"/>
          <w:lang w:val="ru-RU"/>
        </w:rPr>
        <w:t xml:space="preserve"> </w:t>
      </w:r>
      <w:r w:rsidRPr="00B04006">
        <w:rPr>
          <w:rFonts w:eastAsia="Times New Roman" w:cstheme="minorHAnsi"/>
          <w:sz w:val="24"/>
          <w:szCs w:val="24"/>
          <w:lang w:val="ru-RU"/>
        </w:rPr>
        <w:t>результатам</w:t>
      </w:r>
      <w:r w:rsidRPr="00B04006">
        <w:rPr>
          <w:rFonts w:eastAsia="Times New Roman" w:cstheme="minorHAnsi"/>
          <w:spacing w:val="-4"/>
          <w:sz w:val="24"/>
          <w:szCs w:val="24"/>
          <w:lang w:val="ru-RU"/>
        </w:rPr>
        <w:t xml:space="preserve"> </w:t>
      </w:r>
      <w:r w:rsidRPr="00B04006">
        <w:rPr>
          <w:rFonts w:eastAsia="Times New Roman" w:cstheme="minorHAnsi"/>
          <w:sz w:val="24"/>
          <w:szCs w:val="24"/>
          <w:lang w:val="ru-RU"/>
        </w:rPr>
        <w:t>анкетирования</w:t>
      </w:r>
      <w:r w:rsidRPr="00B04006">
        <w:rPr>
          <w:rFonts w:eastAsia="Times New Roman" w:cstheme="minorHAnsi"/>
          <w:spacing w:val="-2"/>
          <w:sz w:val="24"/>
          <w:szCs w:val="24"/>
          <w:lang w:val="ru-RU"/>
        </w:rPr>
        <w:t xml:space="preserve"> </w:t>
      </w:r>
      <w:r w:rsidRPr="00B04006">
        <w:rPr>
          <w:rFonts w:eastAsia="Times New Roman" w:cstheme="minorHAnsi"/>
          <w:sz w:val="24"/>
          <w:szCs w:val="24"/>
          <w:lang w:val="ru-RU"/>
        </w:rPr>
        <w:t>2025</w:t>
      </w:r>
      <w:r w:rsidRPr="00B04006">
        <w:rPr>
          <w:rFonts w:eastAsia="Times New Roman" w:cstheme="minorHAnsi"/>
          <w:spacing w:val="-3"/>
          <w:sz w:val="24"/>
          <w:szCs w:val="24"/>
          <w:lang w:val="ru-RU"/>
        </w:rPr>
        <w:t xml:space="preserve"> </w:t>
      </w:r>
      <w:r w:rsidRPr="00B04006">
        <w:rPr>
          <w:rFonts w:eastAsia="Times New Roman" w:cstheme="minorHAnsi"/>
          <w:sz w:val="24"/>
          <w:szCs w:val="24"/>
          <w:lang w:val="ru-RU"/>
        </w:rPr>
        <w:t>года</w:t>
      </w:r>
      <w:r w:rsidRPr="00B04006">
        <w:rPr>
          <w:rFonts w:eastAsia="Times New Roman" w:cstheme="minorHAnsi"/>
          <w:spacing w:val="-4"/>
          <w:sz w:val="24"/>
          <w:szCs w:val="24"/>
          <w:lang w:val="ru-RU"/>
        </w:rPr>
        <w:t xml:space="preserve"> </w:t>
      </w:r>
      <w:r w:rsidRPr="00B04006">
        <w:rPr>
          <w:rFonts w:eastAsia="Times New Roman" w:cstheme="minorHAnsi"/>
          <w:sz w:val="24"/>
          <w:szCs w:val="24"/>
          <w:lang w:val="ru-RU"/>
        </w:rPr>
        <w:t>выявлено,</w:t>
      </w:r>
      <w:r w:rsidRPr="00B04006">
        <w:rPr>
          <w:rFonts w:eastAsia="Times New Roman" w:cstheme="minorHAnsi"/>
          <w:spacing w:val="-3"/>
          <w:sz w:val="24"/>
          <w:szCs w:val="24"/>
          <w:lang w:val="ru-RU"/>
        </w:rPr>
        <w:t xml:space="preserve"> </w:t>
      </w:r>
      <w:r w:rsidRPr="00B04006">
        <w:rPr>
          <w:rFonts w:eastAsia="Times New Roman" w:cstheme="minorHAnsi"/>
          <w:sz w:val="24"/>
          <w:szCs w:val="24"/>
          <w:lang w:val="ru-RU"/>
        </w:rPr>
        <w:t>что</w:t>
      </w:r>
      <w:r w:rsidRPr="00B04006">
        <w:rPr>
          <w:rFonts w:eastAsia="Times New Roman" w:cstheme="minorHAnsi"/>
          <w:spacing w:val="-3"/>
          <w:sz w:val="24"/>
          <w:szCs w:val="24"/>
          <w:lang w:val="ru-RU"/>
        </w:rPr>
        <w:t xml:space="preserve"> </w:t>
      </w:r>
      <w:r w:rsidRPr="00B04006">
        <w:rPr>
          <w:rFonts w:eastAsia="Times New Roman" w:cstheme="minorHAnsi"/>
          <w:sz w:val="24"/>
          <w:szCs w:val="24"/>
          <w:lang w:val="ru-RU"/>
        </w:rPr>
        <w:t>количество</w:t>
      </w:r>
      <w:r w:rsidRPr="00B04006">
        <w:rPr>
          <w:rFonts w:eastAsia="Times New Roman" w:cstheme="minorHAnsi"/>
          <w:spacing w:val="-3"/>
          <w:sz w:val="24"/>
          <w:szCs w:val="24"/>
          <w:lang w:val="ru-RU"/>
        </w:rPr>
        <w:t xml:space="preserve"> </w:t>
      </w:r>
      <w:r w:rsidRPr="00B04006">
        <w:rPr>
          <w:rFonts w:eastAsia="Times New Roman" w:cstheme="minorHAnsi"/>
          <w:sz w:val="24"/>
          <w:szCs w:val="24"/>
          <w:lang w:val="ru-RU"/>
        </w:rPr>
        <w:t>родителей,</w:t>
      </w:r>
      <w:r w:rsidRPr="00B04006">
        <w:rPr>
          <w:rFonts w:eastAsia="Times New Roman" w:cstheme="minorHAnsi"/>
          <w:spacing w:val="-3"/>
          <w:sz w:val="24"/>
          <w:szCs w:val="24"/>
          <w:lang w:val="ru-RU"/>
        </w:rPr>
        <w:t xml:space="preserve"> </w:t>
      </w:r>
      <w:r w:rsidRPr="00B04006">
        <w:rPr>
          <w:rFonts w:eastAsia="Times New Roman" w:cstheme="minorHAnsi"/>
          <w:sz w:val="24"/>
          <w:szCs w:val="24"/>
          <w:lang w:val="ru-RU"/>
        </w:rPr>
        <w:t>которые удовлетворены общим качеством образования в Школе, — 97 процентов, количество</w:t>
      </w:r>
    </w:p>
    <w:p w:rsidR="00423D88" w:rsidRPr="00B04006" w:rsidRDefault="00423D88" w:rsidP="00B04006">
      <w:pPr>
        <w:widowControl w:val="0"/>
        <w:autoSpaceDE w:val="0"/>
        <w:autoSpaceDN w:val="0"/>
        <w:spacing w:before="0" w:beforeAutospacing="0" w:after="0" w:afterAutospacing="0"/>
        <w:rPr>
          <w:rFonts w:eastAsia="Times New Roman" w:cstheme="minorHAnsi"/>
          <w:sz w:val="24"/>
          <w:szCs w:val="24"/>
          <w:lang w:val="ru-RU"/>
        </w:rPr>
      </w:pPr>
      <w:r w:rsidRPr="00B04006">
        <w:rPr>
          <w:rFonts w:eastAsia="Times New Roman" w:cstheme="minorHAnsi"/>
          <w:sz w:val="24"/>
          <w:szCs w:val="24"/>
          <w:lang w:val="ru-RU"/>
        </w:rPr>
        <w:t>обучающихся,</w:t>
      </w:r>
      <w:r w:rsidRPr="00B04006">
        <w:rPr>
          <w:rFonts w:eastAsia="Times New Roman" w:cstheme="minorHAnsi"/>
          <w:spacing w:val="-5"/>
          <w:sz w:val="24"/>
          <w:szCs w:val="24"/>
          <w:lang w:val="ru-RU"/>
        </w:rPr>
        <w:t xml:space="preserve"> </w:t>
      </w:r>
      <w:r w:rsidRPr="00B04006">
        <w:rPr>
          <w:rFonts w:eastAsia="Times New Roman" w:cstheme="minorHAnsi"/>
          <w:sz w:val="24"/>
          <w:szCs w:val="24"/>
          <w:lang w:val="ru-RU"/>
        </w:rPr>
        <w:t>удовлетворенных</w:t>
      </w:r>
      <w:r w:rsidRPr="00B04006">
        <w:rPr>
          <w:rFonts w:eastAsia="Times New Roman" w:cstheme="minorHAnsi"/>
          <w:spacing w:val="-3"/>
          <w:sz w:val="24"/>
          <w:szCs w:val="24"/>
          <w:lang w:val="ru-RU"/>
        </w:rPr>
        <w:t xml:space="preserve"> </w:t>
      </w:r>
      <w:r w:rsidRPr="00B04006">
        <w:rPr>
          <w:rFonts w:eastAsia="Times New Roman" w:cstheme="minorHAnsi"/>
          <w:sz w:val="24"/>
          <w:szCs w:val="24"/>
          <w:lang w:val="ru-RU"/>
        </w:rPr>
        <w:t>образовательным</w:t>
      </w:r>
      <w:r w:rsidRPr="00B04006">
        <w:rPr>
          <w:rFonts w:eastAsia="Times New Roman" w:cstheme="minorHAnsi"/>
          <w:spacing w:val="-4"/>
          <w:sz w:val="24"/>
          <w:szCs w:val="24"/>
          <w:lang w:val="ru-RU"/>
        </w:rPr>
        <w:t xml:space="preserve"> </w:t>
      </w:r>
      <w:r w:rsidRPr="00B04006">
        <w:rPr>
          <w:rFonts w:eastAsia="Times New Roman" w:cstheme="minorHAnsi"/>
          <w:sz w:val="24"/>
          <w:szCs w:val="24"/>
          <w:lang w:val="ru-RU"/>
        </w:rPr>
        <w:t>процессом,</w:t>
      </w:r>
      <w:r w:rsidRPr="00B04006">
        <w:rPr>
          <w:rFonts w:eastAsia="Times New Roman" w:cstheme="minorHAnsi"/>
          <w:spacing w:val="-3"/>
          <w:sz w:val="24"/>
          <w:szCs w:val="24"/>
          <w:lang w:val="ru-RU"/>
        </w:rPr>
        <w:t xml:space="preserve"> </w:t>
      </w:r>
      <w:r w:rsidRPr="00B04006">
        <w:rPr>
          <w:rFonts w:eastAsia="Times New Roman" w:cstheme="minorHAnsi"/>
          <w:sz w:val="24"/>
          <w:szCs w:val="24"/>
          <w:lang w:val="ru-RU"/>
        </w:rPr>
        <w:t>—</w:t>
      </w:r>
      <w:r w:rsidRPr="00B04006">
        <w:rPr>
          <w:rFonts w:eastAsia="Times New Roman" w:cstheme="minorHAnsi"/>
          <w:spacing w:val="-3"/>
          <w:sz w:val="24"/>
          <w:szCs w:val="24"/>
          <w:lang w:val="ru-RU"/>
        </w:rPr>
        <w:t xml:space="preserve"> </w:t>
      </w:r>
      <w:r w:rsidRPr="00B04006">
        <w:rPr>
          <w:rFonts w:eastAsia="Times New Roman" w:cstheme="minorHAnsi"/>
          <w:sz w:val="24"/>
          <w:szCs w:val="24"/>
          <w:lang w:val="ru-RU"/>
        </w:rPr>
        <w:t>100</w:t>
      </w:r>
      <w:r w:rsidRPr="00B04006">
        <w:rPr>
          <w:rFonts w:eastAsia="Times New Roman" w:cstheme="minorHAnsi"/>
          <w:spacing w:val="-1"/>
          <w:sz w:val="24"/>
          <w:szCs w:val="24"/>
          <w:lang w:val="ru-RU"/>
        </w:rPr>
        <w:t xml:space="preserve"> </w:t>
      </w:r>
      <w:r w:rsidRPr="00B04006">
        <w:rPr>
          <w:rFonts w:eastAsia="Times New Roman" w:cstheme="minorHAnsi"/>
          <w:spacing w:val="-2"/>
          <w:sz w:val="24"/>
          <w:szCs w:val="24"/>
          <w:lang w:val="ru-RU"/>
        </w:rPr>
        <w:t>процентов.</w:t>
      </w:r>
    </w:p>
    <w:p w:rsidR="00220481" w:rsidRPr="00B04006" w:rsidRDefault="00F64861" w:rsidP="00B04006">
      <w:pPr>
        <w:spacing w:before="0" w:beforeAutospacing="0" w:after="0" w:afterAutospacing="0"/>
        <w:rPr>
          <w:rFonts w:cstheme="minorHAnsi"/>
          <w:b/>
          <w:bCs/>
          <w:color w:val="252525"/>
          <w:spacing w:val="-2"/>
          <w:sz w:val="24"/>
          <w:szCs w:val="24"/>
          <w:lang w:val="ru-RU"/>
        </w:rPr>
      </w:pPr>
      <w:r w:rsidRPr="00B04006">
        <w:rPr>
          <w:rFonts w:cstheme="minorHAnsi"/>
          <w:b/>
          <w:bCs/>
          <w:color w:val="252525"/>
          <w:spacing w:val="-2"/>
          <w:sz w:val="24"/>
          <w:szCs w:val="24"/>
          <w:lang w:val="ru-RU"/>
        </w:rPr>
        <w:t>Результаты анализа показателей деятельности организации</w:t>
      </w:r>
    </w:p>
    <w:p w:rsidR="00220481" w:rsidRPr="00B04006" w:rsidRDefault="00F64861" w:rsidP="00B04006">
      <w:pPr>
        <w:spacing w:before="0" w:beforeAutospacing="0" w:after="0" w:afterAutospacing="0"/>
        <w:rPr>
          <w:rFonts w:cstheme="minorHAnsi"/>
          <w:color w:val="000000"/>
          <w:sz w:val="24"/>
          <w:szCs w:val="24"/>
          <w:lang w:val="ru-RU"/>
        </w:rPr>
      </w:pPr>
      <w:r w:rsidRPr="00B04006">
        <w:rPr>
          <w:rFonts w:cstheme="minorHAnsi"/>
          <w:color w:val="000000"/>
          <w:sz w:val="24"/>
          <w:szCs w:val="24"/>
          <w:lang w:val="ru-RU"/>
        </w:rPr>
        <w:t>Данные приведены по</w:t>
      </w:r>
      <w:r w:rsidRPr="00B04006">
        <w:rPr>
          <w:rFonts w:cstheme="minorHAnsi"/>
          <w:color w:val="000000"/>
          <w:sz w:val="24"/>
          <w:szCs w:val="24"/>
        </w:rPr>
        <w:t> </w:t>
      </w:r>
      <w:r w:rsidRPr="00B04006">
        <w:rPr>
          <w:rFonts w:cstheme="minorHAnsi"/>
          <w:color w:val="000000"/>
          <w:sz w:val="24"/>
          <w:szCs w:val="24"/>
          <w:lang w:val="ru-RU"/>
        </w:rPr>
        <w:t>состоянию на</w:t>
      </w:r>
      <w:r w:rsidRPr="00B04006">
        <w:rPr>
          <w:rFonts w:cstheme="minorHAnsi"/>
          <w:color w:val="000000"/>
          <w:sz w:val="24"/>
          <w:szCs w:val="24"/>
        </w:rPr>
        <w:t> </w:t>
      </w:r>
      <w:r w:rsidRPr="00B04006">
        <w:rPr>
          <w:rFonts w:cstheme="minorHAnsi"/>
          <w:color w:val="000000"/>
          <w:sz w:val="24"/>
          <w:szCs w:val="24"/>
          <w:lang w:val="ru-RU"/>
        </w:rPr>
        <w:t>30</w:t>
      </w:r>
      <w:r w:rsidRPr="00B04006">
        <w:rPr>
          <w:rFonts w:cstheme="minorHAnsi"/>
          <w:color w:val="000000"/>
          <w:sz w:val="24"/>
          <w:szCs w:val="24"/>
        </w:rPr>
        <w:t> </w:t>
      </w:r>
      <w:r w:rsidRPr="00B04006">
        <w:rPr>
          <w:rFonts w:cstheme="minorHAnsi"/>
          <w:color w:val="000000"/>
          <w:sz w:val="24"/>
          <w:szCs w:val="24"/>
          <w:lang w:val="ru-RU"/>
        </w:rPr>
        <w:t>декабря 2025</w:t>
      </w:r>
      <w:r w:rsidRPr="00B04006">
        <w:rPr>
          <w:rFonts w:cstheme="minorHAnsi"/>
          <w:color w:val="000000"/>
          <w:sz w:val="24"/>
          <w:szCs w:val="24"/>
        </w:rPr>
        <w:t> </w:t>
      </w:r>
      <w:r w:rsidRPr="00B04006">
        <w:rPr>
          <w:rFonts w:cstheme="minorHAnsi"/>
          <w:color w:val="000000"/>
          <w:sz w:val="24"/>
          <w:szCs w:val="24"/>
          <w:lang w:val="ru-RU"/>
        </w:rPr>
        <w:t>года.</w:t>
      </w:r>
    </w:p>
    <w:tbl>
      <w:tblPr>
        <w:tblW w:w="5000" w:type="pct"/>
        <w:tblCellMar>
          <w:top w:w="15" w:type="dxa"/>
          <w:left w:w="15" w:type="dxa"/>
          <w:bottom w:w="15" w:type="dxa"/>
          <w:right w:w="15" w:type="dxa"/>
        </w:tblCellMar>
        <w:tblLook w:val="0600"/>
      </w:tblPr>
      <w:tblGrid>
        <w:gridCol w:w="6970"/>
        <w:gridCol w:w="1506"/>
        <w:gridCol w:w="1433"/>
      </w:tblGrid>
      <w:tr w:rsidR="00220481" w:rsidRPr="00B04006">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rPr>
                <w:rFonts w:cstheme="minorHAnsi"/>
                <w:sz w:val="24"/>
                <w:szCs w:val="24"/>
              </w:rPr>
            </w:pPr>
            <w:proofErr w:type="spellStart"/>
            <w:r w:rsidRPr="00B04006">
              <w:rPr>
                <w:rFonts w:cstheme="minorHAnsi"/>
                <w:b/>
                <w:bCs/>
                <w:color w:val="000000"/>
                <w:sz w:val="24"/>
                <w:szCs w:val="24"/>
              </w:rPr>
              <w:t>Показатели</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rPr>
                <w:rFonts w:cstheme="minorHAnsi"/>
                <w:sz w:val="24"/>
                <w:szCs w:val="24"/>
              </w:rPr>
            </w:pPr>
            <w:r w:rsidRPr="00B04006">
              <w:rPr>
                <w:rFonts w:cstheme="minorHAnsi"/>
                <w:b/>
                <w:bCs/>
                <w:color w:val="000000"/>
                <w:sz w:val="24"/>
                <w:szCs w:val="24"/>
              </w:rPr>
              <w:t>Единица измерения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rPr>
                <w:rFonts w:cstheme="minorHAnsi"/>
                <w:sz w:val="24"/>
                <w:szCs w:val="24"/>
              </w:rPr>
            </w:pPr>
            <w:r w:rsidRPr="00B04006">
              <w:rPr>
                <w:rFonts w:cstheme="minorHAnsi"/>
                <w:b/>
                <w:bCs/>
                <w:color w:val="000000"/>
                <w:sz w:val="24"/>
                <w:szCs w:val="24"/>
              </w:rPr>
              <w:t>Количество</w:t>
            </w:r>
          </w:p>
        </w:tc>
      </w:tr>
      <w:tr w:rsidR="00220481" w:rsidRPr="00B04006">
        <w:tc>
          <w:tcPr>
            <w:tcW w:w="0" w:type="auto"/>
            <w:gridSpan w:val="3"/>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rPr>
                <w:rFonts w:cstheme="minorHAnsi"/>
                <w:sz w:val="24"/>
                <w:szCs w:val="24"/>
              </w:rPr>
            </w:pPr>
            <w:r w:rsidRPr="00B04006">
              <w:rPr>
                <w:rFonts w:cstheme="minorHAnsi"/>
                <w:b/>
                <w:bCs/>
                <w:color w:val="000000"/>
                <w:sz w:val="24"/>
                <w:szCs w:val="24"/>
              </w:rPr>
              <w:t>Образовательная деятельность</w:t>
            </w:r>
          </w:p>
        </w:tc>
      </w:tr>
      <w:tr w:rsidR="00220481" w:rsidRPr="00B04006">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rPr>
                <w:rFonts w:cstheme="minorHAnsi"/>
                <w:sz w:val="24"/>
                <w:szCs w:val="24"/>
              </w:rPr>
            </w:pPr>
            <w:r w:rsidRPr="00B04006">
              <w:rPr>
                <w:rFonts w:cstheme="minorHAnsi"/>
                <w:color w:val="000000"/>
                <w:sz w:val="24"/>
                <w:szCs w:val="24"/>
              </w:rPr>
              <w:t>Общая численность учащихся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rPr>
                <w:rFonts w:cstheme="minorHAnsi"/>
                <w:sz w:val="24"/>
                <w:szCs w:val="24"/>
              </w:rPr>
            </w:pPr>
            <w:r w:rsidRPr="00B04006">
              <w:rPr>
                <w:rFonts w:cstheme="minorHAnsi"/>
                <w:color w:val="000000"/>
                <w:sz w:val="24"/>
                <w:szCs w:val="24"/>
              </w:rPr>
              <w:t>человек</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07864" w:rsidP="00B04006">
            <w:pPr>
              <w:spacing w:before="0" w:beforeAutospacing="0" w:after="0" w:afterAutospacing="0"/>
              <w:rPr>
                <w:rFonts w:cstheme="minorHAnsi"/>
                <w:sz w:val="24"/>
                <w:szCs w:val="24"/>
                <w:lang w:val="ru-RU"/>
              </w:rPr>
            </w:pPr>
            <w:r w:rsidRPr="00B04006">
              <w:rPr>
                <w:rFonts w:cstheme="minorHAnsi"/>
                <w:sz w:val="24"/>
                <w:szCs w:val="24"/>
                <w:lang w:val="ru-RU"/>
              </w:rPr>
              <w:t>45</w:t>
            </w:r>
          </w:p>
        </w:tc>
      </w:tr>
      <w:tr w:rsidR="00220481" w:rsidRPr="00B04006">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rPr>
                <w:rFonts w:cstheme="minorHAnsi"/>
                <w:sz w:val="24"/>
                <w:szCs w:val="24"/>
                <w:lang w:val="ru-RU"/>
              </w:rPr>
            </w:pPr>
            <w:r w:rsidRPr="00B04006">
              <w:rPr>
                <w:rFonts w:cstheme="minorHAnsi"/>
                <w:color w:val="000000"/>
                <w:sz w:val="24"/>
                <w:szCs w:val="24"/>
                <w:lang w:val="ru-RU"/>
              </w:rPr>
              <w:t>Численность учащихся по</w:t>
            </w:r>
            <w:r w:rsidRPr="00B04006">
              <w:rPr>
                <w:rFonts w:cstheme="minorHAnsi"/>
                <w:color w:val="000000"/>
                <w:sz w:val="24"/>
                <w:szCs w:val="24"/>
              </w:rPr>
              <w:t> </w:t>
            </w:r>
            <w:r w:rsidRPr="00B04006">
              <w:rPr>
                <w:rFonts w:cstheme="minorHAnsi"/>
                <w:color w:val="000000"/>
                <w:sz w:val="24"/>
                <w:szCs w:val="24"/>
                <w:lang w:val="ru-RU"/>
              </w:rPr>
              <w:t>образовательной программе начального общего образования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rPr>
                <w:rFonts w:cstheme="minorHAnsi"/>
                <w:sz w:val="24"/>
                <w:szCs w:val="24"/>
              </w:rPr>
            </w:pPr>
            <w:proofErr w:type="spellStart"/>
            <w:r w:rsidRPr="00B04006">
              <w:rPr>
                <w:rFonts w:cstheme="minorHAnsi"/>
                <w:color w:val="000000"/>
                <w:sz w:val="24"/>
                <w:szCs w:val="24"/>
              </w:rPr>
              <w:t>человек</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07864" w:rsidP="00B04006">
            <w:pPr>
              <w:spacing w:before="0" w:beforeAutospacing="0" w:after="0" w:afterAutospacing="0"/>
              <w:rPr>
                <w:rFonts w:cstheme="minorHAnsi"/>
                <w:sz w:val="24"/>
                <w:szCs w:val="24"/>
                <w:lang w:val="ru-RU"/>
              </w:rPr>
            </w:pPr>
            <w:r w:rsidRPr="00B04006">
              <w:rPr>
                <w:rFonts w:cstheme="minorHAnsi"/>
                <w:sz w:val="24"/>
                <w:szCs w:val="24"/>
                <w:lang w:val="ru-RU"/>
              </w:rPr>
              <w:t>9</w:t>
            </w:r>
          </w:p>
        </w:tc>
      </w:tr>
      <w:tr w:rsidR="00220481" w:rsidRPr="00B04006">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rPr>
                <w:rFonts w:cstheme="minorHAnsi"/>
                <w:sz w:val="24"/>
                <w:szCs w:val="24"/>
                <w:lang w:val="ru-RU"/>
              </w:rPr>
            </w:pPr>
            <w:r w:rsidRPr="00B04006">
              <w:rPr>
                <w:rFonts w:cstheme="minorHAnsi"/>
                <w:color w:val="000000"/>
                <w:sz w:val="24"/>
                <w:szCs w:val="24"/>
                <w:lang w:val="ru-RU"/>
              </w:rPr>
              <w:t>Численность учащихся по</w:t>
            </w:r>
            <w:r w:rsidRPr="00B04006">
              <w:rPr>
                <w:rFonts w:cstheme="minorHAnsi"/>
                <w:color w:val="000000"/>
                <w:sz w:val="24"/>
                <w:szCs w:val="24"/>
              </w:rPr>
              <w:t> </w:t>
            </w:r>
            <w:r w:rsidRPr="00B04006">
              <w:rPr>
                <w:rFonts w:cstheme="minorHAnsi"/>
                <w:color w:val="000000"/>
                <w:sz w:val="24"/>
                <w:szCs w:val="24"/>
                <w:lang w:val="ru-RU"/>
              </w:rPr>
              <w:t>образовательной программе основного общего образования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rPr>
                <w:rFonts w:cstheme="minorHAnsi"/>
                <w:sz w:val="24"/>
                <w:szCs w:val="24"/>
              </w:rPr>
            </w:pPr>
            <w:proofErr w:type="spellStart"/>
            <w:r w:rsidRPr="00B04006">
              <w:rPr>
                <w:rFonts w:cstheme="minorHAnsi"/>
                <w:color w:val="000000"/>
                <w:sz w:val="24"/>
                <w:szCs w:val="24"/>
              </w:rPr>
              <w:t>человек</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07864" w:rsidP="00B04006">
            <w:pPr>
              <w:spacing w:before="0" w:beforeAutospacing="0" w:after="0" w:afterAutospacing="0"/>
              <w:rPr>
                <w:rFonts w:cstheme="minorHAnsi"/>
                <w:sz w:val="24"/>
                <w:szCs w:val="24"/>
                <w:lang w:val="ru-RU"/>
              </w:rPr>
            </w:pPr>
            <w:r w:rsidRPr="00B04006">
              <w:rPr>
                <w:rFonts w:cstheme="minorHAnsi"/>
                <w:sz w:val="24"/>
                <w:szCs w:val="24"/>
                <w:lang w:val="ru-RU"/>
              </w:rPr>
              <w:t>35</w:t>
            </w:r>
          </w:p>
        </w:tc>
      </w:tr>
      <w:tr w:rsidR="00220481" w:rsidRPr="00B04006">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rPr>
                <w:rFonts w:cstheme="minorHAnsi"/>
                <w:sz w:val="24"/>
                <w:szCs w:val="24"/>
                <w:lang w:val="ru-RU"/>
              </w:rPr>
            </w:pPr>
            <w:r w:rsidRPr="00B04006">
              <w:rPr>
                <w:rFonts w:cstheme="minorHAnsi"/>
                <w:color w:val="000000"/>
                <w:sz w:val="24"/>
                <w:szCs w:val="24"/>
                <w:lang w:val="ru-RU"/>
              </w:rPr>
              <w:t>Численность учащихся по</w:t>
            </w:r>
            <w:r w:rsidRPr="00B04006">
              <w:rPr>
                <w:rFonts w:cstheme="minorHAnsi"/>
                <w:color w:val="000000"/>
                <w:sz w:val="24"/>
                <w:szCs w:val="24"/>
              </w:rPr>
              <w:t> </w:t>
            </w:r>
            <w:r w:rsidRPr="00B04006">
              <w:rPr>
                <w:rFonts w:cstheme="minorHAnsi"/>
                <w:color w:val="000000"/>
                <w:sz w:val="24"/>
                <w:szCs w:val="24"/>
                <w:lang w:val="ru-RU"/>
              </w:rPr>
              <w:t>образовательной программе среднего общего образования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rPr>
                <w:rFonts w:cstheme="minorHAnsi"/>
                <w:sz w:val="24"/>
                <w:szCs w:val="24"/>
              </w:rPr>
            </w:pPr>
            <w:proofErr w:type="spellStart"/>
            <w:r w:rsidRPr="00B04006">
              <w:rPr>
                <w:rFonts w:cstheme="minorHAnsi"/>
                <w:color w:val="000000"/>
                <w:sz w:val="24"/>
                <w:szCs w:val="24"/>
              </w:rPr>
              <w:t>человек</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DD64B2" w:rsidP="00B04006">
            <w:pPr>
              <w:spacing w:before="0" w:beforeAutospacing="0" w:after="0" w:afterAutospacing="0"/>
              <w:rPr>
                <w:rFonts w:cstheme="minorHAnsi"/>
                <w:sz w:val="24"/>
                <w:szCs w:val="24"/>
                <w:lang w:val="ru-RU"/>
              </w:rPr>
            </w:pPr>
            <w:r w:rsidRPr="00B04006">
              <w:rPr>
                <w:rFonts w:cstheme="minorHAnsi"/>
                <w:color w:val="000000"/>
                <w:sz w:val="24"/>
                <w:szCs w:val="24"/>
                <w:lang w:val="ru-RU"/>
              </w:rPr>
              <w:t>1</w:t>
            </w:r>
          </w:p>
        </w:tc>
      </w:tr>
      <w:tr w:rsidR="00220481" w:rsidRPr="00B04006">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rPr>
                <w:rFonts w:cstheme="minorHAnsi"/>
                <w:sz w:val="24"/>
                <w:szCs w:val="24"/>
                <w:lang w:val="ru-RU"/>
              </w:rPr>
            </w:pPr>
            <w:r w:rsidRPr="00B04006">
              <w:rPr>
                <w:rFonts w:cstheme="minorHAnsi"/>
                <w:color w:val="000000"/>
                <w:sz w:val="24"/>
                <w:szCs w:val="24"/>
                <w:lang w:val="ru-RU"/>
              </w:rPr>
              <w:t>Численность (удельный вес) учащихся, успевающих на</w:t>
            </w:r>
            <w:r w:rsidRPr="00B04006">
              <w:rPr>
                <w:rFonts w:cstheme="minorHAnsi"/>
                <w:color w:val="000000"/>
                <w:sz w:val="24"/>
                <w:szCs w:val="24"/>
              </w:rPr>
              <w:t> </w:t>
            </w:r>
            <w:r w:rsidRPr="00B04006">
              <w:rPr>
                <w:rFonts w:cstheme="minorHAnsi"/>
                <w:color w:val="000000"/>
                <w:sz w:val="24"/>
                <w:szCs w:val="24"/>
                <w:lang w:val="ru-RU"/>
              </w:rPr>
              <w:t>«4» и</w:t>
            </w:r>
            <w:r w:rsidRPr="00B04006">
              <w:rPr>
                <w:rFonts w:cstheme="minorHAnsi"/>
                <w:color w:val="000000"/>
                <w:sz w:val="24"/>
                <w:szCs w:val="24"/>
              </w:rPr>
              <w:t> </w:t>
            </w:r>
            <w:r w:rsidRPr="00B04006">
              <w:rPr>
                <w:rFonts w:cstheme="minorHAnsi"/>
                <w:color w:val="000000"/>
                <w:sz w:val="24"/>
                <w:szCs w:val="24"/>
                <w:lang w:val="ru-RU"/>
              </w:rPr>
              <w:t>«5» по</w:t>
            </w:r>
            <w:r w:rsidRPr="00B04006">
              <w:rPr>
                <w:rFonts w:cstheme="minorHAnsi"/>
                <w:color w:val="000000"/>
                <w:sz w:val="24"/>
                <w:szCs w:val="24"/>
              </w:rPr>
              <w:t> </w:t>
            </w:r>
            <w:r w:rsidRPr="00B04006">
              <w:rPr>
                <w:rFonts w:cstheme="minorHAnsi"/>
                <w:color w:val="000000"/>
                <w:sz w:val="24"/>
                <w:szCs w:val="24"/>
                <w:lang w:val="ru-RU"/>
              </w:rPr>
              <w:t>результатам промежуточной аттестации, от</w:t>
            </w:r>
            <w:r w:rsidRPr="00B04006">
              <w:rPr>
                <w:rFonts w:cstheme="minorHAnsi"/>
                <w:color w:val="000000"/>
                <w:sz w:val="24"/>
                <w:szCs w:val="24"/>
              </w:rPr>
              <w:t> </w:t>
            </w:r>
            <w:r w:rsidRPr="00B04006">
              <w:rPr>
                <w:rFonts w:cstheme="minorHAnsi"/>
                <w:color w:val="000000"/>
                <w:sz w:val="24"/>
                <w:szCs w:val="24"/>
                <w:lang w:val="ru-RU"/>
              </w:rPr>
              <w:t>общей численности обучающихся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rPr>
                <w:rFonts w:cstheme="minorHAnsi"/>
                <w:sz w:val="24"/>
                <w:szCs w:val="24"/>
              </w:rPr>
            </w:pPr>
            <w:proofErr w:type="spellStart"/>
            <w:r w:rsidRPr="00B04006">
              <w:rPr>
                <w:rFonts w:cstheme="minorHAnsi"/>
                <w:color w:val="000000"/>
                <w:sz w:val="24"/>
                <w:szCs w:val="24"/>
              </w:rPr>
              <w:t>человек</w:t>
            </w:r>
            <w:proofErr w:type="spellEnd"/>
            <w:r w:rsidRPr="00B04006">
              <w:rPr>
                <w:rFonts w:cstheme="minorHAnsi"/>
                <w:color w:val="000000"/>
                <w:sz w:val="24"/>
                <w:szCs w:val="24"/>
              </w:rPr>
              <w:t xml:space="preserve"> (</w:t>
            </w:r>
            <w:proofErr w:type="spellStart"/>
            <w:r w:rsidRPr="00B04006">
              <w:rPr>
                <w:rFonts w:cstheme="minorHAnsi"/>
                <w:color w:val="000000"/>
                <w:sz w:val="24"/>
                <w:szCs w:val="24"/>
              </w:rPr>
              <w:t>процент</w:t>
            </w:r>
            <w:proofErr w:type="spellEnd"/>
            <w:r w:rsidRPr="00B04006">
              <w:rPr>
                <w:rFonts w:cstheme="minorHAnsi"/>
                <w:color w:val="000000"/>
                <w:sz w:val="24"/>
                <w:szCs w:val="24"/>
              </w:rPr>
              <w: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DE4141">
            <w:pPr>
              <w:spacing w:before="0" w:beforeAutospacing="0" w:after="0" w:afterAutospacing="0"/>
              <w:rPr>
                <w:rFonts w:cstheme="minorHAnsi"/>
                <w:sz w:val="24"/>
                <w:szCs w:val="24"/>
              </w:rPr>
            </w:pPr>
            <w:r w:rsidRPr="00B04006">
              <w:rPr>
                <w:rFonts w:cstheme="minorHAnsi"/>
                <w:color w:val="000000"/>
                <w:sz w:val="24"/>
                <w:szCs w:val="24"/>
              </w:rPr>
              <w:t>(</w:t>
            </w:r>
            <w:r w:rsidR="00DE4141">
              <w:rPr>
                <w:rFonts w:cstheme="minorHAnsi"/>
                <w:color w:val="000000"/>
                <w:sz w:val="24"/>
                <w:szCs w:val="24"/>
                <w:lang w:val="ru-RU"/>
              </w:rPr>
              <w:t>64</w:t>
            </w:r>
            <w:r w:rsidRPr="00B04006">
              <w:rPr>
                <w:rFonts w:cstheme="minorHAnsi"/>
                <w:color w:val="000000"/>
                <w:sz w:val="24"/>
                <w:szCs w:val="24"/>
              </w:rPr>
              <w:t>%)</w:t>
            </w:r>
          </w:p>
        </w:tc>
      </w:tr>
      <w:tr w:rsidR="00220481" w:rsidRPr="00B04006">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rPr>
                <w:rFonts w:cstheme="minorHAnsi"/>
                <w:sz w:val="24"/>
                <w:szCs w:val="24"/>
                <w:lang w:val="ru-RU"/>
              </w:rPr>
            </w:pPr>
            <w:r w:rsidRPr="00B04006">
              <w:rPr>
                <w:rFonts w:cstheme="minorHAnsi"/>
                <w:color w:val="000000"/>
                <w:sz w:val="24"/>
                <w:szCs w:val="24"/>
                <w:lang w:val="ru-RU"/>
              </w:rPr>
              <w:t>Средний балл ГИА выпускников 9</w:t>
            </w:r>
            <w:r w:rsidRPr="00B04006">
              <w:rPr>
                <w:rFonts w:cstheme="minorHAnsi"/>
                <w:color w:val="000000"/>
                <w:sz w:val="24"/>
                <w:szCs w:val="24"/>
              </w:rPr>
              <w:t> </w:t>
            </w:r>
            <w:r w:rsidRPr="00B04006">
              <w:rPr>
                <w:rFonts w:cstheme="minorHAnsi"/>
                <w:color w:val="000000"/>
                <w:sz w:val="24"/>
                <w:szCs w:val="24"/>
                <w:lang w:val="ru-RU"/>
              </w:rPr>
              <w:t>класса по</w:t>
            </w:r>
            <w:r w:rsidRPr="00B04006">
              <w:rPr>
                <w:rFonts w:cstheme="minorHAnsi"/>
                <w:color w:val="000000"/>
                <w:sz w:val="24"/>
                <w:szCs w:val="24"/>
              </w:rPr>
              <w:t> </w:t>
            </w:r>
            <w:r w:rsidRPr="00B04006">
              <w:rPr>
                <w:rFonts w:cstheme="minorHAnsi"/>
                <w:color w:val="000000"/>
                <w:sz w:val="24"/>
                <w:szCs w:val="24"/>
                <w:lang w:val="ru-RU"/>
              </w:rPr>
              <w:t>русскому языку</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rPr>
                <w:rFonts w:cstheme="minorHAnsi"/>
                <w:sz w:val="24"/>
                <w:szCs w:val="24"/>
              </w:rPr>
            </w:pPr>
            <w:proofErr w:type="spellStart"/>
            <w:r w:rsidRPr="00B04006">
              <w:rPr>
                <w:rFonts w:cstheme="minorHAnsi"/>
                <w:color w:val="000000"/>
                <w:sz w:val="24"/>
                <w:szCs w:val="24"/>
              </w:rPr>
              <w:t>балл</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DE4141" w:rsidP="00B04006">
            <w:pPr>
              <w:spacing w:before="0" w:beforeAutospacing="0" w:after="0" w:afterAutospacing="0"/>
              <w:rPr>
                <w:rFonts w:cstheme="minorHAnsi"/>
                <w:sz w:val="24"/>
                <w:szCs w:val="24"/>
                <w:lang w:val="ru-RU"/>
              </w:rPr>
            </w:pPr>
            <w:r>
              <w:rPr>
                <w:rFonts w:cstheme="minorHAnsi"/>
                <w:sz w:val="24"/>
                <w:szCs w:val="24"/>
                <w:lang w:val="ru-RU"/>
              </w:rPr>
              <w:t>28</w:t>
            </w:r>
          </w:p>
        </w:tc>
      </w:tr>
      <w:tr w:rsidR="00220481" w:rsidRPr="00B04006">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rPr>
                <w:rFonts w:cstheme="minorHAnsi"/>
                <w:sz w:val="24"/>
                <w:szCs w:val="24"/>
                <w:lang w:val="ru-RU"/>
              </w:rPr>
            </w:pPr>
            <w:r w:rsidRPr="00B04006">
              <w:rPr>
                <w:rFonts w:cstheme="minorHAnsi"/>
                <w:color w:val="000000"/>
                <w:sz w:val="24"/>
                <w:szCs w:val="24"/>
                <w:lang w:val="ru-RU"/>
              </w:rPr>
              <w:t>Средний балл ГИА выпускников 9</w:t>
            </w:r>
            <w:r w:rsidRPr="00B04006">
              <w:rPr>
                <w:rFonts w:cstheme="minorHAnsi"/>
                <w:color w:val="000000"/>
                <w:sz w:val="24"/>
                <w:szCs w:val="24"/>
              </w:rPr>
              <w:t> </w:t>
            </w:r>
            <w:r w:rsidRPr="00B04006">
              <w:rPr>
                <w:rFonts w:cstheme="minorHAnsi"/>
                <w:color w:val="000000"/>
                <w:sz w:val="24"/>
                <w:szCs w:val="24"/>
                <w:lang w:val="ru-RU"/>
              </w:rPr>
              <w:t>класса по</w:t>
            </w:r>
            <w:r w:rsidRPr="00B04006">
              <w:rPr>
                <w:rFonts w:cstheme="minorHAnsi"/>
                <w:color w:val="000000"/>
                <w:sz w:val="24"/>
                <w:szCs w:val="24"/>
              </w:rPr>
              <w:t> </w:t>
            </w:r>
            <w:r w:rsidRPr="00B04006">
              <w:rPr>
                <w:rFonts w:cstheme="minorHAnsi"/>
                <w:color w:val="000000"/>
                <w:sz w:val="24"/>
                <w:szCs w:val="24"/>
                <w:lang w:val="ru-RU"/>
              </w:rPr>
              <w:t>математике</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rPr>
                <w:rFonts w:cstheme="minorHAnsi"/>
                <w:sz w:val="24"/>
                <w:szCs w:val="24"/>
              </w:rPr>
            </w:pPr>
            <w:proofErr w:type="spellStart"/>
            <w:r w:rsidRPr="00B04006">
              <w:rPr>
                <w:rFonts w:cstheme="minorHAnsi"/>
                <w:color w:val="000000"/>
                <w:sz w:val="24"/>
                <w:szCs w:val="24"/>
              </w:rPr>
              <w:t>балл</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DE4141" w:rsidP="00B04006">
            <w:pPr>
              <w:spacing w:before="0" w:beforeAutospacing="0" w:after="0" w:afterAutospacing="0"/>
              <w:rPr>
                <w:rFonts w:cstheme="minorHAnsi"/>
                <w:sz w:val="24"/>
                <w:szCs w:val="24"/>
                <w:lang w:val="ru-RU"/>
              </w:rPr>
            </w:pPr>
            <w:r>
              <w:rPr>
                <w:rFonts w:cstheme="minorHAnsi"/>
                <w:sz w:val="24"/>
                <w:szCs w:val="24"/>
                <w:lang w:val="ru-RU"/>
              </w:rPr>
              <w:t>18</w:t>
            </w:r>
          </w:p>
        </w:tc>
      </w:tr>
      <w:tr w:rsidR="00220481" w:rsidRPr="00B04006">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rPr>
                <w:rFonts w:cstheme="minorHAnsi"/>
                <w:sz w:val="24"/>
                <w:szCs w:val="24"/>
                <w:lang w:val="ru-RU"/>
              </w:rPr>
            </w:pPr>
            <w:r w:rsidRPr="00B04006">
              <w:rPr>
                <w:rFonts w:cstheme="minorHAnsi"/>
                <w:color w:val="000000"/>
                <w:sz w:val="24"/>
                <w:szCs w:val="24"/>
                <w:lang w:val="ru-RU"/>
              </w:rPr>
              <w:t>Средний балл ЕГЭ выпускников 11</w:t>
            </w:r>
            <w:r w:rsidRPr="00B04006">
              <w:rPr>
                <w:rFonts w:cstheme="minorHAnsi"/>
                <w:color w:val="000000"/>
                <w:sz w:val="24"/>
                <w:szCs w:val="24"/>
              </w:rPr>
              <w:t> </w:t>
            </w:r>
            <w:r w:rsidRPr="00B04006">
              <w:rPr>
                <w:rFonts w:cstheme="minorHAnsi"/>
                <w:color w:val="000000"/>
                <w:sz w:val="24"/>
                <w:szCs w:val="24"/>
                <w:lang w:val="ru-RU"/>
              </w:rPr>
              <w:t>класса по</w:t>
            </w:r>
            <w:r w:rsidRPr="00B04006">
              <w:rPr>
                <w:rFonts w:cstheme="minorHAnsi"/>
                <w:color w:val="000000"/>
                <w:sz w:val="24"/>
                <w:szCs w:val="24"/>
              </w:rPr>
              <w:t> </w:t>
            </w:r>
            <w:r w:rsidRPr="00B04006">
              <w:rPr>
                <w:rFonts w:cstheme="minorHAnsi"/>
                <w:color w:val="000000"/>
                <w:sz w:val="24"/>
                <w:szCs w:val="24"/>
                <w:lang w:val="ru-RU"/>
              </w:rPr>
              <w:t>русскому языку</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rPr>
                <w:rFonts w:cstheme="minorHAnsi"/>
                <w:sz w:val="24"/>
                <w:szCs w:val="24"/>
              </w:rPr>
            </w:pPr>
            <w:proofErr w:type="spellStart"/>
            <w:r w:rsidRPr="00B04006">
              <w:rPr>
                <w:rFonts w:cstheme="minorHAnsi"/>
                <w:color w:val="000000"/>
                <w:sz w:val="24"/>
                <w:szCs w:val="24"/>
              </w:rPr>
              <w:t>балл</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07864" w:rsidP="00B04006">
            <w:pPr>
              <w:spacing w:before="0" w:beforeAutospacing="0" w:after="0" w:afterAutospacing="0"/>
              <w:rPr>
                <w:rFonts w:cstheme="minorHAnsi"/>
                <w:sz w:val="24"/>
                <w:szCs w:val="24"/>
                <w:lang w:val="ru-RU"/>
              </w:rPr>
            </w:pPr>
            <w:r w:rsidRPr="00B04006">
              <w:rPr>
                <w:rFonts w:cstheme="minorHAnsi"/>
                <w:color w:val="000000"/>
                <w:sz w:val="24"/>
                <w:szCs w:val="24"/>
                <w:lang w:val="ru-RU"/>
              </w:rPr>
              <w:t>-</w:t>
            </w:r>
          </w:p>
        </w:tc>
      </w:tr>
      <w:tr w:rsidR="00220481" w:rsidRPr="00B04006">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rPr>
                <w:rFonts w:cstheme="minorHAnsi"/>
                <w:sz w:val="24"/>
                <w:szCs w:val="24"/>
                <w:lang w:val="ru-RU"/>
              </w:rPr>
            </w:pPr>
            <w:r w:rsidRPr="00B04006">
              <w:rPr>
                <w:rFonts w:cstheme="minorHAnsi"/>
                <w:color w:val="000000"/>
                <w:sz w:val="24"/>
                <w:szCs w:val="24"/>
                <w:lang w:val="ru-RU"/>
              </w:rPr>
              <w:t>Средний балл ЕГЭ выпускников 11</w:t>
            </w:r>
            <w:r w:rsidRPr="00B04006">
              <w:rPr>
                <w:rFonts w:cstheme="minorHAnsi"/>
                <w:color w:val="000000"/>
                <w:sz w:val="24"/>
                <w:szCs w:val="24"/>
              </w:rPr>
              <w:t> </w:t>
            </w:r>
            <w:r w:rsidRPr="00B04006">
              <w:rPr>
                <w:rFonts w:cstheme="minorHAnsi"/>
                <w:color w:val="000000"/>
                <w:sz w:val="24"/>
                <w:szCs w:val="24"/>
                <w:lang w:val="ru-RU"/>
              </w:rPr>
              <w:t>класса по</w:t>
            </w:r>
            <w:r w:rsidRPr="00B04006">
              <w:rPr>
                <w:rFonts w:cstheme="minorHAnsi"/>
                <w:color w:val="000000"/>
                <w:sz w:val="24"/>
                <w:szCs w:val="24"/>
              </w:rPr>
              <w:t> </w:t>
            </w:r>
            <w:r w:rsidRPr="00B04006">
              <w:rPr>
                <w:rFonts w:cstheme="minorHAnsi"/>
                <w:color w:val="000000"/>
                <w:sz w:val="24"/>
                <w:szCs w:val="24"/>
                <w:lang w:val="ru-RU"/>
              </w:rPr>
              <w:t>математике</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rPr>
                <w:rFonts w:cstheme="minorHAnsi"/>
                <w:sz w:val="24"/>
                <w:szCs w:val="24"/>
              </w:rPr>
            </w:pPr>
            <w:proofErr w:type="spellStart"/>
            <w:r w:rsidRPr="00B04006">
              <w:rPr>
                <w:rFonts w:cstheme="minorHAnsi"/>
                <w:color w:val="000000"/>
                <w:sz w:val="24"/>
                <w:szCs w:val="24"/>
              </w:rPr>
              <w:t>балл</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07864" w:rsidP="00B04006">
            <w:pPr>
              <w:spacing w:before="0" w:beforeAutospacing="0" w:after="0" w:afterAutospacing="0"/>
              <w:rPr>
                <w:rFonts w:cstheme="minorHAnsi"/>
                <w:sz w:val="24"/>
                <w:szCs w:val="24"/>
                <w:lang w:val="ru-RU"/>
              </w:rPr>
            </w:pPr>
            <w:r w:rsidRPr="00B04006">
              <w:rPr>
                <w:rFonts w:cstheme="minorHAnsi"/>
                <w:color w:val="000000"/>
                <w:sz w:val="24"/>
                <w:szCs w:val="24"/>
                <w:lang w:val="ru-RU"/>
              </w:rPr>
              <w:t>-</w:t>
            </w:r>
          </w:p>
        </w:tc>
      </w:tr>
      <w:tr w:rsidR="00220481" w:rsidRPr="00B04006">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rPr>
                <w:rFonts w:cstheme="minorHAnsi"/>
                <w:sz w:val="24"/>
                <w:szCs w:val="24"/>
                <w:lang w:val="ru-RU"/>
              </w:rPr>
            </w:pPr>
            <w:r w:rsidRPr="00B04006">
              <w:rPr>
                <w:rFonts w:cstheme="minorHAnsi"/>
                <w:color w:val="000000"/>
                <w:sz w:val="24"/>
                <w:szCs w:val="24"/>
                <w:lang w:val="ru-RU"/>
              </w:rPr>
              <w:t>Численность (удельный вес) выпускников 9</w:t>
            </w:r>
            <w:r w:rsidRPr="00B04006">
              <w:rPr>
                <w:rFonts w:cstheme="minorHAnsi"/>
                <w:color w:val="000000"/>
                <w:sz w:val="24"/>
                <w:szCs w:val="24"/>
              </w:rPr>
              <w:t> </w:t>
            </w:r>
            <w:r w:rsidRPr="00B04006">
              <w:rPr>
                <w:rFonts w:cstheme="minorHAnsi"/>
                <w:color w:val="000000"/>
                <w:sz w:val="24"/>
                <w:szCs w:val="24"/>
                <w:lang w:val="ru-RU"/>
              </w:rPr>
              <w:t>класса, которые получили неудовлетворительные результаты на</w:t>
            </w:r>
            <w:r w:rsidRPr="00B04006">
              <w:rPr>
                <w:rFonts w:cstheme="minorHAnsi"/>
                <w:color w:val="000000"/>
                <w:sz w:val="24"/>
                <w:szCs w:val="24"/>
              </w:rPr>
              <w:t> </w:t>
            </w:r>
            <w:r w:rsidRPr="00B04006">
              <w:rPr>
                <w:rFonts w:cstheme="minorHAnsi"/>
                <w:color w:val="000000"/>
                <w:sz w:val="24"/>
                <w:szCs w:val="24"/>
                <w:lang w:val="ru-RU"/>
              </w:rPr>
              <w:t>ГИА по</w:t>
            </w:r>
            <w:r w:rsidRPr="00B04006">
              <w:rPr>
                <w:rFonts w:cstheme="minorHAnsi"/>
                <w:color w:val="000000"/>
                <w:sz w:val="24"/>
                <w:szCs w:val="24"/>
              </w:rPr>
              <w:t> </w:t>
            </w:r>
            <w:r w:rsidRPr="00B04006">
              <w:rPr>
                <w:rFonts w:cstheme="minorHAnsi"/>
                <w:color w:val="000000"/>
                <w:sz w:val="24"/>
                <w:szCs w:val="24"/>
                <w:lang w:val="ru-RU"/>
              </w:rPr>
              <w:t>русскому языку, от</w:t>
            </w:r>
            <w:r w:rsidRPr="00B04006">
              <w:rPr>
                <w:rFonts w:cstheme="minorHAnsi"/>
                <w:color w:val="000000"/>
                <w:sz w:val="24"/>
                <w:szCs w:val="24"/>
              </w:rPr>
              <w:t> </w:t>
            </w:r>
            <w:r w:rsidRPr="00B04006">
              <w:rPr>
                <w:rFonts w:cstheme="minorHAnsi"/>
                <w:color w:val="000000"/>
                <w:sz w:val="24"/>
                <w:szCs w:val="24"/>
                <w:lang w:val="ru-RU"/>
              </w:rPr>
              <w:t>общей численности выпускников 9</w:t>
            </w:r>
            <w:r w:rsidRPr="00B04006">
              <w:rPr>
                <w:rFonts w:cstheme="minorHAnsi"/>
                <w:color w:val="000000"/>
                <w:sz w:val="24"/>
                <w:szCs w:val="24"/>
              </w:rPr>
              <w:t> </w:t>
            </w:r>
            <w:r w:rsidRPr="00B04006">
              <w:rPr>
                <w:rFonts w:cstheme="minorHAnsi"/>
                <w:color w:val="000000"/>
                <w:sz w:val="24"/>
                <w:szCs w:val="24"/>
                <w:lang w:val="ru-RU"/>
              </w:rPr>
              <w:t>класса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rPr>
                <w:rFonts w:cstheme="minorHAnsi"/>
                <w:sz w:val="24"/>
                <w:szCs w:val="24"/>
              </w:rPr>
            </w:pPr>
            <w:proofErr w:type="spellStart"/>
            <w:r w:rsidRPr="00B04006">
              <w:rPr>
                <w:rFonts w:cstheme="minorHAnsi"/>
                <w:color w:val="000000"/>
                <w:sz w:val="24"/>
                <w:szCs w:val="24"/>
              </w:rPr>
              <w:t>человек</w:t>
            </w:r>
            <w:proofErr w:type="spellEnd"/>
            <w:r w:rsidRPr="00B04006">
              <w:rPr>
                <w:rFonts w:cstheme="minorHAnsi"/>
                <w:color w:val="000000"/>
                <w:sz w:val="24"/>
                <w:szCs w:val="24"/>
              </w:rPr>
              <w:t xml:space="preserve"> (</w:t>
            </w:r>
            <w:proofErr w:type="spellStart"/>
            <w:r w:rsidRPr="00B04006">
              <w:rPr>
                <w:rFonts w:cstheme="minorHAnsi"/>
                <w:color w:val="000000"/>
                <w:sz w:val="24"/>
                <w:szCs w:val="24"/>
              </w:rPr>
              <w:t>процент</w:t>
            </w:r>
            <w:proofErr w:type="spellEnd"/>
            <w:r w:rsidRPr="00B04006">
              <w:rPr>
                <w:rFonts w:cstheme="minorHAnsi"/>
                <w:color w:val="000000"/>
                <w:sz w:val="24"/>
                <w:szCs w:val="24"/>
              </w:rPr>
              <w: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rPr>
                <w:rFonts w:cstheme="minorHAnsi"/>
                <w:sz w:val="24"/>
                <w:szCs w:val="24"/>
              </w:rPr>
            </w:pPr>
            <w:r w:rsidRPr="00B04006">
              <w:rPr>
                <w:rFonts w:cstheme="minorHAnsi"/>
                <w:color w:val="000000"/>
                <w:sz w:val="24"/>
                <w:szCs w:val="24"/>
              </w:rPr>
              <w:t>0 (0%)</w:t>
            </w:r>
          </w:p>
        </w:tc>
      </w:tr>
      <w:tr w:rsidR="00220481" w:rsidRPr="00B04006">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rPr>
                <w:rFonts w:cstheme="minorHAnsi"/>
                <w:sz w:val="24"/>
                <w:szCs w:val="24"/>
                <w:lang w:val="ru-RU"/>
              </w:rPr>
            </w:pPr>
            <w:r w:rsidRPr="00B04006">
              <w:rPr>
                <w:rFonts w:cstheme="minorHAnsi"/>
                <w:color w:val="000000"/>
                <w:sz w:val="24"/>
                <w:szCs w:val="24"/>
                <w:lang w:val="ru-RU"/>
              </w:rPr>
              <w:t>Численность (удельный вес) выпускников 9</w:t>
            </w:r>
            <w:r w:rsidRPr="00B04006">
              <w:rPr>
                <w:rFonts w:cstheme="minorHAnsi"/>
                <w:color w:val="000000"/>
                <w:sz w:val="24"/>
                <w:szCs w:val="24"/>
              </w:rPr>
              <w:t> </w:t>
            </w:r>
            <w:r w:rsidRPr="00B04006">
              <w:rPr>
                <w:rFonts w:cstheme="minorHAnsi"/>
                <w:color w:val="000000"/>
                <w:sz w:val="24"/>
                <w:szCs w:val="24"/>
                <w:lang w:val="ru-RU"/>
              </w:rPr>
              <w:t>класса, которые получили неудовлетворительные результаты на</w:t>
            </w:r>
            <w:r w:rsidRPr="00B04006">
              <w:rPr>
                <w:rFonts w:cstheme="minorHAnsi"/>
                <w:color w:val="000000"/>
                <w:sz w:val="24"/>
                <w:szCs w:val="24"/>
              </w:rPr>
              <w:t> </w:t>
            </w:r>
            <w:r w:rsidRPr="00B04006">
              <w:rPr>
                <w:rFonts w:cstheme="minorHAnsi"/>
                <w:color w:val="000000"/>
                <w:sz w:val="24"/>
                <w:szCs w:val="24"/>
                <w:lang w:val="ru-RU"/>
              </w:rPr>
              <w:t>ГИА по</w:t>
            </w:r>
            <w:r w:rsidRPr="00B04006">
              <w:rPr>
                <w:rFonts w:cstheme="minorHAnsi"/>
                <w:color w:val="000000"/>
                <w:sz w:val="24"/>
                <w:szCs w:val="24"/>
              </w:rPr>
              <w:t> </w:t>
            </w:r>
            <w:r w:rsidRPr="00B04006">
              <w:rPr>
                <w:rFonts w:cstheme="minorHAnsi"/>
                <w:color w:val="000000"/>
                <w:sz w:val="24"/>
                <w:szCs w:val="24"/>
                <w:lang w:val="ru-RU"/>
              </w:rPr>
              <w:t>математике, от</w:t>
            </w:r>
            <w:r w:rsidRPr="00B04006">
              <w:rPr>
                <w:rFonts w:cstheme="minorHAnsi"/>
                <w:color w:val="000000"/>
                <w:sz w:val="24"/>
                <w:szCs w:val="24"/>
              </w:rPr>
              <w:t> </w:t>
            </w:r>
            <w:r w:rsidRPr="00B04006">
              <w:rPr>
                <w:rFonts w:cstheme="minorHAnsi"/>
                <w:color w:val="000000"/>
                <w:sz w:val="24"/>
                <w:szCs w:val="24"/>
                <w:lang w:val="ru-RU"/>
              </w:rPr>
              <w:t>общей численности выпускников 9</w:t>
            </w:r>
            <w:r w:rsidRPr="00B04006">
              <w:rPr>
                <w:rFonts w:cstheme="minorHAnsi"/>
                <w:color w:val="000000"/>
                <w:sz w:val="24"/>
                <w:szCs w:val="24"/>
              </w:rPr>
              <w:t> </w:t>
            </w:r>
            <w:r w:rsidRPr="00B04006">
              <w:rPr>
                <w:rFonts w:cstheme="minorHAnsi"/>
                <w:color w:val="000000"/>
                <w:sz w:val="24"/>
                <w:szCs w:val="24"/>
                <w:lang w:val="ru-RU"/>
              </w:rPr>
              <w:t>класса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rPr>
                <w:rFonts w:cstheme="minorHAnsi"/>
                <w:sz w:val="24"/>
                <w:szCs w:val="24"/>
              </w:rPr>
            </w:pPr>
            <w:proofErr w:type="spellStart"/>
            <w:r w:rsidRPr="00B04006">
              <w:rPr>
                <w:rFonts w:cstheme="minorHAnsi"/>
                <w:color w:val="000000"/>
                <w:sz w:val="24"/>
                <w:szCs w:val="24"/>
              </w:rPr>
              <w:t>человек</w:t>
            </w:r>
            <w:proofErr w:type="spellEnd"/>
            <w:r w:rsidRPr="00B04006">
              <w:rPr>
                <w:rFonts w:cstheme="minorHAnsi"/>
                <w:color w:val="000000"/>
                <w:sz w:val="24"/>
                <w:szCs w:val="24"/>
              </w:rPr>
              <w:t xml:space="preserve"> (</w:t>
            </w:r>
            <w:proofErr w:type="spellStart"/>
            <w:r w:rsidRPr="00B04006">
              <w:rPr>
                <w:rFonts w:cstheme="minorHAnsi"/>
                <w:color w:val="000000"/>
                <w:sz w:val="24"/>
                <w:szCs w:val="24"/>
              </w:rPr>
              <w:t>процент</w:t>
            </w:r>
            <w:proofErr w:type="spellEnd"/>
            <w:r w:rsidRPr="00B04006">
              <w:rPr>
                <w:rFonts w:cstheme="minorHAnsi"/>
                <w:color w:val="000000"/>
                <w:sz w:val="24"/>
                <w:szCs w:val="24"/>
              </w:rPr>
              <w: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rPr>
                <w:rFonts w:cstheme="minorHAnsi"/>
                <w:sz w:val="24"/>
                <w:szCs w:val="24"/>
              </w:rPr>
            </w:pPr>
            <w:r w:rsidRPr="00B04006">
              <w:rPr>
                <w:rFonts w:cstheme="minorHAnsi"/>
                <w:color w:val="000000"/>
                <w:sz w:val="24"/>
                <w:szCs w:val="24"/>
              </w:rPr>
              <w:t>0 (0%)</w:t>
            </w:r>
          </w:p>
        </w:tc>
      </w:tr>
      <w:tr w:rsidR="00220481" w:rsidRPr="00B04006">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rPr>
                <w:rFonts w:cstheme="minorHAnsi"/>
                <w:sz w:val="24"/>
                <w:szCs w:val="24"/>
                <w:lang w:val="ru-RU"/>
              </w:rPr>
            </w:pPr>
            <w:r w:rsidRPr="00B04006">
              <w:rPr>
                <w:rFonts w:cstheme="minorHAnsi"/>
                <w:color w:val="000000"/>
                <w:sz w:val="24"/>
                <w:szCs w:val="24"/>
                <w:lang w:val="ru-RU"/>
              </w:rPr>
              <w:t>Численность (удельный вес) выпускников 11</w:t>
            </w:r>
            <w:r w:rsidRPr="00B04006">
              <w:rPr>
                <w:rFonts w:cstheme="minorHAnsi"/>
                <w:color w:val="000000"/>
                <w:sz w:val="24"/>
                <w:szCs w:val="24"/>
              </w:rPr>
              <w:t> </w:t>
            </w:r>
            <w:r w:rsidRPr="00B04006">
              <w:rPr>
                <w:rFonts w:cstheme="minorHAnsi"/>
                <w:color w:val="000000"/>
                <w:sz w:val="24"/>
                <w:szCs w:val="24"/>
                <w:lang w:val="ru-RU"/>
              </w:rPr>
              <w:t>класса, которые получили результаты ниже установленного минимального количества баллов ЕГЭ по</w:t>
            </w:r>
            <w:r w:rsidRPr="00B04006">
              <w:rPr>
                <w:rFonts w:cstheme="minorHAnsi"/>
                <w:color w:val="000000"/>
                <w:sz w:val="24"/>
                <w:szCs w:val="24"/>
              </w:rPr>
              <w:t> </w:t>
            </w:r>
            <w:r w:rsidRPr="00B04006">
              <w:rPr>
                <w:rFonts w:cstheme="minorHAnsi"/>
                <w:color w:val="000000"/>
                <w:sz w:val="24"/>
                <w:szCs w:val="24"/>
                <w:lang w:val="ru-RU"/>
              </w:rPr>
              <w:t>русскому языку, от</w:t>
            </w:r>
            <w:r w:rsidRPr="00B04006">
              <w:rPr>
                <w:rFonts w:cstheme="minorHAnsi"/>
                <w:color w:val="000000"/>
                <w:sz w:val="24"/>
                <w:szCs w:val="24"/>
              </w:rPr>
              <w:t> </w:t>
            </w:r>
            <w:r w:rsidRPr="00B04006">
              <w:rPr>
                <w:rFonts w:cstheme="minorHAnsi"/>
                <w:color w:val="000000"/>
                <w:sz w:val="24"/>
                <w:szCs w:val="24"/>
                <w:lang w:val="ru-RU"/>
              </w:rPr>
              <w:t>общей численности выпускников 11</w:t>
            </w:r>
            <w:r w:rsidRPr="00B04006">
              <w:rPr>
                <w:rFonts w:cstheme="minorHAnsi"/>
                <w:color w:val="000000"/>
                <w:sz w:val="24"/>
                <w:szCs w:val="24"/>
              </w:rPr>
              <w:t> </w:t>
            </w:r>
            <w:r w:rsidRPr="00B04006">
              <w:rPr>
                <w:rFonts w:cstheme="minorHAnsi"/>
                <w:color w:val="000000"/>
                <w:sz w:val="24"/>
                <w:szCs w:val="24"/>
                <w:lang w:val="ru-RU"/>
              </w:rPr>
              <w:t>класса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rPr>
                <w:rFonts w:cstheme="minorHAnsi"/>
                <w:sz w:val="24"/>
                <w:szCs w:val="24"/>
              </w:rPr>
            </w:pPr>
            <w:proofErr w:type="spellStart"/>
            <w:r w:rsidRPr="00B04006">
              <w:rPr>
                <w:rFonts w:cstheme="minorHAnsi"/>
                <w:color w:val="000000"/>
                <w:sz w:val="24"/>
                <w:szCs w:val="24"/>
              </w:rPr>
              <w:t>человек</w:t>
            </w:r>
            <w:proofErr w:type="spellEnd"/>
            <w:r w:rsidRPr="00B04006">
              <w:rPr>
                <w:rFonts w:cstheme="minorHAnsi"/>
                <w:color w:val="000000"/>
                <w:sz w:val="24"/>
                <w:szCs w:val="24"/>
              </w:rPr>
              <w:t xml:space="preserve"> (</w:t>
            </w:r>
            <w:proofErr w:type="spellStart"/>
            <w:r w:rsidRPr="00B04006">
              <w:rPr>
                <w:rFonts w:cstheme="minorHAnsi"/>
                <w:color w:val="000000"/>
                <w:sz w:val="24"/>
                <w:szCs w:val="24"/>
              </w:rPr>
              <w:t>процент</w:t>
            </w:r>
            <w:proofErr w:type="spellEnd"/>
            <w:r w:rsidRPr="00B04006">
              <w:rPr>
                <w:rFonts w:cstheme="minorHAnsi"/>
                <w:color w:val="000000"/>
                <w:sz w:val="24"/>
                <w:szCs w:val="24"/>
              </w:rPr>
              <w: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07864" w:rsidP="00B04006">
            <w:pPr>
              <w:spacing w:before="0" w:beforeAutospacing="0" w:after="0" w:afterAutospacing="0"/>
              <w:rPr>
                <w:rFonts w:cstheme="minorHAnsi"/>
                <w:sz w:val="24"/>
                <w:szCs w:val="24"/>
                <w:lang w:val="ru-RU"/>
              </w:rPr>
            </w:pPr>
            <w:r w:rsidRPr="00B04006">
              <w:rPr>
                <w:rFonts w:cstheme="minorHAnsi"/>
                <w:sz w:val="24"/>
                <w:szCs w:val="24"/>
                <w:lang w:val="ru-RU"/>
              </w:rPr>
              <w:t>-</w:t>
            </w:r>
          </w:p>
        </w:tc>
      </w:tr>
      <w:tr w:rsidR="00220481" w:rsidRPr="00B04006">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rPr>
                <w:rFonts w:cstheme="minorHAnsi"/>
                <w:sz w:val="24"/>
                <w:szCs w:val="24"/>
                <w:lang w:val="ru-RU"/>
              </w:rPr>
            </w:pPr>
            <w:r w:rsidRPr="00B04006">
              <w:rPr>
                <w:rFonts w:cstheme="minorHAnsi"/>
                <w:color w:val="000000"/>
                <w:sz w:val="24"/>
                <w:szCs w:val="24"/>
                <w:lang w:val="ru-RU"/>
              </w:rPr>
              <w:t>Численность (удельный вес) выпускников 11</w:t>
            </w:r>
            <w:r w:rsidRPr="00B04006">
              <w:rPr>
                <w:rFonts w:cstheme="minorHAnsi"/>
                <w:color w:val="000000"/>
                <w:sz w:val="24"/>
                <w:szCs w:val="24"/>
              </w:rPr>
              <w:t> </w:t>
            </w:r>
            <w:r w:rsidRPr="00B04006">
              <w:rPr>
                <w:rFonts w:cstheme="minorHAnsi"/>
                <w:color w:val="000000"/>
                <w:sz w:val="24"/>
                <w:szCs w:val="24"/>
                <w:lang w:val="ru-RU"/>
              </w:rPr>
              <w:t>класса, которые получили результаты ниже установленного минимального количества баллов ЕГЭ по</w:t>
            </w:r>
            <w:r w:rsidRPr="00B04006">
              <w:rPr>
                <w:rFonts w:cstheme="minorHAnsi"/>
                <w:color w:val="000000"/>
                <w:sz w:val="24"/>
                <w:szCs w:val="24"/>
              </w:rPr>
              <w:t> </w:t>
            </w:r>
            <w:r w:rsidRPr="00B04006">
              <w:rPr>
                <w:rFonts w:cstheme="minorHAnsi"/>
                <w:color w:val="000000"/>
                <w:sz w:val="24"/>
                <w:szCs w:val="24"/>
                <w:lang w:val="ru-RU"/>
              </w:rPr>
              <w:t>математике, от</w:t>
            </w:r>
            <w:r w:rsidRPr="00B04006">
              <w:rPr>
                <w:rFonts w:cstheme="minorHAnsi"/>
                <w:color w:val="000000"/>
                <w:sz w:val="24"/>
                <w:szCs w:val="24"/>
              </w:rPr>
              <w:t> </w:t>
            </w:r>
            <w:r w:rsidRPr="00B04006">
              <w:rPr>
                <w:rFonts w:cstheme="minorHAnsi"/>
                <w:color w:val="000000"/>
                <w:sz w:val="24"/>
                <w:szCs w:val="24"/>
                <w:lang w:val="ru-RU"/>
              </w:rPr>
              <w:t>общей численности</w:t>
            </w:r>
            <w:r w:rsidRPr="00B04006">
              <w:rPr>
                <w:rFonts w:cstheme="minorHAnsi"/>
                <w:sz w:val="24"/>
                <w:szCs w:val="24"/>
                <w:lang w:val="ru-RU"/>
              </w:rPr>
              <w:br/>
            </w:r>
            <w:r w:rsidRPr="00B04006">
              <w:rPr>
                <w:rFonts w:cstheme="minorHAnsi"/>
                <w:color w:val="000000"/>
                <w:sz w:val="24"/>
                <w:szCs w:val="24"/>
                <w:lang w:val="ru-RU"/>
              </w:rPr>
              <w:t>выпускников 11</w:t>
            </w:r>
            <w:r w:rsidRPr="00B04006">
              <w:rPr>
                <w:rFonts w:cstheme="minorHAnsi"/>
                <w:color w:val="000000"/>
                <w:sz w:val="24"/>
                <w:szCs w:val="24"/>
              </w:rPr>
              <w:t> </w:t>
            </w:r>
            <w:r w:rsidRPr="00B04006">
              <w:rPr>
                <w:rFonts w:cstheme="minorHAnsi"/>
                <w:color w:val="000000"/>
                <w:sz w:val="24"/>
                <w:szCs w:val="24"/>
                <w:lang w:val="ru-RU"/>
              </w:rPr>
              <w:t>класса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rPr>
                <w:rFonts w:cstheme="minorHAnsi"/>
                <w:sz w:val="24"/>
                <w:szCs w:val="24"/>
              </w:rPr>
            </w:pPr>
            <w:proofErr w:type="spellStart"/>
            <w:r w:rsidRPr="00B04006">
              <w:rPr>
                <w:rFonts w:cstheme="minorHAnsi"/>
                <w:color w:val="000000"/>
                <w:sz w:val="24"/>
                <w:szCs w:val="24"/>
              </w:rPr>
              <w:t>человек</w:t>
            </w:r>
            <w:proofErr w:type="spellEnd"/>
            <w:r w:rsidRPr="00B04006">
              <w:rPr>
                <w:rFonts w:cstheme="minorHAnsi"/>
                <w:color w:val="000000"/>
                <w:sz w:val="24"/>
                <w:szCs w:val="24"/>
              </w:rPr>
              <w:t xml:space="preserve"> (</w:t>
            </w:r>
            <w:proofErr w:type="spellStart"/>
            <w:r w:rsidRPr="00B04006">
              <w:rPr>
                <w:rFonts w:cstheme="minorHAnsi"/>
                <w:color w:val="000000"/>
                <w:sz w:val="24"/>
                <w:szCs w:val="24"/>
              </w:rPr>
              <w:t>процент</w:t>
            </w:r>
            <w:proofErr w:type="spellEnd"/>
            <w:r w:rsidRPr="00B04006">
              <w:rPr>
                <w:rFonts w:cstheme="minorHAnsi"/>
                <w:color w:val="000000"/>
                <w:sz w:val="24"/>
                <w:szCs w:val="24"/>
              </w:rPr>
              <w: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07864" w:rsidP="00B04006">
            <w:pPr>
              <w:spacing w:before="0" w:beforeAutospacing="0" w:after="0" w:afterAutospacing="0"/>
              <w:rPr>
                <w:rFonts w:cstheme="minorHAnsi"/>
                <w:sz w:val="24"/>
                <w:szCs w:val="24"/>
                <w:lang w:val="ru-RU"/>
              </w:rPr>
            </w:pPr>
            <w:r w:rsidRPr="00B04006">
              <w:rPr>
                <w:rFonts w:cstheme="minorHAnsi"/>
                <w:sz w:val="24"/>
                <w:szCs w:val="24"/>
                <w:lang w:val="ru-RU"/>
              </w:rPr>
              <w:t>-</w:t>
            </w:r>
          </w:p>
        </w:tc>
      </w:tr>
      <w:tr w:rsidR="00220481" w:rsidRPr="00B04006">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rPr>
                <w:rFonts w:cstheme="minorHAnsi"/>
                <w:sz w:val="24"/>
                <w:szCs w:val="24"/>
                <w:lang w:val="ru-RU"/>
              </w:rPr>
            </w:pPr>
            <w:r w:rsidRPr="00B04006">
              <w:rPr>
                <w:rFonts w:cstheme="minorHAnsi"/>
                <w:color w:val="000000"/>
                <w:sz w:val="24"/>
                <w:szCs w:val="24"/>
                <w:lang w:val="ru-RU"/>
              </w:rPr>
              <w:lastRenderedPageBreak/>
              <w:t>Численность (удельный вес) выпускников 9</w:t>
            </w:r>
            <w:r w:rsidRPr="00B04006">
              <w:rPr>
                <w:rFonts w:cstheme="minorHAnsi"/>
                <w:color w:val="000000"/>
                <w:sz w:val="24"/>
                <w:szCs w:val="24"/>
              </w:rPr>
              <w:t> </w:t>
            </w:r>
            <w:r w:rsidRPr="00B04006">
              <w:rPr>
                <w:rFonts w:cstheme="minorHAnsi"/>
                <w:color w:val="000000"/>
                <w:sz w:val="24"/>
                <w:szCs w:val="24"/>
                <w:lang w:val="ru-RU"/>
              </w:rPr>
              <w:t>класса, которые не</w:t>
            </w:r>
            <w:r w:rsidRPr="00B04006">
              <w:rPr>
                <w:rFonts w:cstheme="minorHAnsi"/>
                <w:color w:val="000000"/>
                <w:sz w:val="24"/>
                <w:szCs w:val="24"/>
              </w:rPr>
              <w:t> </w:t>
            </w:r>
            <w:r w:rsidRPr="00B04006">
              <w:rPr>
                <w:rFonts w:cstheme="minorHAnsi"/>
                <w:color w:val="000000"/>
                <w:sz w:val="24"/>
                <w:szCs w:val="24"/>
                <w:lang w:val="ru-RU"/>
              </w:rPr>
              <w:t>получили аттестаты, от</w:t>
            </w:r>
            <w:r w:rsidRPr="00B04006">
              <w:rPr>
                <w:rFonts w:cstheme="minorHAnsi"/>
                <w:color w:val="000000"/>
                <w:sz w:val="24"/>
                <w:szCs w:val="24"/>
              </w:rPr>
              <w:t> </w:t>
            </w:r>
            <w:r w:rsidRPr="00B04006">
              <w:rPr>
                <w:rFonts w:cstheme="minorHAnsi"/>
                <w:color w:val="000000"/>
                <w:sz w:val="24"/>
                <w:szCs w:val="24"/>
                <w:lang w:val="ru-RU"/>
              </w:rPr>
              <w:t>общей численности выпускников 9</w:t>
            </w:r>
            <w:r w:rsidRPr="00B04006">
              <w:rPr>
                <w:rFonts w:cstheme="minorHAnsi"/>
                <w:color w:val="000000"/>
                <w:sz w:val="24"/>
                <w:szCs w:val="24"/>
              </w:rPr>
              <w:t> </w:t>
            </w:r>
            <w:r w:rsidRPr="00B04006">
              <w:rPr>
                <w:rFonts w:cstheme="minorHAnsi"/>
                <w:color w:val="000000"/>
                <w:sz w:val="24"/>
                <w:szCs w:val="24"/>
                <w:lang w:val="ru-RU"/>
              </w:rPr>
              <w:t>класса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rPr>
                <w:rFonts w:cstheme="minorHAnsi"/>
                <w:sz w:val="24"/>
                <w:szCs w:val="24"/>
              </w:rPr>
            </w:pPr>
            <w:proofErr w:type="spellStart"/>
            <w:r w:rsidRPr="00B04006">
              <w:rPr>
                <w:rFonts w:cstheme="minorHAnsi"/>
                <w:color w:val="000000"/>
                <w:sz w:val="24"/>
                <w:szCs w:val="24"/>
              </w:rPr>
              <w:t>человек</w:t>
            </w:r>
            <w:proofErr w:type="spellEnd"/>
            <w:r w:rsidRPr="00B04006">
              <w:rPr>
                <w:rFonts w:cstheme="minorHAnsi"/>
                <w:color w:val="000000"/>
                <w:sz w:val="24"/>
                <w:szCs w:val="24"/>
              </w:rPr>
              <w:t xml:space="preserve"> (</w:t>
            </w:r>
            <w:proofErr w:type="spellStart"/>
            <w:r w:rsidRPr="00B04006">
              <w:rPr>
                <w:rFonts w:cstheme="minorHAnsi"/>
                <w:color w:val="000000"/>
                <w:sz w:val="24"/>
                <w:szCs w:val="24"/>
              </w:rPr>
              <w:t>процент</w:t>
            </w:r>
            <w:proofErr w:type="spellEnd"/>
            <w:r w:rsidRPr="00B04006">
              <w:rPr>
                <w:rFonts w:cstheme="minorHAnsi"/>
                <w:color w:val="000000"/>
                <w:sz w:val="24"/>
                <w:szCs w:val="24"/>
              </w:rPr>
              <w: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rPr>
                <w:rFonts w:cstheme="minorHAnsi"/>
                <w:sz w:val="24"/>
                <w:szCs w:val="24"/>
              </w:rPr>
            </w:pPr>
            <w:r w:rsidRPr="00B04006">
              <w:rPr>
                <w:rFonts w:cstheme="minorHAnsi"/>
                <w:color w:val="000000"/>
                <w:sz w:val="24"/>
                <w:szCs w:val="24"/>
              </w:rPr>
              <w:t>0 (0%)</w:t>
            </w:r>
          </w:p>
        </w:tc>
      </w:tr>
      <w:tr w:rsidR="00220481" w:rsidRPr="00B04006">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rPr>
                <w:rFonts w:cstheme="minorHAnsi"/>
                <w:sz w:val="24"/>
                <w:szCs w:val="24"/>
                <w:lang w:val="ru-RU"/>
              </w:rPr>
            </w:pPr>
            <w:r w:rsidRPr="00B04006">
              <w:rPr>
                <w:rFonts w:cstheme="minorHAnsi"/>
                <w:color w:val="000000"/>
                <w:sz w:val="24"/>
                <w:szCs w:val="24"/>
                <w:lang w:val="ru-RU"/>
              </w:rPr>
              <w:t>Численность (удельный вес) выпускников 11</w:t>
            </w:r>
            <w:r w:rsidRPr="00B04006">
              <w:rPr>
                <w:rFonts w:cstheme="minorHAnsi"/>
                <w:color w:val="000000"/>
                <w:sz w:val="24"/>
                <w:szCs w:val="24"/>
              </w:rPr>
              <w:t> </w:t>
            </w:r>
            <w:r w:rsidRPr="00B04006">
              <w:rPr>
                <w:rFonts w:cstheme="minorHAnsi"/>
                <w:color w:val="000000"/>
                <w:sz w:val="24"/>
                <w:szCs w:val="24"/>
                <w:lang w:val="ru-RU"/>
              </w:rPr>
              <w:t>класса, которые не</w:t>
            </w:r>
            <w:r w:rsidRPr="00B04006">
              <w:rPr>
                <w:rFonts w:cstheme="minorHAnsi"/>
                <w:color w:val="000000"/>
                <w:sz w:val="24"/>
                <w:szCs w:val="24"/>
              </w:rPr>
              <w:t> </w:t>
            </w:r>
            <w:r w:rsidRPr="00B04006">
              <w:rPr>
                <w:rFonts w:cstheme="minorHAnsi"/>
                <w:color w:val="000000"/>
                <w:sz w:val="24"/>
                <w:szCs w:val="24"/>
                <w:lang w:val="ru-RU"/>
              </w:rPr>
              <w:t>получили аттестаты, от</w:t>
            </w:r>
            <w:r w:rsidRPr="00B04006">
              <w:rPr>
                <w:rFonts w:cstheme="minorHAnsi"/>
                <w:color w:val="000000"/>
                <w:sz w:val="24"/>
                <w:szCs w:val="24"/>
              </w:rPr>
              <w:t> </w:t>
            </w:r>
            <w:r w:rsidRPr="00B04006">
              <w:rPr>
                <w:rFonts w:cstheme="minorHAnsi"/>
                <w:color w:val="000000"/>
                <w:sz w:val="24"/>
                <w:szCs w:val="24"/>
                <w:lang w:val="ru-RU"/>
              </w:rPr>
              <w:t>общей численности выпускников 11</w:t>
            </w:r>
            <w:r w:rsidRPr="00B04006">
              <w:rPr>
                <w:rFonts w:cstheme="minorHAnsi"/>
                <w:color w:val="000000"/>
                <w:sz w:val="24"/>
                <w:szCs w:val="24"/>
              </w:rPr>
              <w:t> </w:t>
            </w:r>
            <w:r w:rsidRPr="00B04006">
              <w:rPr>
                <w:rFonts w:cstheme="minorHAnsi"/>
                <w:color w:val="000000"/>
                <w:sz w:val="24"/>
                <w:szCs w:val="24"/>
                <w:lang w:val="ru-RU"/>
              </w:rPr>
              <w:t>класса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rPr>
                <w:rFonts w:cstheme="minorHAnsi"/>
                <w:sz w:val="24"/>
                <w:szCs w:val="24"/>
              </w:rPr>
            </w:pPr>
            <w:proofErr w:type="spellStart"/>
            <w:r w:rsidRPr="00B04006">
              <w:rPr>
                <w:rFonts w:cstheme="minorHAnsi"/>
                <w:color w:val="000000"/>
                <w:sz w:val="24"/>
                <w:szCs w:val="24"/>
              </w:rPr>
              <w:t>человек</w:t>
            </w:r>
            <w:proofErr w:type="spellEnd"/>
            <w:r w:rsidRPr="00B04006">
              <w:rPr>
                <w:rFonts w:cstheme="minorHAnsi"/>
                <w:color w:val="000000"/>
                <w:sz w:val="24"/>
                <w:szCs w:val="24"/>
              </w:rPr>
              <w:t xml:space="preserve"> (</w:t>
            </w:r>
            <w:proofErr w:type="spellStart"/>
            <w:r w:rsidRPr="00B04006">
              <w:rPr>
                <w:rFonts w:cstheme="minorHAnsi"/>
                <w:color w:val="000000"/>
                <w:sz w:val="24"/>
                <w:szCs w:val="24"/>
              </w:rPr>
              <w:t>процент</w:t>
            </w:r>
            <w:proofErr w:type="spellEnd"/>
            <w:r w:rsidRPr="00B04006">
              <w:rPr>
                <w:rFonts w:cstheme="minorHAnsi"/>
                <w:color w:val="000000"/>
                <w:sz w:val="24"/>
                <w:szCs w:val="24"/>
              </w:rPr>
              <w: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07864" w:rsidP="00B04006">
            <w:pPr>
              <w:spacing w:before="0" w:beforeAutospacing="0" w:after="0" w:afterAutospacing="0"/>
              <w:rPr>
                <w:rFonts w:cstheme="minorHAnsi"/>
                <w:sz w:val="24"/>
                <w:szCs w:val="24"/>
                <w:lang w:val="ru-RU"/>
              </w:rPr>
            </w:pPr>
            <w:r w:rsidRPr="00B04006">
              <w:rPr>
                <w:rFonts w:cstheme="minorHAnsi"/>
                <w:color w:val="000000"/>
                <w:sz w:val="24"/>
                <w:szCs w:val="24"/>
                <w:lang w:val="ru-RU"/>
              </w:rPr>
              <w:t>-</w:t>
            </w:r>
          </w:p>
        </w:tc>
      </w:tr>
      <w:tr w:rsidR="00220481" w:rsidRPr="00B04006">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rPr>
                <w:rFonts w:cstheme="minorHAnsi"/>
                <w:sz w:val="24"/>
                <w:szCs w:val="24"/>
                <w:lang w:val="ru-RU"/>
              </w:rPr>
            </w:pPr>
            <w:r w:rsidRPr="00B04006">
              <w:rPr>
                <w:rFonts w:cstheme="minorHAnsi"/>
                <w:color w:val="000000"/>
                <w:sz w:val="24"/>
                <w:szCs w:val="24"/>
                <w:lang w:val="ru-RU"/>
              </w:rPr>
              <w:t>Численность (удельный вес) выпускников 9</w:t>
            </w:r>
            <w:r w:rsidRPr="00B04006">
              <w:rPr>
                <w:rFonts w:cstheme="minorHAnsi"/>
                <w:color w:val="000000"/>
                <w:sz w:val="24"/>
                <w:szCs w:val="24"/>
              </w:rPr>
              <w:t> </w:t>
            </w:r>
            <w:r w:rsidRPr="00B04006">
              <w:rPr>
                <w:rFonts w:cstheme="minorHAnsi"/>
                <w:color w:val="000000"/>
                <w:sz w:val="24"/>
                <w:szCs w:val="24"/>
                <w:lang w:val="ru-RU"/>
              </w:rPr>
              <w:t>класса, которые получили аттестаты с</w:t>
            </w:r>
            <w:r w:rsidRPr="00B04006">
              <w:rPr>
                <w:rFonts w:cstheme="minorHAnsi"/>
                <w:color w:val="000000"/>
                <w:sz w:val="24"/>
                <w:szCs w:val="24"/>
              </w:rPr>
              <w:t> </w:t>
            </w:r>
            <w:r w:rsidRPr="00B04006">
              <w:rPr>
                <w:rFonts w:cstheme="minorHAnsi"/>
                <w:color w:val="000000"/>
                <w:sz w:val="24"/>
                <w:szCs w:val="24"/>
                <w:lang w:val="ru-RU"/>
              </w:rPr>
              <w:t>отличием, от</w:t>
            </w:r>
            <w:r w:rsidRPr="00B04006">
              <w:rPr>
                <w:rFonts w:cstheme="minorHAnsi"/>
                <w:color w:val="000000"/>
                <w:sz w:val="24"/>
                <w:szCs w:val="24"/>
              </w:rPr>
              <w:t> </w:t>
            </w:r>
            <w:r w:rsidRPr="00B04006">
              <w:rPr>
                <w:rFonts w:cstheme="minorHAnsi"/>
                <w:color w:val="000000"/>
                <w:sz w:val="24"/>
                <w:szCs w:val="24"/>
                <w:lang w:val="ru-RU"/>
              </w:rPr>
              <w:t>общей численности выпускников 9</w:t>
            </w:r>
            <w:r w:rsidRPr="00B04006">
              <w:rPr>
                <w:rFonts w:cstheme="minorHAnsi"/>
                <w:color w:val="000000"/>
                <w:sz w:val="24"/>
                <w:szCs w:val="24"/>
              </w:rPr>
              <w:t> </w:t>
            </w:r>
            <w:r w:rsidRPr="00B04006">
              <w:rPr>
                <w:rFonts w:cstheme="minorHAnsi"/>
                <w:color w:val="000000"/>
                <w:sz w:val="24"/>
                <w:szCs w:val="24"/>
                <w:lang w:val="ru-RU"/>
              </w:rPr>
              <w:t>класса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rPr>
                <w:rFonts w:cstheme="minorHAnsi"/>
                <w:sz w:val="24"/>
                <w:szCs w:val="24"/>
              </w:rPr>
            </w:pPr>
            <w:proofErr w:type="spellStart"/>
            <w:r w:rsidRPr="00B04006">
              <w:rPr>
                <w:rFonts w:cstheme="minorHAnsi"/>
                <w:color w:val="000000"/>
                <w:sz w:val="24"/>
                <w:szCs w:val="24"/>
              </w:rPr>
              <w:t>человек</w:t>
            </w:r>
            <w:proofErr w:type="spellEnd"/>
            <w:r w:rsidRPr="00B04006">
              <w:rPr>
                <w:rFonts w:cstheme="minorHAnsi"/>
                <w:color w:val="000000"/>
                <w:sz w:val="24"/>
                <w:szCs w:val="24"/>
              </w:rPr>
              <w:t xml:space="preserve"> (</w:t>
            </w:r>
            <w:proofErr w:type="spellStart"/>
            <w:r w:rsidRPr="00B04006">
              <w:rPr>
                <w:rFonts w:cstheme="minorHAnsi"/>
                <w:color w:val="000000"/>
                <w:sz w:val="24"/>
                <w:szCs w:val="24"/>
              </w:rPr>
              <w:t>процент</w:t>
            </w:r>
            <w:proofErr w:type="spellEnd"/>
            <w:r w:rsidRPr="00B04006">
              <w:rPr>
                <w:rFonts w:cstheme="minorHAnsi"/>
                <w:color w:val="000000"/>
                <w:sz w:val="24"/>
                <w:szCs w:val="24"/>
              </w:rPr>
              <w: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07864" w:rsidP="00B04006">
            <w:pPr>
              <w:spacing w:before="0" w:beforeAutospacing="0" w:after="0" w:afterAutospacing="0"/>
              <w:rPr>
                <w:rFonts w:cstheme="minorHAnsi"/>
                <w:sz w:val="24"/>
                <w:szCs w:val="24"/>
              </w:rPr>
            </w:pPr>
            <w:r w:rsidRPr="00B04006">
              <w:rPr>
                <w:rFonts w:cstheme="minorHAnsi"/>
                <w:color w:val="000000"/>
                <w:sz w:val="24"/>
                <w:szCs w:val="24"/>
              </w:rPr>
              <w:t>0 (0%)</w:t>
            </w:r>
          </w:p>
        </w:tc>
      </w:tr>
      <w:tr w:rsidR="00220481" w:rsidRPr="00B04006">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rPr>
                <w:rFonts w:cstheme="minorHAnsi"/>
                <w:sz w:val="24"/>
                <w:szCs w:val="24"/>
                <w:lang w:val="ru-RU"/>
              </w:rPr>
            </w:pPr>
            <w:r w:rsidRPr="00B04006">
              <w:rPr>
                <w:rFonts w:cstheme="minorHAnsi"/>
                <w:color w:val="000000"/>
                <w:sz w:val="24"/>
                <w:szCs w:val="24"/>
                <w:lang w:val="ru-RU"/>
              </w:rPr>
              <w:t>Численность (удельный вес) выпускников 11</w:t>
            </w:r>
            <w:r w:rsidRPr="00B04006">
              <w:rPr>
                <w:rFonts w:cstheme="minorHAnsi"/>
                <w:color w:val="000000"/>
                <w:sz w:val="24"/>
                <w:szCs w:val="24"/>
              </w:rPr>
              <w:t> </w:t>
            </w:r>
            <w:r w:rsidRPr="00B04006">
              <w:rPr>
                <w:rFonts w:cstheme="minorHAnsi"/>
                <w:color w:val="000000"/>
                <w:sz w:val="24"/>
                <w:szCs w:val="24"/>
                <w:lang w:val="ru-RU"/>
              </w:rPr>
              <w:t>класса, которые получили аттестаты с</w:t>
            </w:r>
            <w:r w:rsidRPr="00B04006">
              <w:rPr>
                <w:rFonts w:cstheme="minorHAnsi"/>
                <w:color w:val="000000"/>
                <w:sz w:val="24"/>
                <w:szCs w:val="24"/>
              </w:rPr>
              <w:t> </w:t>
            </w:r>
            <w:r w:rsidRPr="00B04006">
              <w:rPr>
                <w:rFonts w:cstheme="minorHAnsi"/>
                <w:color w:val="000000"/>
                <w:sz w:val="24"/>
                <w:szCs w:val="24"/>
                <w:lang w:val="ru-RU"/>
              </w:rPr>
              <w:t>отличием, от</w:t>
            </w:r>
            <w:r w:rsidRPr="00B04006">
              <w:rPr>
                <w:rFonts w:cstheme="minorHAnsi"/>
                <w:color w:val="000000"/>
                <w:sz w:val="24"/>
                <w:szCs w:val="24"/>
              </w:rPr>
              <w:t> </w:t>
            </w:r>
            <w:r w:rsidRPr="00B04006">
              <w:rPr>
                <w:rFonts w:cstheme="minorHAnsi"/>
                <w:color w:val="000000"/>
                <w:sz w:val="24"/>
                <w:szCs w:val="24"/>
                <w:lang w:val="ru-RU"/>
              </w:rPr>
              <w:t>общей численности выпускников 11</w:t>
            </w:r>
            <w:r w:rsidRPr="00B04006">
              <w:rPr>
                <w:rFonts w:cstheme="minorHAnsi"/>
                <w:color w:val="000000"/>
                <w:sz w:val="24"/>
                <w:szCs w:val="24"/>
              </w:rPr>
              <w:t> </w:t>
            </w:r>
            <w:r w:rsidRPr="00B04006">
              <w:rPr>
                <w:rFonts w:cstheme="minorHAnsi"/>
                <w:color w:val="000000"/>
                <w:sz w:val="24"/>
                <w:szCs w:val="24"/>
                <w:lang w:val="ru-RU"/>
              </w:rPr>
              <w:t>класса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rPr>
                <w:rFonts w:cstheme="minorHAnsi"/>
                <w:sz w:val="24"/>
                <w:szCs w:val="24"/>
                <w:lang w:val="ru-RU"/>
              </w:rPr>
            </w:pPr>
            <w:proofErr w:type="spellStart"/>
            <w:r w:rsidRPr="00B04006">
              <w:rPr>
                <w:rFonts w:cstheme="minorHAnsi"/>
                <w:color w:val="000000"/>
                <w:sz w:val="24"/>
                <w:szCs w:val="24"/>
              </w:rPr>
              <w:t>человек</w:t>
            </w:r>
            <w:proofErr w:type="spellEnd"/>
            <w:r w:rsidRPr="00B04006">
              <w:rPr>
                <w:rFonts w:cstheme="minorHAnsi"/>
                <w:color w:val="000000"/>
                <w:sz w:val="24"/>
                <w:szCs w:val="24"/>
              </w:rPr>
              <w:t xml:space="preserve"> (</w:t>
            </w:r>
            <w:proofErr w:type="spellStart"/>
            <w:r w:rsidRPr="00B04006">
              <w:rPr>
                <w:rFonts w:cstheme="minorHAnsi"/>
                <w:color w:val="000000"/>
                <w:sz w:val="24"/>
                <w:szCs w:val="24"/>
              </w:rPr>
              <w:t>процент</w:t>
            </w:r>
            <w:proofErr w:type="spellEnd"/>
            <w:r w:rsidRPr="00B04006">
              <w:rPr>
                <w:rFonts w:cstheme="minorHAnsi"/>
                <w:color w:val="000000"/>
                <w:sz w:val="24"/>
                <w:szCs w:val="24"/>
              </w:rPr>
              <w: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07864" w:rsidP="00B04006">
            <w:pPr>
              <w:spacing w:before="0" w:beforeAutospacing="0" w:after="0" w:afterAutospacing="0"/>
              <w:rPr>
                <w:rFonts w:cstheme="minorHAnsi"/>
                <w:sz w:val="24"/>
                <w:szCs w:val="24"/>
                <w:lang w:val="ru-RU"/>
              </w:rPr>
            </w:pPr>
            <w:r w:rsidRPr="00B04006">
              <w:rPr>
                <w:rFonts w:cstheme="minorHAnsi"/>
                <w:color w:val="000000"/>
                <w:sz w:val="24"/>
                <w:szCs w:val="24"/>
                <w:lang w:val="ru-RU"/>
              </w:rPr>
              <w:t>-</w:t>
            </w:r>
          </w:p>
        </w:tc>
      </w:tr>
      <w:tr w:rsidR="00220481" w:rsidRPr="00B04006">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rPr>
                <w:rFonts w:cstheme="minorHAnsi"/>
                <w:sz w:val="24"/>
                <w:szCs w:val="24"/>
                <w:lang w:val="ru-RU"/>
              </w:rPr>
            </w:pPr>
            <w:r w:rsidRPr="00B04006">
              <w:rPr>
                <w:rFonts w:cstheme="minorHAnsi"/>
                <w:color w:val="000000"/>
                <w:sz w:val="24"/>
                <w:szCs w:val="24"/>
                <w:lang w:val="ru-RU"/>
              </w:rPr>
              <w:t>Численность (удельный вес) учащихся, которые принимали участие в</w:t>
            </w:r>
            <w:r w:rsidRPr="00B04006">
              <w:rPr>
                <w:rFonts w:cstheme="minorHAnsi"/>
                <w:color w:val="000000"/>
                <w:sz w:val="24"/>
                <w:szCs w:val="24"/>
              </w:rPr>
              <w:t> </w:t>
            </w:r>
            <w:r w:rsidRPr="00B04006">
              <w:rPr>
                <w:rFonts w:cstheme="minorHAnsi"/>
                <w:color w:val="000000"/>
                <w:sz w:val="24"/>
                <w:szCs w:val="24"/>
                <w:lang w:val="ru-RU"/>
              </w:rPr>
              <w:t>олимпиадах, смотрах, конкурсах, от</w:t>
            </w:r>
            <w:r w:rsidRPr="00B04006">
              <w:rPr>
                <w:rFonts w:cstheme="minorHAnsi"/>
                <w:color w:val="000000"/>
                <w:sz w:val="24"/>
                <w:szCs w:val="24"/>
              </w:rPr>
              <w:t> </w:t>
            </w:r>
            <w:r w:rsidRPr="00B04006">
              <w:rPr>
                <w:rFonts w:cstheme="minorHAnsi"/>
                <w:color w:val="000000"/>
                <w:sz w:val="24"/>
                <w:szCs w:val="24"/>
                <w:lang w:val="ru-RU"/>
              </w:rPr>
              <w:t>общей численности обучающихся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rPr>
                <w:rFonts w:cstheme="minorHAnsi"/>
                <w:sz w:val="24"/>
                <w:szCs w:val="24"/>
              </w:rPr>
            </w:pPr>
            <w:proofErr w:type="spellStart"/>
            <w:r w:rsidRPr="00B04006">
              <w:rPr>
                <w:rFonts w:cstheme="minorHAnsi"/>
                <w:color w:val="000000"/>
                <w:sz w:val="24"/>
                <w:szCs w:val="24"/>
              </w:rPr>
              <w:t>человек</w:t>
            </w:r>
            <w:proofErr w:type="spellEnd"/>
            <w:r w:rsidRPr="00B04006">
              <w:rPr>
                <w:rFonts w:cstheme="minorHAnsi"/>
                <w:color w:val="000000"/>
                <w:sz w:val="24"/>
                <w:szCs w:val="24"/>
              </w:rPr>
              <w:t xml:space="preserve"> (</w:t>
            </w:r>
            <w:proofErr w:type="spellStart"/>
            <w:r w:rsidRPr="00B04006">
              <w:rPr>
                <w:rFonts w:cstheme="minorHAnsi"/>
                <w:color w:val="000000"/>
                <w:sz w:val="24"/>
                <w:szCs w:val="24"/>
              </w:rPr>
              <w:t>процент</w:t>
            </w:r>
            <w:proofErr w:type="spellEnd"/>
            <w:r w:rsidRPr="00B04006">
              <w:rPr>
                <w:rFonts w:cstheme="minorHAnsi"/>
                <w:color w:val="000000"/>
                <w:sz w:val="24"/>
                <w:szCs w:val="24"/>
              </w:rPr>
              <w: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3A26C6" w:rsidP="00B04006">
            <w:pPr>
              <w:spacing w:before="0" w:beforeAutospacing="0" w:after="0" w:afterAutospacing="0"/>
              <w:rPr>
                <w:rFonts w:cstheme="minorHAnsi"/>
                <w:sz w:val="24"/>
                <w:szCs w:val="24"/>
              </w:rPr>
            </w:pPr>
            <w:r w:rsidRPr="00B04006">
              <w:rPr>
                <w:rFonts w:cstheme="minorHAnsi"/>
                <w:color w:val="000000"/>
                <w:sz w:val="24"/>
                <w:szCs w:val="24"/>
                <w:lang w:val="ru-RU"/>
              </w:rPr>
              <w:t>25</w:t>
            </w:r>
            <w:r w:rsidR="00F64861" w:rsidRPr="00B04006">
              <w:rPr>
                <w:rFonts w:cstheme="minorHAnsi"/>
                <w:color w:val="000000"/>
                <w:sz w:val="24"/>
                <w:szCs w:val="24"/>
              </w:rPr>
              <w:t xml:space="preserve"> (5</w:t>
            </w:r>
            <w:r w:rsidRPr="00B04006">
              <w:rPr>
                <w:rFonts w:cstheme="minorHAnsi"/>
                <w:color w:val="000000"/>
                <w:sz w:val="24"/>
                <w:szCs w:val="24"/>
                <w:lang w:val="ru-RU"/>
              </w:rPr>
              <w:t>3</w:t>
            </w:r>
            <w:r w:rsidR="00F64861" w:rsidRPr="00B04006">
              <w:rPr>
                <w:rFonts w:cstheme="minorHAnsi"/>
                <w:color w:val="000000"/>
                <w:sz w:val="24"/>
                <w:szCs w:val="24"/>
              </w:rPr>
              <w:t>%)</w:t>
            </w:r>
          </w:p>
        </w:tc>
      </w:tr>
      <w:tr w:rsidR="00220481" w:rsidRPr="00B04006">
        <w:tc>
          <w:tcPr>
            <w:tcW w:w="0" w:type="auto"/>
            <w:tcBorders>
              <w:top w:val="single" w:sz="6" w:space="0" w:color="000000"/>
              <w:left w:val="single" w:sz="6" w:space="0" w:color="000000"/>
              <w:bottom w:val="none" w:sz="0"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rPr>
                <w:rFonts w:cstheme="minorHAnsi"/>
                <w:sz w:val="24"/>
                <w:szCs w:val="24"/>
                <w:lang w:val="ru-RU"/>
              </w:rPr>
            </w:pPr>
            <w:r w:rsidRPr="00B04006">
              <w:rPr>
                <w:rFonts w:cstheme="minorHAnsi"/>
                <w:color w:val="000000"/>
                <w:sz w:val="24"/>
                <w:szCs w:val="24"/>
                <w:lang w:val="ru-RU"/>
              </w:rPr>
              <w:t>Численность (удельный вес) учащихся</w:t>
            </w:r>
            <w:r w:rsidRPr="00B04006">
              <w:rPr>
                <w:rFonts w:cstheme="minorHAnsi"/>
                <w:color w:val="000000"/>
                <w:sz w:val="24"/>
                <w:szCs w:val="24"/>
              </w:rPr>
              <w:t> </w:t>
            </w:r>
            <w:r w:rsidRPr="00B04006">
              <w:rPr>
                <w:rFonts w:cstheme="minorHAnsi"/>
                <w:color w:val="000000"/>
                <w:sz w:val="24"/>
                <w:szCs w:val="24"/>
                <w:lang w:val="ru-RU"/>
              </w:rPr>
              <w:t>— победителей и</w:t>
            </w:r>
            <w:r w:rsidRPr="00B04006">
              <w:rPr>
                <w:rFonts w:cstheme="minorHAnsi"/>
                <w:color w:val="000000"/>
                <w:sz w:val="24"/>
                <w:szCs w:val="24"/>
              </w:rPr>
              <w:t> </w:t>
            </w:r>
            <w:r w:rsidRPr="00B04006">
              <w:rPr>
                <w:rFonts w:cstheme="minorHAnsi"/>
                <w:color w:val="000000"/>
                <w:sz w:val="24"/>
                <w:szCs w:val="24"/>
                <w:lang w:val="ru-RU"/>
              </w:rPr>
              <w:t>призеров олимпиад, смотров, конкурсов от</w:t>
            </w:r>
            <w:r w:rsidRPr="00B04006">
              <w:rPr>
                <w:rFonts w:cstheme="minorHAnsi"/>
                <w:color w:val="000000"/>
                <w:sz w:val="24"/>
                <w:szCs w:val="24"/>
              </w:rPr>
              <w:t> </w:t>
            </w:r>
            <w:r w:rsidRPr="00B04006">
              <w:rPr>
                <w:rFonts w:cstheme="minorHAnsi"/>
                <w:color w:val="000000"/>
                <w:sz w:val="24"/>
                <w:szCs w:val="24"/>
                <w:lang w:val="ru-RU"/>
              </w:rPr>
              <w:t xml:space="preserve">общей </w:t>
            </w:r>
            <w:proofErr w:type="gramStart"/>
            <w:r w:rsidRPr="00B04006">
              <w:rPr>
                <w:rFonts w:cstheme="minorHAnsi"/>
                <w:color w:val="000000"/>
                <w:sz w:val="24"/>
                <w:szCs w:val="24"/>
                <w:lang w:val="ru-RU"/>
              </w:rPr>
              <w:t>численности</w:t>
            </w:r>
            <w:proofErr w:type="gramEnd"/>
            <w:r w:rsidRPr="00B04006">
              <w:rPr>
                <w:rFonts w:cstheme="minorHAnsi"/>
                <w:color w:val="000000"/>
                <w:sz w:val="24"/>
                <w:szCs w:val="24"/>
                <w:lang w:val="ru-RU"/>
              </w:rPr>
              <w:t xml:space="preserve"> обучающихся, в</w:t>
            </w:r>
            <w:r w:rsidRPr="00B04006">
              <w:rPr>
                <w:rFonts w:cstheme="minorHAnsi"/>
                <w:color w:val="000000"/>
                <w:sz w:val="24"/>
                <w:szCs w:val="24"/>
              </w:rPr>
              <w:t> </w:t>
            </w:r>
            <w:r w:rsidRPr="00B04006">
              <w:rPr>
                <w:rFonts w:cstheme="minorHAnsi"/>
                <w:color w:val="000000"/>
                <w:sz w:val="24"/>
                <w:szCs w:val="24"/>
                <w:lang w:val="ru-RU"/>
              </w:rPr>
              <w:t>том числе:</w:t>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rPr>
                <w:rFonts w:cstheme="minorHAnsi"/>
                <w:sz w:val="24"/>
                <w:szCs w:val="24"/>
              </w:rPr>
            </w:pPr>
            <w:proofErr w:type="spellStart"/>
            <w:r w:rsidRPr="00B04006">
              <w:rPr>
                <w:rFonts w:cstheme="minorHAnsi"/>
                <w:color w:val="000000"/>
                <w:sz w:val="24"/>
                <w:szCs w:val="24"/>
              </w:rPr>
              <w:t>человек</w:t>
            </w:r>
            <w:proofErr w:type="spellEnd"/>
            <w:r w:rsidRPr="00B04006">
              <w:rPr>
                <w:rFonts w:cstheme="minorHAnsi"/>
                <w:color w:val="000000"/>
                <w:sz w:val="24"/>
                <w:szCs w:val="24"/>
              </w:rPr>
              <w:t xml:space="preserve"> (</w:t>
            </w:r>
            <w:proofErr w:type="spellStart"/>
            <w:r w:rsidRPr="00B04006">
              <w:rPr>
                <w:rFonts w:cstheme="minorHAnsi"/>
                <w:color w:val="000000"/>
                <w:sz w:val="24"/>
                <w:szCs w:val="24"/>
              </w:rPr>
              <w:t>процент</w:t>
            </w:r>
            <w:proofErr w:type="spellEnd"/>
            <w:r w:rsidRPr="00B04006">
              <w:rPr>
                <w:rFonts w:cstheme="minorHAnsi"/>
                <w:color w:val="000000"/>
                <w:sz w:val="24"/>
                <w:szCs w:val="24"/>
              </w:rPr>
              <w:t>)</w:t>
            </w:r>
          </w:p>
        </w:tc>
        <w:tc>
          <w:tcPr>
            <w:tcW w:w="0" w:type="auto"/>
            <w:tcBorders>
              <w:top w:val="single" w:sz="6" w:space="0" w:color="000000"/>
              <w:left w:val="single" w:sz="6" w:space="0" w:color="000000"/>
              <w:bottom w:val="none" w:sz="0" w:space="0" w:color="000000"/>
              <w:right w:val="single" w:sz="6" w:space="0" w:color="000000"/>
            </w:tcBorders>
            <w:tcMar>
              <w:top w:w="75" w:type="dxa"/>
              <w:left w:w="75" w:type="dxa"/>
              <w:bottom w:w="75" w:type="dxa"/>
              <w:right w:w="75" w:type="dxa"/>
            </w:tcMar>
          </w:tcPr>
          <w:p w:rsidR="00220481" w:rsidRPr="00DE4141" w:rsidRDefault="00DE4141" w:rsidP="00B04006">
            <w:pPr>
              <w:spacing w:before="0" w:beforeAutospacing="0" w:after="0" w:afterAutospacing="0"/>
              <w:ind w:left="75" w:right="75"/>
              <w:rPr>
                <w:rFonts w:cstheme="minorHAnsi"/>
                <w:color w:val="000000"/>
                <w:sz w:val="24"/>
                <w:szCs w:val="24"/>
                <w:lang w:val="ru-RU"/>
              </w:rPr>
            </w:pPr>
            <w:r>
              <w:rPr>
                <w:rFonts w:cstheme="minorHAnsi"/>
                <w:color w:val="000000"/>
                <w:sz w:val="24"/>
                <w:szCs w:val="24"/>
                <w:lang w:val="ru-RU"/>
              </w:rPr>
              <w:t>15(33%)</w:t>
            </w:r>
          </w:p>
        </w:tc>
      </w:tr>
      <w:tr w:rsidR="00220481" w:rsidRPr="00B04006">
        <w:tc>
          <w:tcPr>
            <w:tcW w:w="0" w:type="auto"/>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rPr>
                <w:rFonts w:cstheme="minorHAnsi"/>
                <w:sz w:val="24"/>
                <w:szCs w:val="24"/>
              </w:rPr>
            </w:pPr>
            <w:r w:rsidRPr="00B04006">
              <w:rPr>
                <w:rFonts w:cstheme="minorHAnsi"/>
                <w:color w:val="000000"/>
                <w:sz w:val="24"/>
                <w:szCs w:val="24"/>
              </w:rPr>
              <w:t>— регионального уровня</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220481" w:rsidP="00B04006">
            <w:pPr>
              <w:spacing w:before="0" w:beforeAutospacing="0" w:after="0" w:afterAutospacing="0"/>
              <w:ind w:left="75" w:right="75"/>
              <w:rPr>
                <w:rFonts w:cstheme="minorHAnsi"/>
                <w:color w:val="000000"/>
                <w:sz w:val="24"/>
                <w:szCs w:val="24"/>
              </w:rPr>
            </w:pPr>
          </w:p>
        </w:tc>
        <w:tc>
          <w:tcPr>
            <w:tcW w:w="0" w:type="auto"/>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07864" w:rsidP="00B04006">
            <w:pPr>
              <w:spacing w:before="0" w:beforeAutospacing="0" w:after="0" w:afterAutospacing="0"/>
              <w:rPr>
                <w:rFonts w:cstheme="minorHAnsi"/>
                <w:sz w:val="24"/>
                <w:szCs w:val="24"/>
              </w:rPr>
            </w:pPr>
            <w:r w:rsidRPr="00B04006">
              <w:rPr>
                <w:rFonts w:cstheme="minorHAnsi"/>
                <w:color w:val="000000"/>
                <w:sz w:val="24"/>
                <w:szCs w:val="24"/>
                <w:lang w:val="ru-RU"/>
              </w:rPr>
              <w:t>1</w:t>
            </w:r>
            <w:r w:rsidR="00F64861" w:rsidRPr="00B04006">
              <w:rPr>
                <w:rFonts w:cstheme="minorHAnsi"/>
                <w:color w:val="000000"/>
                <w:sz w:val="24"/>
                <w:szCs w:val="24"/>
              </w:rPr>
              <w:t xml:space="preserve"> </w:t>
            </w:r>
            <w:r w:rsidRPr="00B04006">
              <w:rPr>
                <w:rFonts w:cstheme="minorHAnsi"/>
                <w:color w:val="000000"/>
                <w:sz w:val="24"/>
                <w:szCs w:val="24"/>
                <w:lang w:val="ru-RU"/>
              </w:rPr>
              <w:t>(2</w:t>
            </w:r>
            <w:r w:rsidR="00F64861" w:rsidRPr="00B04006">
              <w:rPr>
                <w:rFonts w:cstheme="minorHAnsi"/>
                <w:color w:val="000000"/>
                <w:sz w:val="24"/>
                <w:szCs w:val="24"/>
              </w:rPr>
              <w:t>%)</w:t>
            </w:r>
          </w:p>
        </w:tc>
      </w:tr>
      <w:tr w:rsidR="00220481" w:rsidRPr="00B04006">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rPr>
                <w:rFonts w:cstheme="minorHAnsi"/>
                <w:sz w:val="24"/>
                <w:szCs w:val="24"/>
              </w:rPr>
            </w:pPr>
            <w:r w:rsidRPr="00B04006">
              <w:rPr>
                <w:rFonts w:cstheme="minorHAnsi"/>
                <w:color w:val="000000"/>
                <w:sz w:val="24"/>
                <w:szCs w:val="24"/>
              </w:rPr>
              <w:t>— федерального уровня</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220481" w:rsidP="00B04006">
            <w:pPr>
              <w:spacing w:before="0" w:beforeAutospacing="0" w:after="0" w:afterAutospacing="0"/>
              <w:ind w:left="75" w:right="75"/>
              <w:rPr>
                <w:rFonts w:cstheme="minorHAnsi"/>
                <w:color w:val="000000"/>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rPr>
                <w:rFonts w:cstheme="minorHAnsi"/>
                <w:sz w:val="24"/>
                <w:szCs w:val="24"/>
              </w:rPr>
            </w:pPr>
            <w:r w:rsidRPr="00B04006">
              <w:rPr>
                <w:rFonts w:cstheme="minorHAnsi"/>
                <w:color w:val="000000"/>
                <w:sz w:val="24"/>
                <w:szCs w:val="24"/>
              </w:rPr>
              <w:t>0 (0%)</w:t>
            </w:r>
          </w:p>
        </w:tc>
      </w:tr>
      <w:tr w:rsidR="00220481" w:rsidRPr="00B04006">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rPr>
                <w:rFonts w:cstheme="minorHAnsi"/>
                <w:sz w:val="24"/>
                <w:szCs w:val="24"/>
              </w:rPr>
            </w:pPr>
            <w:r w:rsidRPr="00B04006">
              <w:rPr>
                <w:rFonts w:cstheme="minorHAnsi"/>
                <w:color w:val="000000"/>
                <w:sz w:val="24"/>
                <w:szCs w:val="24"/>
              </w:rPr>
              <w:t>— международного уровня</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220481" w:rsidP="00B04006">
            <w:pPr>
              <w:spacing w:before="0" w:beforeAutospacing="0" w:after="0" w:afterAutospacing="0"/>
              <w:ind w:left="75" w:right="75"/>
              <w:rPr>
                <w:rFonts w:cstheme="minorHAnsi"/>
                <w:color w:val="000000"/>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rPr>
                <w:rFonts w:cstheme="minorHAnsi"/>
                <w:sz w:val="24"/>
                <w:szCs w:val="24"/>
              </w:rPr>
            </w:pPr>
            <w:r w:rsidRPr="00B04006">
              <w:rPr>
                <w:rFonts w:cstheme="minorHAnsi"/>
                <w:color w:val="000000"/>
                <w:sz w:val="24"/>
                <w:szCs w:val="24"/>
              </w:rPr>
              <w:t>0 (0%)</w:t>
            </w:r>
          </w:p>
        </w:tc>
      </w:tr>
      <w:tr w:rsidR="00220481" w:rsidRPr="00B04006">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rPr>
                <w:rFonts w:cstheme="minorHAnsi"/>
                <w:sz w:val="24"/>
                <w:szCs w:val="24"/>
                <w:lang w:val="ru-RU"/>
              </w:rPr>
            </w:pPr>
            <w:r w:rsidRPr="00B04006">
              <w:rPr>
                <w:rFonts w:cstheme="minorHAnsi"/>
                <w:color w:val="000000"/>
                <w:sz w:val="24"/>
                <w:szCs w:val="24"/>
                <w:lang w:val="ru-RU"/>
              </w:rPr>
              <w:t>Численность (удельный вес) учащихся по</w:t>
            </w:r>
            <w:r w:rsidRPr="00B04006">
              <w:rPr>
                <w:rFonts w:cstheme="minorHAnsi"/>
                <w:color w:val="000000"/>
                <w:sz w:val="24"/>
                <w:szCs w:val="24"/>
              </w:rPr>
              <w:t> </w:t>
            </w:r>
            <w:r w:rsidRPr="00B04006">
              <w:rPr>
                <w:rFonts w:cstheme="minorHAnsi"/>
                <w:color w:val="000000"/>
                <w:sz w:val="24"/>
                <w:szCs w:val="24"/>
                <w:lang w:val="ru-RU"/>
              </w:rPr>
              <w:t>программам с</w:t>
            </w:r>
            <w:r w:rsidRPr="00B04006">
              <w:rPr>
                <w:rFonts w:cstheme="minorHAnsi"/>
                <w:color w:val="000000"/>
                <w:sz w:val="24"/>
                <w:szCs w:val="24"/>
              </w:rPr>
              <w:t> </w:t>
            </w:r>
            <w:r w:rsidRPr="00B04006">
              <w:rPr>
                <w:rFonts w:cstheme="minorHAnsi"/>
                <w:color w:val="000000"/>
                <w:sz w:val="24"/>
                <w:szCs w:val="24"/>
                <w:lang w:val="ru-RU"/>
              </w:rPr>
              <w:t>углубленным изучением отдельных учебных предметов от</w:t>
            </w:r>
            <w:r w:rsidRPr="00B04006">
              <w:rPr>
                <w:rFonts w:cstheme="minorHAnsi"/>
                <w:color w:val="000000"/>
                <w:sz w:val="24"/>
                <w:szCs w:val="24"/>
              </w:rPr>
              <w:t> </w:t>
            </w:r>
            <w:r w:rsidRPr="00B04006">
              <w:rPr>
                <w:rFonts w:cstheme="minorHAnsi"/>
                <w:color w:val="000000"/>
                <w:sz w:val="24"/>
                <w:szCs w:val="24"/>
                <w:lang w:val="ru-RU"/>
              </w:rPr>
              <w:t>общей численности обучающихся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rPr>
                <w:rFonts w:cstheme="minorHAnsi"/>
                <w:sz w:val="24"/>
                <w:szCs w:val="24"/>
              </w:rPr>
            </w:pPr>
            <w:proofErr w:type="spellStart"/>
            <w:r w:rsidRPr="00B04006">
              <w:rPr>
                <w:rFonts w:cstheme="minorHAnsi"/>
                <w:color w:val="000000"/>
                <w:sz w:val="24"/>
                <w:szCs w:val="24"/>
              </w:rPr>
              <w:t>человек</w:t>
            </w:r>
            <w:proofErr w:type="spellEnd"/>
            <w:r w:rsidRPr="00B04006">
              <w:rPr>
                <w:rFonts w:cstheme="minorHAnsi"/>
                <w:color w:val="000000"/>
                <w:sz w:val="24"/>
                <w:szCs w:val="24"/>
              </w:rPr>
              <w:t xml:space="preserve"> (</w:t>
            </w:r>
            <w:proofErr w:type="spellStart"/>
            <w:r w:rsidRPr="00B04006">
              <w:rPr>
                <w:rFonts w:cstheme="minorHAnsi"/>
                <w:color w:val="000000"/>
                <w:sz w:val="24"/>
                <w:szCs w:val="24"/>
              </w:rPr>
              <w:t>процент</w:t>
            </w:r>
            <w:proofErr w:type="spellEnd"/>
            <w:r w:rsidRPr="00B04006">
              <w:rPr>
                <w:rFonts w:cstheme="minorHAnsi"/>
                <w:color w:val="000000"/>
                <w:sz w:val="24"/>
                <w:szCs w:val="24"/>
              </w:rPr>
              <w: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3A26C6" w:rsidP="00B04006">
            <w:pPr>
              <w:spacing w:before="0" w:beforeAutospacing="0" w:after="0" w:afterAutospacing="0"/>
              <w:rPr>
                <w:rFonts w:cstheme="minorHAnsi"/>
                <w:sz w:val="24"/>
                <w:szCs w:val="24"/>
              </w:rPr>
            </w:pPr>
            <w:r w:rsidRPr="00B04006">
              <w:rPr>
                <w:rFonts w:cstheme="minorHAnsi"/>
                <w:color w:val="000000"/>
                <w:sz w:val="24"/>
                <w:szCs w:val="24"/>
                <w:lang w:val="ru-RU"/>
              </w:rPr>
              <w:t>0</w:t>
            </w:r>
            <w:r w:rsidRPr="00B04006">
              <w:rPr>
                <w:rFonts w:cstheme="minorHAnsi"/>
                <w:color w:val="000000"/>
                <w:sz w:val="24"/>
                <w:szCs w:val="24"/>
              </w:rPr>
              <w:t>(</w:t>
            </w:r>
            <w:r w:rsidRPr="00B04006">
              <w:rPr>
                <w:rFonts w:cstheme="minorHAnsi"/>
                <w:color w:val="000000"/>
                <w:sz w:val="24"/>
                <w:szCs w:val="24"/>
                <w:lang w:val="ru-RU"/>
              </w:rPr>
              <w:t>0</w:t>
            </w:r>
            <w:r w:rsidR="00F64861" w:rsidRPr="00B04006">
              <w:rPr>
                <w:rFonts w:cstheme="minorHAnsi"/>
                <w:color w:val="000000"/>
                <w:sz w:val="24"/>
                <w:szCs w:val="24"/>
              </w:rPr>
              <w:t>%)</w:t>
            </w:r>
          </w:p>
        </w:tc>
      </w:tr>
      <w:tr w:rsidR="00220481" w:rsidRPr="00B04006">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rPr>
                <w:rFonts w:cstheme="minorHAnsi"/>
                <w:sz w:val="24"/>
                <w:szCs w:val="24"/>
                <w:lang w:val="ru-RU"/>
              </w:rPr>
            </w:pPr>
            <w:r w:rsidRPr="00B04006">
              <w:rPr>
                <w:rFonts w:cstheme="minorHAnsi"/>
                <w:color w:val="000000"/>
                <w:sz w:val="24"/>
                <w:szCs w:val="24"/>
                <w:lang w:val="ru-RU"/>
              </w:rPr>
              <w:t>Численность (удельный вес) учащихся по</w:t>
            </w:r>
            <w:r w:rsidRPr="00B04006">
              <w:rPr>
                <w:rFonts w:cstheme="minorHAnsi"/>
                <w:color w:val="000000"/>
                <w:sz w:val="24"/>
                <w:szCs w:val="24"/>
              </w:rPr>
              <w:t> </w:t>
            </w:r>
            <w:r w:rsidRPr="00B04006">
              <w:rPr>
                <w:rFonts w:cstheme="minorHAnsi"/>
                <w:color w:val="000000"/>
                <w:sz w:val="24"/>
                <w:szCs w:val="24"/>
                <w:lang w:val="ru-RU"/>
              </w:rPr>
              <w:t>программам профильного обучения от</w:t>
            </w:r>
            <w:r w:rsidRPr="00B04006">
              <w:rPr>
                <w:rFonts w:cstheme="minorHAnsi"/>
                <w:color w:val="000000"/>
                <w:sz w:val="24"/>
                <w:szCs w:val="24"/>
              </w:rPr>
              <w:t> </w:t>
            </w:r>
            <w:r w:rsidRPr="00B04006">
              <w:rPr>
                <w:rFonts w:cstheme="minorHAnsi"/>
                <w:color w:val="000000"/>
                <w:sz w:val="24"/>
                <w:szCs w:val="24"/>
                <w:lang w:val="ru-RU"/>
              </w:rPr>
              <w:t>общей численности обучающихся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rPr>
                <w:rFonts w:cstheme="minorHAnsi"/>
                <w:sz w:val="24"/>
                <w:szCs w:val="24"/>
              </w:rPr>
            </w:pPr>
            <w:proofErr w:type="spellStart"/>
            <w:r w:rsidRPr="00B04006">
              <w:rPr>
                <w:rFonts w:cstheme="minorHAnsi"/>
                <w:color w:val="000000"/>
                <w:sz w:val="24"/>
                <w:szCs w:val="24"/>
              </w:rPr>
              <w:t>человек</w:t>
            </w:r>
            <w:proofErr w:type="spellEnd"/>
            <w:r w:rsidRPr="00B04006">
              <w:rPr>
                <w:rFonts w:cstheme="minorHAnsi"/>
                <w:color w:val="000000"/>
                <w:sz w:val="24"/>
                <w:szCs w:val="24"/>
              </w:rPr>
              <w:t xml:space="preserve"> (</w:t>
            </w:r>
            <w:proofErr w:type="spellStart"/>
            <w:r w:rsidRPr="00B04006">
              <w:rPr>
                <w:rFonts w:cstheme="minorHAnsi"/>
                <w:color w:val="000000"/>
                <w:sz w:val="24"/>
                <w:szCs w:val="24"/>
              </w:rPr>
              <w:t>процент</w:t>
            </w:r>
            <w:proofErr w:type="spellEnd"/>
            <w:r w:rsidRPr="00B04006">
              <w:rPr>
                <w:rFonts w:cstheme="minorHAnsi"/>
                <w:color w:val="000000"/>
                <w:sz w:val="24"/>
                <w:szCs w:val="24"/>
              </w:rPr>
              <w: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3A26C6" w:rsidP="00B04006">
            <w:pPr>
              <w:spacing w:before="0" w:beforeAutospacing="0" w:after="0" w:afterAutospacing="0"/>
              <w:rPr>
                <w:rFonts w:cstheme="minorHAnsi"/>
                <w:sz w:val="24"/>
                <w:szCs w:val="24"/>
              </w:rPr>
            </w:pPr>
            <w:r w:rsidRPr="00B04006">
              <w:rPr>
                <w:rFonts w:cstheme="minorHAnsi"/>
                <w:color w:val="000000"/>
                <w:sz w:val="24"/>
                <w:szCs w:val="24"/>
                <w:lang w:val="ru-RU"/>
              </w:rPr>
              <w:t>1</w:t>
            </w:r>
            <w:r w:rsidR="00F64861" w:rsidRPr="00B04006">
              <w:rPr>
                <w:rFonts w:cstheme="minorHAnsi"/>
                <w:color w:val="000000"/>
                <w:sz w:val="24"/>
                <w:szCs w:val="24"/>
              </w:rPr>
              <w:t>(</w:t>
            </w:r>
            <w:r w:rsidRPr="00B04006">
              <w:rPr>
                <w:rFonts w:cstheme="minorHAnsi"/>
                <w:color w:val="000000"/>
                <w:sz w:val="24"/>
                <w:szCs w:val="24"/>
                <w:lang w:val="ru-RU"/>
              </w:rPr>
              <w:t>2</w:t>
            </w:r>
            <w:r w:rsidR="00F64861" w:rsidRPr="00B04006">
              <w:rPr>
                <w:rFonts w:cstheme="minorHAnsi"/>
                <w:color w:val="000000"/>
                <w:sz w:val="24"/>
                <w:szCs w:val="24"/>
              </w:rPr>
              <w:t>%)</w:t>
            </w:r>
          </w:p>
        </w:tc>
      </w:tr>
      <w:tr w:rsidR="00220481" w:rsidRPr="00B04006">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rPr>
                <w:rFonts w:cstheme="minorHAnsi"/>
                <w:sz w:val="24"/>
                <w:szCs w:val="24"/>
                <w:lang w:val="ru-RU"/>
              </w:rPr>
            </w:pPr>
            <w:r w:rsidRPr="00B04006">
              <w:rPr>
                <w:rFonts w:cstheme="minorHAnsi"/>
                <w:color w:val="000000"/>
                <w:sz w:val="24"/>
                <w:szCs w:val="24"/>
                <w:lang w:val="ru-RU"/>
              </w:rPr>
              <w:t>Численность (удельный вес) учащихся по</w:t>
            </w:r>
            <w:r w:rsidRPr="00B04006">
              <w:rPr>
                <w:rFonts w:cstheme="minorHAnsi"/>
                <w:color w:val="000000"/>
                <w:sz w:val="24"/>
                <w:szCs w:val="24"/>
              </w:rPr>
              <w:t> </w:t>
            </w:r>
            <w:r w:rsidRPr="00B04006">
              <w:rPr>
                <w:rFonts w:cstheme="minorHAnsi"/>
                <w:color w:val="000000"/>
                <w:sz w:val="24"/>
                <w:szCs w:val="24"/>
                <w:lang w:val="ru-RU"/>
              </w:rPr>
              <w:t>программам с</w:t>
            </w:r>
            <w:r w:rsidRPr="00B04006">
              <w:rPr>
                <w:rFonts w:cstheme="minorHAnsi"/>
                <w:color w:val="000000"/>
                <w:sz w:val="24"/>
                <w:szCs w:val="24"/>
              </w:rPr>
              <w:t> </w:t>
            </w:r>
            <w:r w:rsidRPr="00B04006">
              <w:rPr>
                <w:rFonts w:cstheme="minorHAnsi"/>
                <w:color w:val="000000"/>
                <w:sz w:val="24"/>
                <w:szCs w:val="24"/>
                <w:lang w:val="ru-RU"/>
              </w:rPr>
              <w:t>применением дистанционных образовательных технологий, электронного обучения от</w:t>
            </w:r>
            <w:r w:rsidRPr="00B04006">
              <w:rPr>
                <w:rFonts w:cstheme="minorHAnsi"/>
                <w:color w:val="000000"/>
                <w:sz w:val="24"/>
                <w:szCs w:val="24"/>
              </w:rPr>
              <w:t> </w:t>
            </w:r>
            <w:r w:rsidRPr="00B04006">
              <w:rPr>
                <w:rFonts w:cstheme="minorHAnsi"/>
                <w:color w:val="000000"/>
                <w:sz w:val="24"/>
                <w:szCs w:val="24"/>
                <w:lang w:val="ru-RU"/>
              </w:rPr>
              <w:t>общей численности обучающихся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rPr>
                <w:rFonts w:cstheme="minorHAnsi"/>
                <w:sz w:val="24"/>
                <w:szCs w:val="24"/>
              </w:rPr>
            </w:pPr>
            <w:proofErr w:type="spellStart"/>
            <w:r w:rsidRPr="00B04006">
              <w:rPr>
                <w:rFonts w:cstheme="minorHAnsi"/>
                <w:color w:val="000000"/>
                <w:sz w:val="24"/>
                <w:szCs w:val="24"/>
              </w:rPr>
              <w:t>человек</w:t>
            </w:r>
            <w:proofErr w:type="spellEnd"/>
            <w:r w:rsidRPr="00B04006">
              <w:rPr>
                <w:rFonts w:cstheme="minorHAnsi"/>
                <w:color w:val="000000"/>
                <w:sz w:val="24"/>
                <w:szCs w:val="24"/>
              </w:rPr>
              <w:t xml:space="preserve"> (</w:t>
            </w:r>
            <w:proofErr w:type="spellStart"/>
            <w:r w:rsidRPr="00B04006">
              <w:rPr>
                <w:rFonts w:cstheme="minorHAnsi"/>
                <w:color w:val="000000"/>
                <w:sz w:val="24"/>
                <w:szCs w:val="24"/>
              </w:rPr>
              <w:t>процент</w:t>
            </w:r>
            <w:proofErr w:type="spellEnd"/>
            <w:r w:rsidRPr="00B04006">
              <w:rPr>
                <w:rFonts w:cstheme="minorHAnsi"/>
                <w:color w:val="000000"/>
                <w:sz w:val="24"/>
                <w:szCs w:val="24"/>
              </w:rPr>
              <w: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rPr>
                <w:rFonts w:cstheme="minorHAnsi"/>
                <w:sz w:val="24"/>
                <w:szCs w:val="24"/>
              </w:rPr>
            </w:pPr>
            <w:r w:rsidRPr="00B04006">
              <w:rPr>
                <w:rFonts w:cstheme="minorHAnsi"/>
                <w:color w:val="000000"/>
                <w:sz w:val="24"/>
                <w:szCs w:val="24"/>
              </w:rPr>
              <w:t>0 (0%)</w:t>
            </w:r>
          </w:p>
        </w:tc>
      </w:tr>
      <w:tr w:rsidR="00220481" w:rsidRPr="00B04006">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rPr>
                <w:rFonts w:cstheme="minorHAnsi"/>
                <w:sz w:val="24"/>
                <w:szCs w:val="24"/>
                <w:lang w:val="ru-RU"/>
              </w:rPr>
            </w:pPr>
            <w:r w:rsidRPr="00B04006">
              <w:rPr>
                <w:rFonts w:cstheme="minorHAnsi"/>
                <w:color w:val="000000"/>
                <w:sz w:val="24"/>
                <w:szCs w:val="24"/>
                <w:lang w:val="ru-RU"/>
              </w:rPr>
              <w:t>Численность (удельный вес) учащихся в</w:t>
            </w:r>
            <w:r w:rsidRPr="00B04006">
              <w:rPr>
                <w:rFonts w:cstheme="minorHAnsi"/>
                <w:color w:val="000000"/>
                <w:sz w:val="24"/>
                <w:szCs w:val="24"/>
              </w:rPr>
              <w:t> </w:t>
            </w:r>
            <w:r w:rsidRPr="00B04006">
              <w:rPr>
                <w:rFonts w:cstheme="minorHAnsi"/>
                <w:color w:val="000000"/>
                <w:sz w:val="24"/>
                <w:szCs w:val="24"/>
                <w:lang w:val="ru-RU"/>
              </w:rPr>
              <w:t>рамках сетевой формы реализации образовательных программ от</w:t>
            </w:r>
            <w:r w:rsidRPr="00B04006">
              <w:rPr>
                <w:rFonts w:cstheme="minorHAnsi"/>
                <w:color w:val="000000"/>
                <w:sz w:val="24"/>
                <w:szCs w:val="24"/>
              </w:rPr>
              <w:t> </w:t>
            </w:r>
            <w:r w:rsidRPr="00B04006">
              <w:rPr>
                <w:rFonts w:cstheme="minorHAnsi"/>
                <w:color w:val="000000"/>
                <w:sz w:val="24"/>
                <w:szCs w:val="24"/>
                <w:lang w:val="ru-RU"/>
              </w:rPr>
              <w:t>общей численности обучающихся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rPr>
                <w:rFonts w:cstheme="minorHAnsi"/>
                <w:sz w:val="24"/>
                <w:szCs w:val="24"/>
              </w:rPr>
            </w:pPr>
            <w:proofErr w:type="spellStart"/>
            <w:r w:rsidRPr="00B04006">
              <w:rPr>
                <w:rFonts w:cstheme="minorHAnsi"/>
                <w:color w:val="000000"/>
                <w:sz w:val="24"/>
                <w:szCs w:val="24"/>
              </w:rPr>
              <w:t>человек</w:t>
            </w:r>
            <w:proofErr w:type="spellEnd"/>
            <w:r w:rsidRPr="00B04006">
              <w:rPr>
                <w:rFonts w:cstheme="minorHAnsi"/>
                <w:color w:val="000000"/>
                <w:sz w:val="24"/>
                <w:szCs w:val="24"/>
              </w:rPr>
              <w:t xml:space="preserve"> (</w:t>
            </w:r>
            <w:proofErr w:type="spellStart"/>
            <w:r w:rsidRPr="00B04006">
              <w:rPr>
                <w:rFonts w:cstheme="minorHAnsi"/>
                <w:color w:val="000000"/>
                <w:sz w:val="24"/>
                <w:szCs w:val="24"/>
              </w:rPr>
              <w:t>процент</w:t>
            </w:r>
            <w:proofErr w:type="spellEnd"/>
            <w:r w:rsidRPr="00B04006">
              <w:rPr>
                <w:rFonts w:cstheme="minorHAnsi"/>
                <w:color w:val="000000"/>
                <w:sz w:val="24"/>
                <w:szCs w:val="24"/>
              </w:rPr>
              <w: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rPr>
                <w:rFonts w:cstheme="minorHAnsi"/>
                <w:sz w:val="24"/>
                <w:szCs w:val="24"/>
              </w:rPr>
            </w:pPr>
            <w:r w:rsidRPr="00B04006">
              <w:rPr>
                <w:rFonts w:cstheme="minorHAnsi"/>
                <w:color w:val="000000"/>
                <w:sz w:val="24"/>
                <w:szCs w:val="24"/>
              </w:rPr>
              <w:t>0 (0%)</w:t>
            </w:r>
          </w:p>
        </w:tc>
      </w:tr>
      <w:tr w:rsidR="00220481" w:rsidRPr="00B04006">
        <w:tc>
          <w:tcPr>
            <w:tcW w:w="0" w:type="auto"/>
            <w:tcBorders>
              <w:top w:val="single" w:sz="6" w:space="0" w:color="000000"/>
              <w:left w:val="single" w:sz="6" w:space="0" w:color="000000"/>
              <w:bottom w:val="none" w:sz="0"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rPr>
                <w:rFonts w:cstheme="minorHAnsi"/>
                <w:sz w:val="24"/>
                <w:szCs w:val="24"/>
                <w:lang w:val="ru-RU"/>
              </w:rPr>
            </w:pPr>
            <w:r w:rsidRPr="00B04006">
              <w:rPr>
                <w:rFonts w:cstheme="minorHAnsi"/>
                <w:color w:val="000000"/>
                <w:sz w:val="24"/>
                <w:szCs w:val="24"/>
                <w:lang w:val="ru-RU"/>
              </w:rPr>
              <w:t xml:space="preserve">Общая численность </w:t>
            </w:r>
            <w:proofErr w:type="spellStart"/>
            <w:r w:rsidRPr="00B04006">
              <w:rPr>
                <w:rFonts w:cstheme="minorHAnsi"/>
                <w:color w:val="000000"/>
                <w:sz w:val="24"/>
                <w:szCs w:val="24"/>
                <w:lang w:val="ru-RU"/>
              </w:rPr>
              <w:t>педработников</w:t>
            </w:r>
            <w:proofErr w:type="spellEnd"/>
            <w:r w:rsidRPr="00B04006">
              <w:rPr>
                <w:rFonts w:cstheme="minorHAnsi"/>
                <w:color w:val="000000"/>
                <w:sz w:val="24"/>
                <w:szCs w:val="24"/>
                <w:lang w:val="ru-RU"/>
              </w:rPr>
              <w:t>, в</w:t>
            </w:r>
            <w:r w:rsidRPr="00B04006">
              <w:rPr>
                <w:rFonts w:cstheme="minorHAnsi"/>
                <w:color w:val="000000"/>
                <w:sz w:val="24"/>
                <w:szCs w:val="24"/>
              </w:rPr>
              <w:t> </w:t>
            </w:r>
            <w:r w:rsidRPr="00B04006">
              <w:rPr>
                <w:rFonts w:cstheme="minorHAnsi"/>
                <w:color w:val="000000"/>
                <w:sz w:val="24"/>
                <w:szCs w:val="24"/>
                <w:lang w:val="ru-RU"/>
              </w:rPr>
              <w:t xml:space="preserve">том числе количество </w:t>
            </w:r>
            <w:proofErr w:type="spellStart"/>
            <w:r w:rsidRPr="00B04006">
              <w:rPr>
                <w:rFonts w:cstheme="minorHAnsi"/>
                <w:color w:val="000000"/>
                <w:sz w:val="24"/>
                <w:szCs w:val="24"/>
                <w:lang w:val="ru-RU"/>
              </w:rPr>
              <w:t>педработников</w:t>
            </w:r>
            <w:proofErr w:type="spellEnd"/>
            <w:r w:rsidRPr="00B04006">
              <w:rPr>
                <w:rFonts w:cstheme="minorHAnsi"/>
                <w:color w:val="000000"/>
                <w:sz w:val="24"/>
                <w:szCs w:val="24"/>
                <w:lang w:val="ru-RU"/>
              </w:rPr>
              <w:t>:</w:t>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rPr>
                <w:rFonts w:cstheme="minorHAnsi"/>
                <w:sz w:val="24"/>
                <w:szCs w:val="24"/>
              </w:rPr>
            </w:pPr>
            <w:proofErr w:type="spellStart"/>
            <w:r w:rsidRPr="00B04006">
              <w:rPr>
                <w:rFonts w:cstheme="minorHAnsi"/>
                <w:color w:val="000000"/>
                <w:sz w:val="24"/>
                <w:szCs w:val="24"/>
              </w:rPr>
              <w:t>человек</w:t>
            </w:r>
            <w:proofErr w:type="spellEnd"/>
          </w:p>
        </w:tc>
        <w:tc>
          <w:tcPr>
            <w:tcW w:w="0" w:type="auto"/>
            <w:tcBorders>
              <w:top w:val="single" w:sz="6" w:space="0" w:color="000000"/>
              <w:left w:val="single" w:sz="6" w:space="0" w:color="000000"/>
              <w:bottom w:val="none" w:sz="0" w:space="0" w:color="000000"/>
              <w:right w:val="single" w:sz="6" w:space="0" w:color="000000"/>
            </w:tcBorders>
            <w:tcMar>
              <w:top w:w="75" w:type="dxa"/>
              <w:left w:w="75" w:type="dxa"/>
              <w:bottom w:w="75" w:type="dxa"/>
              <w:right w:w="75" w:type="dxa"/>
            </w:tcMar>
          </w:tcPr>
          <w:p w:rsidR="00220481" w:rsidRPr="00B04006" w:rsidRDefault="00220481" w:rsidP="00B04006">
            <w:pPr>
              <w:spacing w:before="0" w:beforeAutospacing="0" w:after="0" w:afterAutospacing="0"/>
              <w:ind w:left="75" w:right="75"/>
              <w:rPr>
                <w:rFonts w:cstheme="minorHAnsi"/>
                <w:color w:val="000000"/>
                <w:sz w:val="24"/>
                <w:szCs w:val="24"/>
              </w:rPr>
            </w:pPr>
          </w:p>
        </w:tc>
      </w:tr>
      <w:tr w:rsidR="00220481" w:rsidRPr="00B04006">
        <w:tc>
          <w:tcPr>
            <w:tcW w:w="0" w:type="auto"/>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rPr>
                <w:rFonts w:cstheme="minorHAnsi"/>
                <w:sz w:val="24"/>
                <w:szCs w:val="24"/>
              </w:rPr>
            </w:pPr>
            <w:r w:rsidRPr="00B04006">
              <w:rPr>
                <w:rFonts w:cstheme="minorHAnsi"/>
                <w:color w:val="000000"/>
                <w:sz w:val="24"/>
                <w:szCs w:val="24"/>
              </w:rPr>
              <w:t>— с высшим образованием</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220481" w:rsidP="00B04006">
            <w:pPr>
              <w:spacing w:before="0" w:beforeAutospacing="0" w:after="0" w:afterAutospacing="0"/>
              <w:ind w:left="75" w:right="75"/>
              <w:rPr>
                <w:rFonts w:cstheme="minorHAnsi"/>
                <w:color w:val="000000"/>
                <w:sz w:val="24"/>
                <w:szCs w:val="24"/>
              </w:rPr>
            </w:pPr>
          </w:p>
        </w:tc>
        <w:tc>
          <w:tcPr>
            <w:tcW w:w="0" w:type="auto"/>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3A26C6" w:rsidP="00B04006">
            <w:pPr>
              <w:spacing w:before="0" w:beforeAutospacing="0" w:after="0" w:afterAutospacing="0"/>
              <w:rPr>
                <w:rFonts w:cstheme="minorHAnsi"/>
                <w:sz w:val="24"/>
                <w:szCs w:val="24"/>
                <w:lang w:val="ru-RU"/>
              </w:rPr>
            </w:pPr>
            <w:r w:rsidRPr="00B04006">
              <w:rPr>
                <w:rFonts w:cstheme="minorHAnsi"/>
                <w:color w:val="000000"/>
                <w:sz w:val="24"/>
                <w:szCs w:val="24"/>
                <w:lang w:val="ru-RU"/>
              </w:rPr>
              <w:t>16</w:t>
            </w:r>
          </w:p>
        </w:tc>
      </w:tr>
      <w:tr w:rsidR="00220481" w:rsidRPr="00B04006">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rPr>
                <w:rFonts w:cstheme="minorHAnsi"/>
                <w:sz w:val="24"/>
                <w:szCs w:val="24"/>
              </w:rPr>
            </w:pPr>
            <w:r w:rsidRPr="00B04006">
              <w:rPr>
                <w:rFonts w:cstheme="minorHAnsi"/>
                <w:color w:val="000000"/>
                <w:sz w:val="24"/>
                <w:szCs w:val="24"/>
              </w:rPr>
              <w:t>— высшим педагогическим образованием</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220481" w:rsidP="00B04006">
            <w:pPr>
              <w:spacing w:before="0" w:beforeAutospacing="0" w:after="0" w:afterAutospacing="0"/>
              <w:ind w:left="75" w:right="75"/>
              <w:rPr>
                <w:rFonts w:cstheme="minorHAnsi"/>
                <w:color w:val="000000"/>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3A26C6" w:rsidP="00B04006">
            <w:pPr>
              <w:spacing w:before="0" w:beforeAutospacing="0" w:after="0" w:afterAutospacing="0"/>
              <w:rPr>
                <w:rFonts w:cstheme="minorHAnsi"/>
                <w:sz w:val="24"/>
                <w:szCs w:val="24"/>
                <w:lang w:val="ru-RU"/>
              </w:rPr>
            </w:pPr>
            <w:r w:rsidRPr="00B04006">
              <w:rPr>
                <w:rFonts w:cstheme="minorHAnsi"/>
                <w:color w:val="000000"/>
                <w:sz w:val="24"/>
                <w:szCs w:val="24"/>
                <w:lang w:val="ru-RU"/>
              </w:rPr>
              <w:t>16</w:t>
            </w:r>
          </w:p>
        </w:tc>
      </w:tr>
      <w:tr w:rsidR="00220481" w:rsidRPr="00B04006">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rPr>
                <w:rFonts w:cstheme="minorHAnsi"/>
                <w:sz w:val="24"/>
                <w:szCs w:val="24"/>
              </w:rPr>
            </w:pPr>
            <w:r w:rsidRPr="00B04006">
              <w:rPr>
                <w:rFonts w:cstheme="minorHAnsi"/>
                <w:color w:val="000000"/>
                <w:sz w:val="24"/>
                <w:szCs w:val="24"/>
              </w:rPr>
              <w:t>— средним профессиональным образованием</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220481" w:rsidP="00B04006">
            <w:pPr>
              <w:spacing w:before="0" w:beforeAutospacing="0" w:after="0" w:afterAutospacing="0"/>
              <w:ind w:left="75" w:right="75"/>
              <w:rPr>
                <w:rFonts w:cstheme="minorHAnsi"/>
                <w:color w:val="000000"/>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rPr>
                <w:rFonts w:cstheme="minorHAnsi"/>
                <w:sz w:val="24"/>
                <w:szCs w:val="24"/>
              </w:rPr>
            </w:pPr>
            <w:r w:rsidRPr="00B04006">
              <w:rPr>
                <w:rFonts w:cstheme="minorHAnsi"/>
                <w:color w:val="000000"/>
                <w:sz w:val="24"/>
                <w:szCs w:val="24"/>
              </w:rPr>
              <w:t>1</w:t>
            </w:r>
          </w:p>
        </w:tc>
      </w:tr>
      <w:tr w:rsidR="00220481" w:rsidRPr="00B04006">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rPr>
                <w:rFonts w:cstheme="minorHAnsi"/>
                <w:sz w:val="24"/>
                <w:szCs w:val="24"/>
              </w:rPr>
            </w:pPr>
            <w:r w:rsidRPr="00B04006">
              <w:rPr>
                <w:rFonts w:cstheme="minorHAnsi"/>
                <w:color w:val="000000"/>
                <w:sz w:val="24"/>
                <w:szCs w:val="24"/>
              </w:rPr>
              <w:t>— средним профессиональным педагогическим образованием</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220481" w:rsidP="00B04006">
            <w:pPr>
              <w:spacing w:before="0" w:beforeAutospacing="0" w:after="0" w:afterAutospacing="0"/>
              <w:ind w:left="75" w:right="75"/>
              <w:rPr>
                <w:rFonts w:cstheme="minorHAnsi"/>
                <w:color w:val="000000"/>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rPr>
                <w:rFonts w:cstheme="minorHAnsi"/>
                <w:sz w:val="24"/>
                <w:szCs w:val="24"/>
              </w:rPr>
            </w:pPr>
            <w:r w:rsidRPr="00B04006">
              <w:rPr>
                <w:rFonts w:cstheme="minorHAnsi"/>
                <w:color w:val="000000"/>
                <w:sz w:val="24"/>
                <w:szCs w:val="24"/>
              </w:rPr>
              <w:t>1</w:t>
            </w:r>
          </w:p>
        </w:tc>
      </w:tr>
      <w:tr w:rsidR="00220481" w:rsidRPr="00B04006">
        <w:tc>
          <w:tcPr>
            <w:tcW w:w="0" w:type="auto"/>
            <w:tcBorders>
              <w:top w:val="single" w:sz="6" w:space="0" w:color="000000"/>
              <w:left w:val="single" w:sz="6" w:space="0" w:color="000000"/>
              <w:bottom w:val="none" w:sz="0"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rPr>
                <w:rFonts w:cstheme="minorHAnsi"/>
                <w:sz w:val="24"/>
                <w:szCs w:val="24"/>
                <w:lang w:val="ru-RU"/>
              </w:rPr>
            </w:pPr>
            <w:r w:rsidRPr="00B04006">
              <w:rPr>
                <w:rFonts w:cstheme="minorHAnsi"/>
                <w:color w:val="000000"/>
                <w:sz w:val="24"/>
                <w:szCs w:val="24"/>
                <w:lang w:val="ru-RU"/>
              </w:rPr>
              <w:t xml:space="preserve">Численность (удельный вес) </w:t>
            </w:r>
            <w:proofErr w:type="spellStart"/>
            <w:r w:rsidRPr="00B04006">
              <w:rPr>
                <w:rFonts w:cstheme="minorHAnsi"/>
                <w:color w:val="000000"/>
                <w:sz w:val="24"/>
                <w:szCs w:val="24"/>
                <w:lang w:val="ru-RU"/>
              </w:rPr>
              <w:t>педработников</w:t>
            </w:r>
            <w:proofErr w:type="spellEnd"/>
            <w:r w:rsidRPr="00B04006">
              <w:rPr>
                <w:rFonts w:cstheme="minorHAnsi"/>
                <w:color w:val="000000"/>
                <w:sz w:val="24"/>
                <w:szCs w:val="24"/>
                <w:lang w:val="ru-RU"/>
              </w:rPr>
              <w:t xml:space="preserve"> с</w:t>
            </w:r>
            <w:r w:rsidRPr="00B04006">
              <w:rPr>
                <w:rFonts w:cstheme="minorHAnsi"/>
                <w:color w:val="000000"/>
                <w:sz w:val="24"/>
                <w:szCs w:val="24"/>
              </w:rPr>
              <w:t> </w:t>
            </w:r>
            <w:r w:rsidRPr="00B04006">
              <w:rPr>
                <w:rFonts w:cstheme="minorHAnsi"/>
                <w:color w:val="000000"/>
                <w:sz w:val="24"/>
                <w:szCs w:val="24"/>
                <w:lang w:val="ru-RU"/>
              </w:rPr>
              <w:t xml:space="preserve">квалификационной </w:t>
            </w:r>
            <w:r w:rsidRPr="00B04006">
              <w:rPr>
                <w:rFonts w:cstheme="minorHAnsi"/>
                <w:color w:val="000000"/>
                <w:sz w:val="24"/>
                <w:szCs w:val="24"/>
                <w:lang w:val="ru-RU"/>
              </w:rPr>
              <w:lastRenderedPageBreak/>
              <w:t>категорией от</w:t>
            </w:r>
            <w:r w:rsidRPr="00B04006">
              <w:rPr>
                <w:rFonts w:cstheme="minorHAnsi"/>
                <w:color w:val="000000"/>
                <w:sz w:val="24"/>
                <w:szCs w:val="24"/>
              </w:rPr>
              <w:t> </w:t>
            </w:r>
            <w:r w:rsidRPr="00B04006">
              <w:rPr>
                <w:rFonts w:cstheme="minorHAnsi"/>
                <w:color w:val="000000"/>
                <w:sz w:val="24"/>
                <w:szCs w:val="24"/>
                <w:lang w:val="ru-RU"/>
              </w:rPr>
              <w:t>общей численности таких работников, в</w:t>
            </w:r>
            <w:r w:rsidRPr="00B04006">
              <w:rPr>
                <w:rFonts w:cstheme="minorHAnsi"/>
                <w:color w:val="000000"/>
                <w:sz w:val="24"/>
                <w:szCs w:val="24"/>
              </w:rPr>
              <w:t> </w:t>
            </w:r>
            <w:r w:rsidRPr="00B04006">
              <w:rPr>
                <w:rFonts w:cstheme="minorHAnsi"/>
                <w:color w:val="000000"/>
                <w:sz w:val="24"/>
                <w:szCs w:val="24"/>
                <w:lang w:val="ru-RU"/>
              </w:rPr>
              <w:t>том числе:</w:t>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rPr>
                <w:rFonts w:cstheme="minorHAnsi"/>
                <w:sz w:val="24"/>
                <w:szCs w:val="24"/>
              </w:rPr>
            </w:pPr>
            <w:proofErr w:type="spellStart"/>
            <w:r w:rsidRPr="00B04006">
              <w:rPr>
                <w:rFonts w:cstheme="minorHAnsi"/>
                <w:color w:val="000000"/>
                <w:sz w:val="24"/>
                <w:szCs w:val="24"/>
              </w:rPr>
              <w:lastRenderedPageBreak/>
              <w:t>человек</w:t>
            </w:r>
            <w:proofErr w:type="spellEnd"/>
            <w:r w:rsidRPr="00B04006">
              <w:rPr>
                <w:rFonts w:cstheme="minorHAnsi"/>
                <w:color w:val="000000"/>
                <w:sz w:val="24"/>
                <w:szCs w:val="24"/>
              </w:rPr>
              <w:t xml:space="preserve"> </w:t>
            </w:r>
            <w:r w:rsidRPr="00B04006">
              <w:rPr>
                <w:rFonts w:cstheme="minorHAnsi"/>
                <w:color w:val="000000"/>
                <w:sz w:val="24"/>
                <w:szCs w:val="24"/>
              </w:rPr>
              <w:lastRenderedPageBreak/>
              <w:t>(</w:t>
            </w:r>
            <w:proofErr w:type="spellStart"/>
            <w:r w:rsidRPr="00B04006">
              <w:rPr>
                <w:rFonts w:cstheme="minorHAnsi"/>
                <w:color w:val="000000"/>
                <w:sz w:val="24"/>
                <w:szCs w:val="24"/>
              </w:rPr>
              <w:t>процент</w:t>
            </w:r>
            <w:proofErr w:type="spellEnd"/>
            <w:r w:rsidRPr="00B04006">
              <w:rPr>
                <w:rFonts w:cstheme="minorHAnsi"/>
                <w:color w:val="000000"/>
                <w:sz w:val="24"/>
                <w:szCs w:val="24"/>
              </w:rPr>
              <w:t>)</w:t>
            </w:r>
          </w:p>
        </w:tc>
        <w:tc>
          <w:tcPr>
            <w:tcW w:w="0" w:type="auto"/>
            <w:tcBorders>
              <w:top w:val="single" w:sz="6" w:space="0" w:color="000000"/>
              <w:left w:val="single" w:sz="6" w:space="0" w:color="000000"/>
              <w:bottom w:val="none" w:sz="0" w:space="0" w:color="000000"/>
              <w:right w:val="single" w:sz="6" w:space="0" w:color="000000"/>
            </w:tcBorders>
            <w:tcMar>
              <w:top w:w="75" w:type="dxa"/>
              <w:left w:w="75" w:type="dxa"/>
              <w:bottom w:w="75" w:type="dxa"/>
              <w:right w:w="75" w:type="dxa"/>
            </w:tcMar>
          </w:tcPr>
          <w:p w:rsidR="00220481" w:rsidRPr="00B04006" w:rsidRDefault="00220481" w:rsidP="00B04006">
            <w:pPr>
              <w:spacing w:before="0" w:beforeAutospacing="0" w:after="0" w:afterAutospacing="0"/>
              <w:ind w:left="75" w:right="75"/>
              <w:rPr>
                <w:rFonts w:cstheme="minorHAnsi"/>
                <w:color w:val="000000"/>
                <w:sz w:val="24"/>
                <w:szCs w:val="24"/>
              </w:rPr>
            </w:pPr>
          </w:p>
        </w:tc>
      </w:tr>
      <w:tr w:rsidR="00220481" w:rsidRPr="00B04006">
        <w:tc>
          <w:tcPr>
            <w:tcW w:w="0" w:type="auto"/>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rPr>
                <w:rFonts w:cstheme="minorHAnsi"/>
                <w:sz w:val="24"/>
                <w:szCs w:val="24"/>
              </w:rPr>
            </w:pPr>
            <w:r w:rsidRPr="00B04006">
              <w:rPr>
                <w:rFonts w:cstheme="minorHAnsi"/>
                <w:color w:val="000000"/>
                <w:sz w:val="24"/>
                <w:szCs w:val="24"/>
              </w:rPr>
              <w:lastRenderedPageBreak/>
              <w:t>— с высшей</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220481" w:rsidP="00B04006">
            <w:pPr>
              <w:spacing w:before="0" w:beforeAutospacing="0" w:after="0" w:afterAutospacing="0"/>
              <w:ind w:left="75" w:right="75"/>
              <w:rPr>
                <w:rFonts w:cstheme="minorHAnsi"/>
                <w:color w:val="000000"/>
                <w:sz w:val="24"/>
                <w:szCs w:val="24"/>
              </w:rPr>
            </w:pPr>
          </w:p>
        </w:tc>
        <w:tc>
          <w:tcPr>
            <w:tcW w:w="0" w:type="auto"/>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3A26C6" w:rsidP="00B04006">
            <w:pPr>
              <w:spacing w:before="0" w:beforeAutospacing="0" w:after="0" w:afterAutospacing="0"/>
              <w:rPr>
                <w:rFonts w:cstheme="minorHAnsi"/>
                <w:sz w:val="24"/>
                <w:szCs w:val="24"/>
              </w:rPr>
            </w:pPr>
            <w:r w:rsidRPr="00B04006">
              <w:rPr>
                <w:rFonts w:cstheme="minorHAnsi"/>
                <w:color w:val="000000"/>
                <w:sz w:val="24"/>
                <w:szCs w:val="24"/>
                <w:lang w:val="ru-RU"/>
              </w:rPr>
              <w:t>2</w:t>
            </w:r>
            <w:r w:rsidRPr="00B04006">
              <w:rPr>
                <w:rFonts w:cstheme="minorHAnsi"/>
                <w:color w:val="000000"/>
                <w:sz w:val="24"/>
                <w:szCs w:val="24"/>
              </w:rPr>
              <w:t>(</w:t>
            </w:r>
            <w:r w:rsidR="006B3970" w:rsidRPr="00B04006">
              <w:rPr>
                <w:rFonts w:cstheme="minorHAnsi"/>
                <w:color w:val="000000"/>
                <w:sz w:val="24"/>
                <w:szCs w:val="24"/>
                <w:lang w:val="ru-RU"/>
              </w:rPr>
              <w:t>11</w:t>
            </w:r>
            <w:r w:rsidR="00F64861" w:rsidRPr="00B04006">
              <w:rPr>
                <w:rFonts w:cstheme="minorHAnsi"/>
                <w:color w:val="000000"/>
                <w:sz w:val="24"/>
                <w:szCs w:val="24"/>
              </w:rPr>
              <w:t>%)</w:t>
            </w:r>
          </w:p>
        </w:tc>
      </w:tr>
      <w:tr w:rsidR="00220481" w:rsidRPr="00B04006">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rPr>
                <w:rFonts w:cstheme="minorHAnsi"/>
                <w:sz w:val="24"/>
                <w:szCs w:val="24"/>
              </w:rPr>
            </w:pPr>
            <w:r w:rsidRPr="00B04006">
              <w:rPr>
                <w:rFonts w:cstheme="minorHAnsi"/>
                <w:color w:val="000000"/>
                <w:sz w:val="24"/>
                <w:szCs w:val="24"/>
              </w:rPr>
              <w:t>— первой</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220481" w:rsidP="00B04006">
            <w:pPr>
              <w:spacing w:before="0" w:beforeAutospacing="0" w:after="0" w:afterAutospacing="0"/>
              <w:ind w:left="75" w:right="75"/>
              <w:rPr>
                <w:rFonts w:cstheme="minorHAnsi"/>
                <w:color w:val="000000"/>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rPr>
                <w:rFonts w:cstheme="minorHAnsi"/>
                <w:sz w:val="24"/>
                <w:szCs w:val="24"/>
              </w:rPr>
            </w:pPr>
            <w:r w:rsidRPr="00B04006">
              <w:rPr>
                <w:rFonts w:cstheme="minorHAnsi"/>
                <w:color w:val="000000"/>
                <w:sz w:val="24"/>
                <w:szCs w:val="24"/>
              </w:rPr>
              <w:t>1</w:t>
            </w:r>
            <w:r w:rsidR="006B3970" w:rsidRPr="00B04006">
              <w:rPr>
                <w:rFonts w:cstheme="minorHAnsi"/>
                <w:color w:val="000000"/>
                <w:sz w:val="24"/>
                <w:szCs w:val="24"/>
                <w:lang w:val="ru-RU"/>
              </w:rPr>
              <w:t>1</w:t>
            </w:r>
            <w:r w:rsidR="006B3970" w:rsidRPr="00B04006">
              <w:rPr>
                <w:rFonts w:cstheme="minorHAnsi"/>
                <w:color w:val="000000"/>
                <w:sz w:val="24"/>
                <w:szCs w:val="24"/>
              </w:rPr>
              <w:t xml:space="preserve"> (</w:t>
            </w:r>
            <w:r w:rsidR="006B3970" w:rsidRPr="00B04006">
              <w:rPr>
                <w:rFonts w:cstheme="minorHAnsi"/>
                <w:color w:val="000000"/>
                <w:sz w:val="24"/>
                <w:szCs w:val="24"/>
                <w:lang w:val="ru-RU"/>
              </w:rPr>
              <w:t>64</w:t>
            </w:r>
            <w:r w:rsidRPr="00B04006">
              <w:rPr>
                <w:rFonts w:cstheme="minorHAnsi"/>
                <w:color w:val="000000"/>
                <w:sz w:val="24"/>
                <w:szCs w:val="24"/>
              </w:rPr>
              <w:t>%)</w:t>
            </w:r>
          </w:p>
        </w:tc>
      </w:tr>
      <w:tr w:rsidR="00220481" w:rsidRPr="00B04006">
        <w:tc>
          <w:tcPr>
            <w:tcW w:w="0" w:type="auto"/>
            <w:tcBorders>
              <w:top w:val="single" w:sz="6" w:space="0" w:color="000000"/>
              <w:left w:val="single" w:sz="6" w:space="0" w:color="000000"/>
              <w:bottom w:val="none" w:sz="0"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rPr>
                <w:rFonts w:cstheme="minorHAnsi"/>
                <w:sz w:val="24"/>
                <w:szCs w:val="24"/>
                <w:lang w:val="ru-RU"/>
              </w:rPr>
            </w:pPr>
            <w:r w:rsidRPr="00B04006">
              <w:rPr>
                <w:rFonts w:cstheme="minorHAnsi"/>
                <w:color w:val="000000"/>
                <w:sz w:val="24"/>
                <w:szCs w:val="24"/>
                <w:lang w:val="ru-RU"/>
              </w:rPr>
              <w:t xml:space="preserve">Численность (удельный вес) </w:t>
            </w:r>
            <w:proofErr w:type="spellStart"/>
            <w:r w:rsidRPr="00B04006">
              <w:rPr>
                <w:rFonts w:cstheme="minorHAnsi"/>
                <w:color w:val="000000"/>
                <w:sz w:val="24"/>
                <w:szCs w:val="24"/>
                <w:lang w:val="ru-RU"/>
              </w:rPr>
              <w:t>педработников</w:t>
            </w:r>
            <w:proofErr w:type="spellEnd"/>
            <w:r w:rsidRPr="00B04006">
              <w:rPr>
                <w:rFonts w:cstheme="minorHAnsi"/>
                <w:color w:val="000000"/>
                <w:sz w:val="24"/>
                <w:szCs w:val="24"/>
                <w:lang w:val="ru-RU"/>
              </w:rPr>
              <w:t xml:space="preserve"> от</w:t>
            </w:r>
            <w:r w:rsidRPr="00B04006">
              <w:rPr>
                <w:rFonts w:cstheme="minorHAnsi"/>
                <w:color w:val="000000"/>
                <w:sz w:val="24"/>
                <w:szCs w:val="24"/>
              </w:rPr>
              <w:t> </w:t>
            </w:r>
            <w:r w:rsidRPr="00B04006">
              <w:rPr>
                <w:rFonts w:cstheme="minorHAnsi"/>
                <w:color w:val="000000"/>
                <w:sz w:val="24"/>
                <w:szCs w:val="24"/>
                <w:lang w:val="ru-RU"/>
              </w:rPr>
              <w:t>общей численности таких работников с</w:t>
            </w:r>
            <w:r w:rsidRPr="00B04006">
              <w:rPr>
                <w:rFonts w:cstheme="minorHAnsi"/>
                <w:color w:val="000000"/>
                <w:sz w:val="24"/>
                <w:szCs w:val="24"/>
              </w:rPr>
              <w:t> </w:t>
            </w:r>
            <w:r w:rsidRPr="00B04006">
              <w:rPr>
                <w:rFonts w:cstheme="minorHAnsi"/>
                <w:color w:val="000000"/>
                <w:sz w:val="24"/>
                <w:szCs w:val="24"/>
                <w:lang w:val="ru-RU"/>
              </w:rPr>
              <w:t>педагогическим стажем:</w:t>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rPr>
                <w:rFonts w:cstheme="minorHAnsi"/>
                <w:sz w:val="24"/>
                <w:szCs w:val="24"/>
              </w:rPr>
            </w:pPr>
            <w:proofErr w:type="spellStart"/>
            <w:r w:rsidRPr="00B04006">
              <w:rPr>
                <w:rFonts w:cstheme="minorHAnsi"/>
                <w:color w:val="000000"/>
                <w:sz w:val="24"/>
                <w:szCs w:val="24"/>
              </w:rPr>
              <w:t>человек</w:t>
            </w:r>
            <w:proofErr w:type="spellEnd"/>
            <w:r w:rsidRPr="00B04006">
              <w:rPr>
                <w:rFonts w:cstheme="minorHAnsi"/>
                <w:color w:val="000000"/>
                <w:sz w:val="24"/>
                <w:szCs w:val="24"/>
              </w:rPr>
              <w:t xml:space="preserve"> (</w:t>
            </w:r>
            <w:proofErr w:type="spellStart"/>
            <w:r w:rsidRPr="00B04006">
              <w:rPr>
                <w:rFonts w:cstheme="minorHAnsi"/>
                <w:color w:val="000000"/>
                <w:sz w:val="24"/>
                <w:szCs w:val="24"/>
              </w:rPr>
              <w:t>процент</w:t>
            </w:r>
            <w:proofErr w:type="spellEnd"/>
            <w:r w:rsidRPr="00B04006">
              <w:rPr>
                <w:rFonts w:cstheme="minorHAnsi"/>
                <w:color w:val="000000"/>
                <w:sz w:val="24"/>
                <w:szCs w:val="24"/>
              </w:rPr>
              <w:t>)</w:t>
            </w:r>
          </w:p>
        </w:tc>
        <w:tc>
          <w:tcPr>
            <w:tcW w:w="0" w:type="auto"/>
            <w:tcBorders>
              <w:top w:val="single" w:sz="6" w:space="0" w:color="000000"/>
              <w:left w:val="single" w:sz="6" w:space="0" w:color="000000"/>
              <w:bottom w:val="none" w:sz="0" w:space="0" w:color="000000"/>
              <w:right w:val="single" w:sz="6" w:space="0" w:color="000000"/>
            </w:tcBorders>
            <w:tcMar>
              <w:top w:w="75" w:type="dxa"/>
              <w:left w:w="75" w:type="dxa"/>
              <w:bottom w:w="75" w:type="dxa"/>
              <w:right w:w="75" w:type="dxa"/>
            </w:tcMar>
          </w:tcPr>
          <w:p w:rsidR="00220481" w:rsidRPr="00B04006" w:rsidRDefault="00220481" w:rsidP="00B04006">
            <w:pPr>
              <w:spacing w:before="0" w:beforeAutospacing="0" w:after="0" w:afterAutospacing="0"/>
              <w:ind w:left="75" w:right="75"/>
              <w:rPr>
                <w:rFonts w:cstheme="minorHAnsi"/>
                <w:color w:val="000000"/>
                <w:sz w:val="24"/>
                <w:szCs w:val="24"/>
              </w:rPr>
            </w:pPr>
          </w:p>
        </w:tc>
      </w:tr>
      <w:tr w:rsidR="00220481" w:rsidRPr="00B04006">
        <w:tc>
          <w:tcPr>
            <w:tcW w:w="0" w:type="auto"/>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rPr>
                <w:rFonts w:cstheme="minorHAnsi"/>
                <w:sz w:val="24"/>
                <w:szCs w:val="24"/>
              </w:rPr>
            </w:pPr>
            <w:r w:rsidRPr="00B04006">
              <w:rPr>
                <w:rFonts w:cstheme="minorHAnsi"/>
                <w:color w:val="000000"/>
                <w:sz w:val="24"/>
                <w:szCs w:val="24"/>
              </w:rPr>
              <w:t>— до 5 лет</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220481" w:rsidP="00B04006">
            <w:pPr>
              <w:spacing w:before="0" w:beforeAutospacing="0" w:after="0" w:afterAutospacing="0"/>
              <w:ind w:left="75" w:right="75"/>
              <w:rPr>
                <w:rFonts w:cstheme="minorHAnsi"/>
                <w:color w:val="000000"/>
                <w:sz w:val="24"/>
                <w:szCs w:val="24"/>
              </w:rPr>
            </w:pPr>
          </w:p>
        </w:tc>
        <w:tc>
          <w:tcPr>
            <w:tcW w:w="0" w:type="auto"/>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6B3970" w:rsidP="00B04006">
            <w:pPr>
              <w:spacing w:before="0" w:beforeAutospacing="0" w:after="0" w:afterAutospacing="0"/>
              <w:rPr>
                <w:rFonts w:cstheme="minorHAnsi"/>
                <w:sz w:val="24"/>
                <w:szCs w:val="24"/>
              </w:rPr>
            </w:pPr>
            <w:r w:rsidRPr="00B04006">
              <w:rPr>
                <w:rFonts w:cstheme="minorHAnsi"/>
                <w:color w:val="000000"/>
                <w:sz w:val="24"/>
                <w:szCs w:val="24"/>
                <w:lang w:val="ru-RU"/>
              </w:rPr>
              <w:t>0</w:t>
            </w:r>
            <w:r w:rsidR="00F64861" w:rsidRPr="00B04006">
              <w:rPr>
                <w:rFonts w:cstheme="minorHAnsi"/>
                <w:color w:val="000000"/>
                <w:sz w:val="24"/>
                <w:szCs w:val="24"/>
              </w:rPr>
              <w:t>(</w:t>
            </w:r>
            <w:r w:rsidRPr="00B04006">
              <w:rPr>
                <w:rFonts w:cstheme="minorHAnsi"/>
                <w:color w:val="000000"/>
                <w:sz w:val="24"/>
                <w:szCs w:val="24"/>
                <w:lang w:val="ru-RU"/>
              </w:rPr>
              <w:t>0</w:t>
            </w:r>
            <w:r w:rsidR="00F64861" w:rsidRPr="00B04006">
              <w:rPr>
                <w:rFonts w:cstheme="minorHAnsi"/>
                <w:color w:val="000000"/>
                <w:sz w:val="24"/>
                <w:szCs w:val="24"/>
              </w:rPr>
              <w:t>%)</w:t>
            </w:r>
          </w:p>
        </w:tc>
      </w:tr>
      <w:tr w:rsidR="00220481" w:rsidRPr="00B04006">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rPr>
                <w:rFonts w:cstheme="minorHAnsi"/>
                <w:sz w:val="24"/>
                <w:szCs w:val="24"/>
              </w:rPr>
            </w:pPr>
            <w:r w:rsidRPr="00B04006">
              <w:rPr>
                <w:rFonts w:cstheme="minorHAnsi"/>
                <w:color w:val="000000"/>
                <w:sz w:val="24"/>
                <w:szCs w:val="24"/>
              </w:rPr>
              <w:t>— больше 30 лет</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220481" w:rsidP="00B04006">
            <w:pPr>
              <w:spacing w:before="0" w:beforeAutospacing="0" w:after="0" w:afterAutospacing="0"/>
              <w:ind w:left="75" w:right="75"/>
              <w:rPr>
                <w:rFonts w:cstheme="minorHAnsi"/>
                <w:color w:val="000000"/>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6B3970" w:rsidP="00B04006">
            <w:pPr>
              <w:spacing w:before="0" w:beforeAutospacing="0" w:after="0" w:afterAutospacing="0"/>
              <w:rPr>
                <w:rFonts w:cstheme="minorHAnsi"/>
                <w:sz w:val="24"/>
                <w:szCs w:val="24"/>
              </w:rPr>
            </w:pPr>
            <w:r w:rsidRPr="00B04006">
              <w:rPr>
                <w:rFonts w:cstheme="minorHAnsi"/>
                <w:color w:val="000000"/>
                <w:sz w:val="24"/>
                <w:szCs w:val="24"/>
                <w:lang w:val="ru-RU"/>
              </w:rPr>
              <w:t>13</w:t>
            </w:r>
            <w:r w:rsidRPr="00B04006">
              <w:rPr>
                <w:rFonts w:cstheme="minorHAnsi"/>
                <w:color w:val="000000"/>
                <w:sz w:val="24"/>
                <w:szCs w:val="24"/>
              </w:rPr>
              <w:t xml:space="preserve"> (</w:t>
            </w:r>
            <w:r w:rsidRPr="00B04006">
              <w:rPr>
                <w:rFonts w:cstheme="minorHAnsi"/>
                <w:color w:val="000000"/>
                <w:sz w:val="24"/>
                <w:szCs w:val="24"/>
                <w:lang w:val="ru-RU"/>
              </w:rPr>
              <w:t>76</w:t>
            </w:r>
            <w:r w:rsidR="00F64861" w:rsidRPr="00B04006">
              <w:rPr>
                <w:rFonts w:cstheme="minorHAnsi"/>
                <w:color w:val="000000"/>
                <w:sz w:val="24"/>
                <w:szCs w:val="24"/>
              </w:rPr>
              <w:t>%)</w:t>
            </w:r>
          </w:p>
        </w:tc>
      </w:tr>
      <w:tr w:rsidR="00220481" w:rsidRPr="00B04006">
        <w:tc>
          <w:tcPr>
            <w:tcW w:w="0" w:type="auto"/>
            <w:tcBorders>
              <w:top w:val="single" w:sz="6" w:space="0" w:color="000000"/>
              <w:left w:val="single" w:sz="6" w:space="0" w:color="000000"/>
              <w:bottom w:val="none" w:sz="0"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rPr>
                <w:rFonts w:cstheme="minorHAnsi"/>
                <w:sz w:val="24"/>
                <w:szCs w:val="24"/>
                <w:lang w:val="ru-RU"/>
              </w:rPr>
            </w:pPr>
            <w:r w:rsidRPr="00B04006">
              <w:rPr>
                <w:rFonts w:cstheme="minorHAnsi"/>
                <w:color w:val="000000"/>
                <w:sz w:val="24"/>
                <w:szCs w:val="24"/>
                <w:lang w:val="ru-RU"/>
              </w:rPr>
              <w:t xml:space="preserve">Численность (удельный вес) </w:t>
            </w:r>
            <w:proofErr w:type="spellStart"/>
            <w:r w:rsidRPr="00B04006">
              <w:rPr>
                <w:rFonts w:cstheme="minorHAnsi"/>
                <w:color w:val="000000"/>
                <w:sz w:val="24"/>
                <w:szCs w:val="24"/>
                <w:lang w:val="ru-RU"/>
              </w:rPr>
              <w:t>педработников</w:t>
            </w:r>
            <w:proofErr w:type="spellEnd"/>
            <w:r w:rsidRPr="00B04006">
              <w:rPr>
                <w:rFonts w:cstheme="minorHAnsi"/>
                <w:color w:val="000000"/>
                <w:sz w:val="24"/>
                <w:szCs w:val="24"/>
                <w:lang w:val="ru-RU"/>
              </w:rPr>
              <w:t xml:space="preserve"> от</w:t>
            </w:r>
            <w:r w:rsidRPr="00B04006">
              <w:rPr>
                <w:rFonts w:cstheme="minorHAnsi"/>
                <w:color w:val="000000"/>
                <w:sz w:val="24"/>
                <w:szCs w:val="24"/>
              </w:rPr>
              <w:t> </w:t>
            </w:r>
            <w:r w:rsidRPr="00B04006">
              <w:rPr>
                <w:rFonts w:cstheme="minorHAnsi"/>
                <w:color w:val="000000"/>
                <w:sz w:val="24"/>
                <w:szCs w:val="24"/>
                <w:lang w:val="ru-RU"/>
              </w:rPr>
              <w:t>общей численности таких работников в</w:t>
            </w:r>
            <w:r w:rsidRPr="00B04006">
              <w:rPr>
                <w:rFonts w:cstheme="minorHAnsi"/>
                <w:color w:val="000000"/>
                <w:sz w:val="24"/>
                <w:szCs w:val="24"/>
              </w:rPr>
              <w:t> </w:t>
            </w:r>
            <w:r w:rsidRPr="00B04006">
              <w:rPr>
                <w:rFonts w:cstheme="minorHAnsi"/>
                <w:color w:val="000000"/>
                <w:sz w:val="24"/>
                <w:szCs w:val="24"/>
                <w:lang w:val="ru-RU"/>
              </w:rPr>
              <w:t>возрасте:</w:t>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rPr>
                <w:rFonts w:cstheme="minorHAnsi"/>
                <w:sz w:val="24"/>
                <w:szCs w:val="24"/>
              </w:rPr>
            </w:pPr>
            <w:proofErr w:type="spellStart"/>
            <w:r w:rsidRPr="00B04006">
              <w:rPr>
                <w:rFonts w:cstheme="minorHAnsi"/>
                <w:color w:val="000000"/>
                <w:sz w:val="24"/>
                <w:szCs w:val="24"/>
              </w:rPr>
              <w:t>человек</w:t>
            </w:r>
            <w:proofErr w:type="spellEnd"/>
            <w:r w:rsidRPr="00B04006">
              <w:rPr>
                <w:rFonts w:cstheme="minorHAnsi"/>
                <w:color w:val="000000"/>
                <w:sz w:val="24"/>
                <w:szCs w:val="24"/>
              </w:rPr>
              <w:t xml:space="preserve"> (</w:t>
            </w:r>
            <w:proofErr w:type="spellStart"/>
            <w:r w:rsidRPr="00B04006">
              <w:rPr>
                <w:rFonts w:cstheme="minorHAnsi"/>
                <w:color w:val="000000"/>
                <w:sz w:val="24"/>
                <w:szCs w:val="24"/>
              </w:rPr>
              <w:t>процент</w:t>
            </w:r>
            <w:proofErr w:type="spellEnd"/>
            <w:r w:rsidRPr="00B04006">
              <w:rPr>
                <w:rFonts w:cstheme="minorHAnsi"/>
                <w:color w:val="000000"/>
                <w:sz w:val="24"/>
                <w:szCs w:val="24"/>
              </w:rPr>
              <w:t>)</w:t>
            </w:r>
          </w:p>
        </w:tc>
        <w:tc>
          <w:tcPr>
            <w:tcW w:w="0" w:type="auto"/>
            <w:tcBorders>
              <w:top w:val="single" w:sz="6" w:space="0" w:color="000000"/>
              <w:left w:val="single" w:sz="6" w:space="0" w:color="000000"/>
              <w:bottom w:val="none" w:sz="0" w:space="0" w:color="000000"/>
              <w:right w:val="single" w:sz="6" w:space="0" w:color="000000"/>
            </w:tcBorders>
            <w:tcMar>
              <w:top w:w="75" w:type="dxa"/>
              <w:left w:w="75" w:type="dxa"/>
              <w:bottom w:w="75" w:type="dxa"/>
              <w:right w:w="75" w:type="dxa"/>
            </w:tcMar>
          </w:tcPr>
          <w:p w:rsidR="00220481" w:rsidRPr="00B04006" w:rsidRDefault="00220481" w:rsidP="00B04006">
            <w:pPr>
              <w:spacing w:before="0" w:beforeAutospacing="0" w:after="0" w:afterAutospacing="0"/>
              <w:ind w:left="75" w:right="75"/>
              <w:rPr>
                <w:rFonts w:cstheme="minorHAnsi"/>
                <w:color w:val="000000"/>
                <w:sz w:val="24"/>
                <w:szCs w:val="24"/>
              </w:rPr>
            </w:pPr>
          </w:p>
        </w:tc>
      </w:tr>
      <w:tr w:rsidR="00220481" w:rsidRPr="00B04006">
        <w:tc>
          <w:tcPr>
            <w:tcW w:w="0" w:type="auto"/>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rPr>
                <w:rFonts w:cstheme="minorHAnsi"/>
                <w:sz w:val="24"/>
                <w:szCs w:val="24"/>
              </w:rPr>
            </w:pPr>
            <w:r w:rsidRPr="00B04006">
              <w:rPr>
                <w:rFonts w:cstheme="minorHAnsi"/>
                <w:color w:val="000000"/>
                <w:sz w:val="24"/>
                <w:szCs w:val="24"/>
              </w:rPr>
              <w:t>— до 30 лет</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220481" w:rsidP="00B04006">
            <w:pPr>
              <w:spacing w:before="0" w:beforeAutospacing="0" w:after="0" w:afterAutospacing="0"/>
              <w:ind w:left="75" w:right="75"/>
              <w:rPr>
                <w:rFonts w:cstheme="minorHAnsi"/>
                <w:color w:val="000000"/>
                <w:sz w:val="24"/>
                <w:szCs w:val="24"/>
              </w:rPr>
            </w:pPr>
          </w:p>
        </w:tc>
        <w:tc>
          <w:tcPr>
            <w:tcW w:w="0" w:type="auto"/>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6B3970" w:rsidP="00B04006">
            <w:pPr>
              <w:spacing w:before="0" w:beforeAutospacing="0" w:after="0" w:afterAutospacing="0"/>
              <w:rPr>
                <w:rFonts w:cstheme="minorHAnsi"/>
                <w:sz w:val="24"/>
                <w:szCs w:val="24"/>
              </w:rPr>
            </w:pPr>
            <w:r w:rsidRPr="00B04006">
              <w:rPr>
                <w:rFonts w:cstheme="minorHAnsi"/>
                <w:color w:val="000000"/>
                <w:sz w:val="24"/>
                <w:szCs w:val="24"/>
                <w:lang w:val="ru-RU"/>
              </w:rPr>
              <w:t>0</w:t>
            </w:r>
            <w:r w:rsidR="00316F27">
              <w:rPr>
                <w:rFonts w:cstheme="minorHAnsi"/>
                <w:color w:val="000000"/>
                <w:sz w:val="24"/>
                <w:szCs w:val="24"/>
                <w:lang w:val="ru-RU"/>
              </w:rPr>
              <w:t xml:space="preserve"> </w:t>
            </w:r>
            <w:r w:rsidR="00F64861" w:rsidRPr="00B04006">
              <w:rPr>
                <w:rFonts w:cstheme="minorHAnsi"/>
                <w:color w:val="000000"/>
                <w:sz w:val="24"/>
                <w:szCs w:val="24"/>
              </w:rPr>
              <w:t>(</w:t>
            </w:r>
            <w:r w:rsidRPr="00B04006">
              <w:rPr>
                <w:rFonts w:cstheme="minorHAnsi"/>
                <w:color w:val="000000"/>
                <w:sz w:val="24"/>
                <w:szCs w:val="24"/>
                <w:lang w:val="ru-RU"/>
              </w:rPr>
              <w:t>0</w:t>
            </w:r>
            <w:r w:rsidR="00F64861" w:rsidRPr="00B04006">
              <w:rPr>
                <w:rFonts w:cstheme="minorHAnsi"/>
                <w:color w:val="000000"/>
                <w:sz w:val="24"/>
                <w:szCs w:val="24"/>
              </w:rPr>
              <w:t>%)</w:t>
            </w:r>
          </w:p>
        </w:tc>
      </w:tr>
      <w:tr w:rsidR="00220481" w:rsidRPr="00B04006">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rPr>
                <w:rFonts w:cstheme="minorHAnsi"/>
                <w:sz w:val="24"/>
                <w:szCs w:val="24"/>
              </w:rPr>
            </w:pPr>
            <w:r w:rsidRPr="00B04006">
              <w:rPr>
                <w:rFonts w:cstheme="minorHAnsi"/>
                <w:color w:val="000000"/>
                <w:sz w:val="24"/>
                <w:szCs w:val="24"/>
              </w:rPr>
              <w:t>— от 55 лет</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220481" w:rsidP="00B04006">
            <w:pPr>
              <w:spacing w:before="0" w:beforeAutospacing="0" w:after="0" w:afterAutospacing="0"/>
              <w:ind w:left="75" w:right="75"/>
              <w:rPr>
                <w:rFonts w:cstheme="minorHAnsi"/>
                <w:color w:val="000000"/>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6B3970" w:rsidP="00B04006">
            <w:pPr>
              <w:spacing w:before="0" w:beforeAutospacing="0" w:after="0" w:afterAutospacing="0"/>
              <w:rPr>
                <w:rFonts w:cstheme="minorHAnsi"/>
                <w:sz w:val="24"/>
                <w:szCs w:val="24"/>
              </w:rPr>
            </w:pPr>
            <w:r w:rsidRPr="00B04006">
              <w:rPr>
                <w:rFonts w:cstheme="minorHAnsi"/>
                <w:color w:val="000000"/>
                <w:sz w:val="24"/>
                <w:szCs w:val="24"/>
                <w:lang w:val="ru-RU"/>
              </w:rPr>
              <w:t>11</w:t>
            </w:r>
            <w:r w:rsidRPr="00B04006">
              <w:rPr>
                <w:rFonts w:cstheme="minorHAnsi"/>
                <w:color w:val="000000"/>
                <w:sz w:val="24"/>
                <w:szCs w:val="24"/>
              </w:rPr>
              <w:t xml:space="preserve"> (</w:t>
            </w:r>
            <w:r w:rsidRPr="00B04006">
              <w:rPr>
                <w:rFonts w:cstheme="minorHAnsi"/>
                <w:color w:val="000000"/>
                <w:sz w:val="24"/>
                <w:szCs w:val="24"/>
                <w:lang w:val="ru-RU"/>
              </w:rPr>
              <w:t>6</w:t>
            </w:r>
            <w:r w:rsidR="00F64861" w:rsidRPr="00B04006">
              <w:rPr>
                <w:rFonts w:cstheme="minorHAnsi"/>
                <w:color w:val="000000"/>
                <w:sz w:val="24"/>
                <w:szCs w:val="24"/>
              </w:rPr>
              <w:t>4%)</w:t>
            </w:r>
          </w:p>
        </w:tc>
      </w:tr>
      <w:tr w:rsidR="00220481" w:rsidRPr="00B04006">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rPr>
                <w:rFonts w:cstheme="minorHAnsi"/>
                <w:sz w:val="24"/>
                <w:szCs w:val="24"/>
                <w:lang w:val="ru-RU"/>
              </w:rPr>
            </w:pPr>
            <w:r w:rsidRPr="00B04006">
              <w:rPr>
                <w:rFonts w:cstheme="minorHAnsi"/>
                <w:color w:val="000000"/>
                <w:sz w:val="24"/>
                <w:szCs w:val="24"/>
                <w:lang w:val="ru-RU"/>
              </w:rPr>
              <w:t>Численность (удельный вес) педагогических и</w:t>
            </w:r>
            <w:r w:rsidRPr="00B04006">
              <w:rPr>
                <w:rFonts w:cstheme="minorHAnsi"/>
                <w:color w:val="000000"/>
                <w:sz w:val="24"/>
                <w:szCs w:val="24"/>
              </w:rPr>
              <w:t> </w:t>
            </w:r>
            <w:r w:rsidRPr="00B04006">
              <w:rPr>
                <w:rFonts w:cstheme="minorHAnsi"/>
                <w:color w:val="000000"/>
                <w:sz w:val="24"/>
                <w:szCs w:val="24"/>
                <w:lang w:val="ru-RU"/>
              </w:rPr>
              <w:t>административно-хозяйственных работников, которые за</w:t>
            </w:r>
            <w:r w:rsidRPr="00B04006">
              <w:rPr>
                <w:rFonts w:cstheme="minorHAnsi"/>
                <w:color w:val="000000"/>
                <w:sz w:val="24"/>
                <w:szCs w:val="24"/>
              </w:rPr>
              <w:t> </w:t>
            </w:r>
            <w:r w:rsidRPr="00B04006">
              <w:rPr>
                <w:rFonts w:cstheme="minorHAnsi"/>
                <w:color w:val="000000"/>
                <w:sz w:val="24"/>
                <w:szCs w:val="24"/>
                <w:lang w:val="ru-RU"/>
              </w:rPr>
              <w:t>последние 5</w:t>
            </w:r>
            <w:r w:rsidRPr="00B04006">
              <w:rPr>
                <w:rFonts w:cstheme="minorHAnsi"/>
                <w:color w:val="000000"/>
                <w:sz w:val="24"/>
                <w:szCs w:val="24"/>
              </w:rPr>
              <w:t> </w:t>
            </w:r>
            <w:r w:rsidRPr="00B04006">
              <w:rPr>
                <w:rFonts w:cstheme="minorHAnsi"/>
                <w:color w:val="000000"/>
                <w:sz w:val="24"/>
                <w:szCs w:val="24"/>
                <w:lang w:val="ru-RU"/>
              </w:rPr>
              <w:t>лет прошли повышение квалификации или профессиональную переподготовку, от</w:t>
            </w:r>
            <w:r w:rsidRPr="00B04006">
              <w:rPr>
                <w:rFonts w:cstheme="minorHAnsi"/>
                <w:color w:val="000000"/>
                <w:sz w:val="24"/>
                <w:szCs w:val="24"/>
              </w:rPr>
              <w:t> </w:t>
            </w:r>
            <w:r w:rsidRPr="00B04006">
              <w:rPr>
                <w:rFonts w:cstheme="minorHAnsi"/>
                <w:color w:val="000000"/>
                <w:sz w:val="24"/>
                <w:szCs w:val="24"/>
                <w:lang w:val="ru-RU"/>
              </w:rPr>
              <w:t>общей численности таких работников</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rPr>
                <w:rFonts w:cstheme="minorHAnsi"/>
                <w:sz w:val="24"/>
                <w:szCs w:val="24"/>
              </w:rPr>
            </w:pPr>
            <w:proofErr w:type="spellStart"/>
            <w:r w:rsidRPr="00B04006">
              <w:rPr>
                <w:rFonts w:cstheme="minorHAnsi"/>
                <w:color w:val="000000"/>
                <w:sz w:val="24"/>
                <w:szCs w:val="24"/>
              </w:rPr>
              <w:t>человек</w:t>
            </w:r>
            <w:proofErr w:type="spellEnd"/>
            <w:r w:rsidRPr="00B04006">
              <w:rPr>
                <w:rFonts w:cstheme="minorHAnsi"/>
                <w:color w:val="000000"/>
                <w:sz w:val="24"/>
                <w:szCs w:val="24"/>
              </w:rPr>
              <w:t xml:space="preserve"> (</w:t>
            </w:r>
            <w:proofErr w:type="spellStart"/>
            <w:r w:rsidRPr="00B04006">
              <w:rPr>
                <w:rFonts w:cstheme="minorHAnsi"/>
                <w:color w:val="000000"/>
                <w:sz w:val="24"/>
                <w:szCs w:val="24"/>
              </w:rPr>
              <w:t>процент</w:t>
            </w:r>
            <w:proofErr w:type="spellEnd"/>
            <w:r w:rsidRPr="00B04006">
              <w:rPr>
                <w:rFonts w:cstheme="minorHAnsi"/>
                <w:color w:val="000000"/>
                <w:sz w:val="24"/>
                <w:szCs w:val="24"/>
              </w:rPr>
              <w: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6B3970" w:rsidP="00B04006">
            <w:pPr>
              <w:spacing w:before="0" w:beforeAutospacing="0" w:after="0" w:afterAutospacing="0"/>
              <w:rPr>
                <w:rFonts w:cstheme="minorHAnsi"/>
                <w:sz w:val="24"/>
                <w:szCs w:val="24"/>
              </w:rPr>
            </w:pPr>
            <w:r w:rsidRPr="00B04006">
              <w:rPr>
                <w:rFonts w:cstheme="minorHAnsi"/>
                <w:color w:val="000000"/>
                <w:sz w:val="24"/>
                <w:szCs w:val="24"/>
                <w:lang w:val="ru-RU"/>
              </w:rPr>
              <w:t>17</w:t>
            </w:r>
            <w:r w:rsidR="00F64861" w:rsidRPr="00B04006">
              <w:rPr>
                <w:rFonts w:cstheme="minorHAnsi"/>
                <w:color w:val="000000"/>
                <w:sz w:val="24"/>
                <w:szCs w:val="24"/>
              </w:rPr>
              <w:t>(</w:t>
            </w:r>
            <w:r w:rsidRPr="00B04006">
              <w:rPr>
                <w:rFonts w:cstheme="minorHAnsi"/>
                <w:color w:val="000000"/>
                <w:sz w:val="24"/>
                <w:szCs w:val="24"/>
                <w:lang w:val="ru-RU"/>
              </w:rPr>
              <w:t>100</w:t>
            </w:r>
            <w:r w:rsidR="00F64861" w:rsidRPr="00B04006">
              <w:rPr>
                <w:rFonts w:cstheme="minorHAnsi"/>
                <w:color w:val="000000"/>
                <w:sz w:val="24"/>
                <w:szCs w:val="24"/>
              </w:rPr>
              <w:t>%)</w:t>
            </w:r>
          </w:p>
        </w:tc>
      </w:tr>
      <w:tr w:rsidR="00220481" w:rsidRPr="00B04006">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rPr>
                <w:rFonts w:cstheme="minorHAnsi"/>
                <w:sz w:val="24"/>
                <w:szCs w:val="24"/>
                <w:lang w:val="ru-RU"/>
              </w:rPr>
            </w:pPr>
            <w:r w:rsidRPr="00B04006">
              <w:rPr>
                <w:rFonts w:cstheme="minorHAnsi"/>
                <w:color w:val="000000"/>
                <w:sz w:val="24"/>
                <w:szCs w:val="24"/>
                <w:lang w:val="ru-RU"/>
              </w:rPr>
              <w:t>Численность (удельный вес) педагогических и</w:t>
            </w:r>
            <w:r w:rsidRPr="00B04006">
              <w:rPr>
                <w:rFonts w:cstheme="minorHAnsi"/>
                <w:color w:val="000000"/>
                <w:sz w:val="24"/>
                <w:szCs w:val="24"/>
              </w:rPr>
              <w:t> </w:t>
            </w:r>
            <w:r w:rsidRPr="00B04006">
              <w:rPr>
                <w:rFonts w:cstheme="minorHAnsi"/>
                <w:color w:val="000000"/>
                <w:sz w:val="24"/>
                <w:szCs w:val="24"/>
                <w:lang w:val="ru-RU"/>
              </w:rPr>
              <w:t>административно-хозяйственных работников, которые прошли повышение квалификации по</w:t>
            </w:r>
            <w:r w:rsidRPr="00B04006">
              <w:rPr>
                <w:rFonts w:cstheme="minorHAnsi"/>
                <w:color w:val="000000"/>
                <w:sz w:val="24"/>
                <w:szCs w:val="24"/>
              </w:rPr>
              <w:t> </w:t>
            </w:r>
            <w:r w:rsidRPr="00B04006">
              <w:rPr>
                <w:rFonts w:cstheme="minorHAnsi"/>
                <w:color w:val="000000"/>
                <w:sz w:val="24"/>
                <w:szCs w:val="24"/>
                <w:lang w:val="ru-RU"/>
              </w:rPr>
              <w:t>применению в</w:t>
            </w:r>
            <w:r w:rsidRPr="00B04006">
              <w:rPr>
                <w:rFonts w:cstheme="minorHAnsi"/>
                <w:color w:val="000000"/>
                <w:sz w:val="24"/>
                <w:szCs w:val="24"/>
              </w:rPr>
              <w:t> </w:t>
            </w:r>
            <w:r w:rsidRPr="00B04006">
              <w:rPr>
                <w:rFonts w:cstheme="minorHAnsi"/>
                <w:color w:val="000000"/>
                <w:sz w:val="24"/>
                <w:szCs w:val="24"/>
                <w:lang w:val="ru-RU"/>
              </w:rPr>
              <w:t>образовательном процессе ФГОС, от</w:t>
            </w:r>
            <w:r w:rsidRPr="00B04006">
              <w:rPr>
                <w:rFonts w:cstheme="minorHAnsi"/>
                <w:color w:val="000000"/>
                <w:sz w:val="24"/>
                <w:szCs w:val="24"/>
              </w:rPr>
              <w:t> </w:t>
            </w:r>
            <w:r w:rsidRPr="00B04006">
              <w:rPr>
                <w:rFonts w:cstheme="minorHAnsi"/>
                <w:color w:val="000000"/>
                <w:sz w:val="24"/>
                <w:szCs w:val="24"/>
                <w:lang w:val="ru-RU"/>
              </w:rPr>
              <w:t>общей численности таких работников</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rPr>
                <w:rFonts w:cstheme="minorHAnsi"/>
                <w:sz w:val="24"/>
                <w:szCs w:val="24"/>
              </w:rPr>
            </w:pPr>
            <w:proofErr w:type="spellStart"/>
            <w:r w:rsidRPr="00B04006">
              <w:rPr>
                <w:rFonts w:cstheme="minorHAnsi"/>
                <w:color w:val="000000"/>
                <w:sz w:val="24"/>
                <w:szCs w:val="24"/>
              </w:rPr>
              <w:t>человек</w:t>
            </w:r>
            <w:proofErr w:type="spellEnd"/>
            <w:r w:rsidRPr="00B04006">
              <w:rPr>
                <w:rFonts w:cstheme="minorHAnsi"/>
                <w:color w:val="000000"/>
                <w:sz w:val="24"/>
                <w:szCs w:val="24"/>
              </w:rPr>
              <w:t xml:space="preserve"> (</w:t>
            </w:r>
            <w:proofErr w:type="spellStart"/>
            <w:r w:rsidRPr="00B04006">
              <w:rPr>
                <w:rFonts w:cstheme="minorHAnsi"/>
                <w:color w:val="000000"/>
                <w:sz w:val="24"/>
                <w:szCs w:val="24"/>
              </w:rPr>
              <w:t>процент</w:t>
            </w:r>
            <w:proofErr w:type="spellEnd"/>
            <w:r w:rsidRPr="00B04006">
              <w:rPr>
                <w:rFonts w:cstheme="minorHAnsi"/>
                <w:color w:val="000000"/>
                <w:sz w:val="24"/>
                <w:szCs w:val="24"/>
              </w:rPr>
              <w: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6B3970" w:rsidP="00B04006">
            <w:pPr>
              <w:spacing w:before="0" w:beforeAutospacing="0" w:after="0" w:afterAutospacing="0"/>
              <w:rPr>
                <w:rFonts w:cstheme="minorHAnsi"/>
                <w:sz w:val="24"/>
                <w:szCs w:val="24"/>
              </w:rPr>
            </w:pPr>
            <w:r w:rsidRPr="00B04006">
              <w:rPr>
                <w:rFonts w:cstheme="minorHAnsi"/>
                <w:color w:val="000000"/>
                <w:sz w:val="24"/>
                <w:szCs w:val="24"/>
                <w:lang w:val="ru-RU"/>
              </w:rPr>
              <w:t>17</w:t>
            </w:r>
            <w:r w:rsidRPr="00B04006">
              <w:rPr>
                <w:rFonts w:cstheme="minorHAnsi"/>
                <w:color w:val="000000"/>
                <w:sz w:val="24"/>
                <w:szCs w:val="24"/>
              </w:rPr>
              <w:t xml:space="preserve"> (</w:t>
            </w:r>
            <w:r w:rsidRPr="00B04006">
              <w:rPr>
                <w:rFonts w:cstheme="minorHAnsi"/>
                <w:color w:val="000000"/>
                <w:sz w:val="24"/>
                <w:szCs w:val="24"/>
                <w:lang w:val="ru-RU"/>
              </w:rPr>
              <w:t>100</w:t>
            </w:r>
            <w:r w:rsidR="00F64861" w:rsidRPr="00B04006">
              <w:rPr>
                <w:rFonts w:cstheme="minorHAnsi"/>
                <w:color w:val="000000"/>
                <w:sz w:val="24"/>
                <w:szCs w:val="24"/>
              </w:rPr>
              <w:t>%)</w:t>
            </w:r>
          </w:p>
        </w:tc>
      </w:tr>
      <w:tr w:rsidR="00220481" w:rsidRPr="00B04006">
        <w:tc>
          <w:tcPr>
            <w:tcW w:w="0" w:type="auto"/>
            <w:gridSpan w:val="3"/>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rPr>
                <w:rFonts w:cstheme="minorHAnsi"/>
                <w:sz w:val="24"/>
                <w:szCs w:val="24"/>
              </w:rPr>
            </w:pPr>
            <w:r w:rsidRPr="00B04006">
              <w:rPr>
                <w:rFonts w:cstheme="minorHAnsi"/>
                <w:b/>
                <w:bCs/>
                <w:color w:val="000000"/>
                <w:sz w:val="24"/>
                <w:szCs w:val="24"/>
              </w:rPr>
              <w:t>Инфраструктура</w:t>
            </w:r>
          </w:p>
        </w:tc>
      </w:tr>
      <w:tr w:rsidR="00220481" w:rsidRPr="00B04006">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rPr>
                <w:rFonts w:cstheme="minorHAnsi"/>
                <w:sz w:val="24"/>
                <w:szCs w:val="24"/>
                <w:lang w:val="ru-RU"/>
              </w:rPr>
            </w:pPr>
            <w:r w:rsidRPr="00B04006">
              <w:rPr>
                <w:rFonts w:cstheme="minorHAnsi"/>
                <w:color w:val="000000"/>
                <w:sz w:val="24"/>
                <w:szCs w:val="24"/>
                <w:lang w:val="ru-RU"/>
              </w:rPr>
              <w:t>Количество компьютеров в</w:t>
            </w:r>
            <w:r w:rsidRPr="00B04006">
              <w:rPr>
                <w:rFonts w:cstheme="minorHAnsi"/>
                <w:color w:val="000000"/>
                <w:sz w:val="24"/>
                <w:szCs w:val="24"/>
              </w:rPr>
              <w:t> </w:t>
            </w:r>
            <w:r w:rsidRPr="00B04006">
              <w:rPr>
                <w:rFonts w:cstheme="minorHAnsi"/>
                <w:color w:val="000000"/>
                <w:sz w:val="24"/>
                <w:szCs w:val="24"/>
                <w:lang w:val="ru-RU"/>
              </w:rPr>
              <w:t>расчете на</w:t>
            </w:r>
            <w:r w:rsidRPr="00B04006">
              <w:rPr>
                <w:rFonts w:cstheme="minorHAnsi"/>
                <w:color w:val="000000"/>
                <w:sz w:val="24"/>
                <w:szCs w:val="24"/>
              </w:rPr>
              <w:t> </w:t>
            </w:r>
            <w:r w:rsidRPr="00B04006">
              <w:rPr>
                <w:rFonts w:cstheme="minorHAnsi"/>
                <w:color w:val="000000"/>
                <w:sz w:val="24"/>
                <w:szCs w:val="24"/>
                <w:lang w:val="ru-RU"/>
              </w:rPr>
              <w:t>одного учащегося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rPr>
                <w:rFonts w:cstheme="minorHAnsi"/>
                <w:sz w:val="24"/>
                <w:szCs w:val="24"/>
              </w:rPr>
            </w:pPr>
            <w:proofErr w:type="spellStart"/>
            <w:r w:rsidRPr="00B04006">
              <w:rPr>
                <w:rFonts w:cstheme="minorHAnsi"/>
                <w:color w:val="000000"/>
                <w:sz w:val="24"/>
                <w:szCs w:val="24"/>
              </w:rPr>
              <w:t>единиц</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6B340D" w:rsidRDefault="006B340D" w:rsidP="006B340D">
            <w:pPr>
              <w:spacing w:before="0" w:beforeAutospacing="0" w:after="0" w:afterAutospacing="0"/>
              <w:rPr>
                <w:rFonts w:cstheme="minorHAnsi"/>
                <w:sz w:val="24"/>
                <w:szCs w:val="24"/>
                <w:lang w:val="ru-RU"/>
              </w:rPr>
            </w:pPr>
            <w:r>
              <w:rPr>
                <w:rFonts w:cstheme="minorHAnsi"/>
                <w:sz w:val="24"/>
                <w:szCs w:val="24"/>
                <w:lang w:val="ru-RU"/>
              </w:rPr>
              <w:t>0,2</w:t>
            </w:r>
          </w:p>
        </w:tc>
      </w:tr>
      <w:tr w:rsidR="00220481" w:rsidRPr="00B04006">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rPr>
                <w:rFonts w:cstheme="minorHAnsi"/>
                <w:sz w:val="24"/>
                <w:szCs w:val="24"/>
                <w:lang w:val="ru-RU"/>
              </w:rPr>
            </w:pPr>
            <w:r w:rsidRPr="00B04006">
              <w:rPr>
                <w:rFonts w:cstheme="minorHAnsi"/>
                <w:color w:val="000000"/>
                <w:sz w:val="24"/>
                <w:szCs w:val="24"/>
                <w:lang w:val="ru-RU"/>
              </w:rPr>
              <w:t>Количество экземпляров учебной и</w:t>
            </w:r>
            <w:r w:rsidRPr="00B04006">
              <w:rPr>
                <w:rFonts w:cstheme="minorHAnsi"/>
                <w:color w:val="000000"/>
                <w:sz w:val="24"/>
                <w:szCs w:val="24"/>
              </w:rPr>
              <w:t> </w:t>
            </w:r>
            <w:r w:rsidRPr="00B04006">
              <w:rPr>
                <w:rFonts w:cstheme="minorHAnsi"/>
                <w:color w:val="000000"/>
                <w:sz w:val="24"/>
                <w:szCs w:val="24"/>
                <w:lang w:val="ru-RU"/>
              </w:rPr>
              <w:t>учебно-методической литературы от</w:t>
            </w:r>
            <w:r w:rsidRPr="00B04006">
              <w:rPr>
                <w:rFonts w:cstheme="minorHAnsi"/>
                <w:color w:val="000000"/>
                <w:sz w:val="24"/>
                <w:szCs w:val="24"/>
              </w:rPr>
              <w:t> </w:t>
            </w:r>
            <w:r w:rsidRPr="00B04006">
              <w:rPr>
                <w:rFonts w:cstheme="minorHAnsi"/>
                <w:color w:val="000000"/>
                <w:sz w:val="24"/>
                <w:szCs w:val="24"/>
                <w:lang w:val="ru-RU"/>
              </w:rPr>
              <w:t>общего количества единиц библиотечного фонда в</w:t>
            </w:r>
            <w:r w:rsidRPr="00B04006">
              <w:rPr>
                <w:rFonts w:cstheme="minorHAnsi"/>
                <w:color w:val="000000"/>
                <w:sz w:val="24"/>
                <w:szCs w:val="24"/>
              </w:rPr>
              <w:t> </w:t>
            </w:r>
            <w:r w:rsidRPr="00B04006">
              <w:rPr>
                <w:rFonts w:cstheme="minorHAnsi"/>
                <w:color w:val="000000"/>
                <w:sz w:val="24"/>
                <w:szCs w:val="24"/>
                <w:lang w:val="ru-RU"/>
              </w:rPr>
              <w:t>расчете на</w:t>
            </w:r>
            <w:r w:rsidRPr="00B04006">
              <w:rPr>
                <w:rFonts w:cstheme="minorHAnsi"/>
                <w:color w:val="000000"/>
                <w:sz w:val="24"/>
                <w:szCs w:val="24"/>
              </w:rPr>
              <w:t> </w:t>
            </w:r>
            <w:r w:rsidRPr="00B04006">
              <w:rPr>
                <w:rFonts w:cstheme="minorHAnsi"/>
                <w:color w:val="000000"/>
                <w:sz w:val="24"/>
                <w:szCs w:val="24"/>
                <w:lang w:val="ru-RU"/>
              </w:rPr>
              <w:t>одного учащегося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rPr>
                <w:rFonts w:cstheme="minorHAnsi"/>
                <w:sz w:val="24"/>
                <w:szCs w:val="24"/>
              </w:rPr>
            </w:pPr>
            <w:proofErr w:type="spellStart"/>
            <w:r w:rsidRPr="00B04006">
              <w:rPr>
                <w:rFonts w:cstheme="minorHAnsi"/>
                <w:color w:val="000000"/>
                <w:sz w:val="24"/>
                <w:szCs w:val="24"/>
              </w:rPr>
              <w:t>единиц</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6B3970" w:rsidP="00B04006">
            <w:pPr>
              <w:spacing w:before="0" w:beforeAutospacing="0" w:after="0" w:afterAutospacing="0"/>
              <w:rPr>
                <w:rFonts w:cstheme="minorHAnsi"/>
                <w:sz w:val="24"/>
                <w:szCs w:val="24"/>
                <w:lang w:val="ru-RU"/>
              </w:rPr>
            </w:pPr>
            <w:r w:rsidRPr="00B04006">
              <w:rPr>
                <w:rFonts w:cstheme="minorHAnsi"/>
                <w:color w:val="000000"/>
                <w:sz w:val="24"/>
                <w:szCs w:val="24"/>
                <w:lang w:val="ru-RU"/>
              </w:rPr>
              <w:t>35</w:t>
            </w:r>
          </w:p>
        </w:tc>
      </w:tr>
      <w:tr w:rsidR="00220481" w:rsidRPr="00B04006">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rPr>
                <w:rFonts w:cstheme="minorHAnsi"/>
                <w:sz w:val="24"/>
                <w:szCs w:val="24"/>
                <w:lang w:val="ru-RU"/>
              </w:rPr>
            </w:pPr>
            <w:r w:rsidRPr="00B04006">
              <w:rPr>
                <w:rFonts w:cstheme="minorHAnsi"/>
                <w:color w:val="000000"/>
                <w:sz w:val="24"/>
                <w:szCs w:val="24"/>
                <w:lang w:val="ru-RU"/>
              </w:rPr>
              <w:t>Наличие в</w:t>
            </w:r>
            <w:r w:rsidRPr="00B04006">
              <w:rPr>
                <w:rFonts w:cstheme="minorHAnsi"/>
                <w:color w:val="000000"/>
                <w:sz w:val="24"/>
                <w:szCs w:val="24"/>
              </w:rPr>
              <w:t> </w:t>
            </w:r>
            <w:r w:rsidRPr="00B04006">
              <w:rPr>
                <w:rFonts w:cstheme="minorHAnsi"/>
                <w:color w:val="000000"/>
                <w:sz w:val="24"/>
                <w:szCs w:val="24"/>
                <w:lang w:val="ru-RU"/>
              </w:rPr>
              <w:t>Школе системы электронного документооборота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rPr>
                <w:rFonts w:cstheme="minorHAnsi"/>
                <w:sz w:val="24"/>
                <w:szCs w:val="24"/>
              </w:rPr>
            </w:pPr>
            <w:proofErr w:type="spellStart"/>
            <w:r w:rsidRPr="00B04006">
              <w:rPr>
                <w:rFonts w:cstheme="minorHAnsi"/>
                <w:color w:val="000000"/>
                <w:sz w:val="24"/>
                <w:szCs w:val="24"/>
              </w:rPr>
              <w:t>да</w:t>
            </w:r>
            <w:proofErr w:type="spellEnd"/>
            <w:r w:rsidRPr="00B04006">
              <w:rPr>
                <w:rFonts w:cstheme="minorHAnsi"/>
                <w:color w:val="000000"/>
                <w:sz w:val="24"/>
                <w:szCs w:val="24"/>
              </w:rPr>
              <w:t>/</w:t>
            </w:r>
            <w:proofErr w:type="spellStart"/>
            <w:r w:rsidRPr="00B04006">
              <w:rPr>
                <w:rFonts w:cstheme="minorHAnsi"/>
                <w:color w:val="000000"/>
                <w:sz w:val="24"/>
                <w:szCs w:val="24"/>
              </w:rPr>
              <w:t>нет</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rPr>
                <w:rFonts w:cstheme="minorHAnsi"/>
                <w:sz w:val="24"/>
                <w:szCs w:val="24"/>
              </w:rPr>
            </w:pPr>
            <w:r w:rsidRPr="00B04006">
              <w:rPr>
                <w:rFonts w:cstheme="minorHAnsi"/>
                <w:color w:val="000000"/>
                <w:sz w:val="24"/>
                <w:szCs w:val="24"/>
              </w:rPr>
              <w:t>да</w:t>
            </w:r>
          </w:p>
        </w:tc>
      </w:tr>
      <w:tr w:rsidR="00220481" w:rsidRPr="00B04006">
        <w:tc>
          <w:tcPr>
            <w:tcW w:w="0" w:type="auto"/>
            <w:tcBorders>
              <w:top w:val="single" w:sz="6" w:space="0" w:color="000000"/>
              <w:left w:val="single" w:sz="6" w:space="0" w:color="000000"/>
              <w:bottom w:val="none" w:sz="0"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rPr>
                <w:rFonts w:cstheme="minorHAnsi"/>
                <w:sz w:val="24"/>
                <w:szCs w:val="24"/>
                <w:lang w:val="ru-RU"/>
              </w:rPr>
            </w:pPr>
            <w:r w:rsidRPr="00B04006">
              <w:rPr>
                <w:rFonts w:cstheme="minorHAnsi"/>
                <w:color w:val="000000"/>
                <w:sz w:val="24"/>
                <w:szCs w:val="24"/>
                <w:lang w:val="ru-RU"/>
              </w:rPr>
              <w:t>Наличие в</w:t>
            </w:r>
            <w:r w:rsidRPr="00B04006">
              <w:rPr>
                <w:rFonts w:cstheme="minorHAnsi"/>
                <w:color w:val="000000"/>
                <w:sz w:val="24"/>
                <w:szCs w:val="24"/>
              </w:rPr>
              <w:t> </w:t>
            </w:r>
            <w:r w:rsidRPr="00B04006">
              <w:rPr>
                <w:rFonts w:cstheme="minorHAnsi"/>
                <w:color w:val="000000"/>
                <w:sz w:val="24"/>
                <w:szCs w:val="24"/>
                <w:lang w:val="ru-RU"/>
              </w:rPr>
              <w:t>Школе читального зала библиотеки, в</w:t>
            </w:r>
            <w:r w:rsidRPr="00B04006">
              <w:rPr>
                <w:rFonts w:cstheme="minorHAnsi"/>
                <w:color w:val="000000"/>
                <w:sz w:val="24"/>
                <w:szCs w:val="24"/>
              </w:rPr>
              <w:t> </w:t>
            </w:r>
            <w:r w:rsidRPr="00B04006">
              <w:rPr>
                <w:rFonts w:cstheme="minorHAnsi"/>
                <w:color w:val="000000"/>
                <w:sz w:val="24"/>
                <w:szCs w:val="24"/>
                <w:lang w:val="ru-RU"/>
              </w:rPr>
              <w:t>том числе наличие в</w:t>
            </w:r>
            <w:r w:rsidRPr="00B04006">
              <w:rPr>
                <w:rFonts w:cstheme="minorHAnsi"/>
                <w:color w:val="000000"/>
                <w:sz w:val="24"/>
                <w:szCs w:val="24"/>
              </w:rPr>
              <w:t> </w:t>
            </w:r>
            <w:r w:rsidRPr="00B04006">
              <w:rPr>
                <w:rFonts w:cstheme="minorHAnsi"/>
                <w:color w:val="000000"/>
                <w:sz w:val="24"/>
                <w:szCs w:val="24"/>
                <w:lang w:val="ru-RU"/>
              </w:rPr>
              <w:t>ней:</w:t>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rPr>
                <w:rFonts w:cstheme="minorHAnsi"/>
                <w:sz w:val="24"/>
                <w:szCs w:val="24"/>
              </w:rPr>
            </w:pPr>
            <w:proofErr w:type="spellStart"/>
            <w:r w:rsidRPr="00B04006">
              <w:rPr>
                <w:rFonts w:cstheme="minorHAnsi"/>
                <w:color w:val="000000"/>
                <w:sz w:val="24"/>
                <w:szCs w:val="24"/>
              </w:rPr>
              <w:t>да</w:t>
            </w:r>
            <w:proofErr w:type="spellEnd"/>
            <w:r w:rsidRPr="00B04006">
              <w:rPr>
                <w:rFonts w:cstheme="minorHAnsi"/>
                <w:color w:val="000000"/>
                <w:sz w:val="24"/>
                <w:szCs w:val="24"/>
              </w:rPr>
              <w:t>/</w:t>
            </w:r>
            <w:proofErr w:type="spellStart"/>
            <w:r w:rsidRPr="00B04006">
              <w:rPr>
                <w:rFonts w:cstheme="minorHAnsi"/>
                <w:color w:val="000000"/>
                <w:sz w:val="24"/>
                <w:szCs w:val="24"/>
              </w:rPr>
              <w:t>нет</w:t>
            </w:r>
            <w:proofErr w:type="spellEnd"/>
          </w:p>
        </w:tc>
        <w:tc>
          <w:tcPr>
            <w:tcW w:w="0" w:type="auto"/>
            <w:tcBorders>
              <w:top w:val="single" w:sz="6" w:space="0" w:color="000000"/>
              <w:left w:val="single" w:sz="6" w:space="0" w:color="000000"/>
              <w:bottom w:val="none" w:sz="0"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rPr>
                <w:rFonts w:cstheme="minorHAnsi"/>
                <w:sz w:val="24"/>
                <w:szCs w:val="24"/>
              </w:rPr>
            </w:pPr>
            <w:r w:rsidRPr="00B04006">
              <w:rPr>
                <w:rFonts w:cstheme="minorHAnsi"/>
                <w:color w:val="000000"/>
                <w:sz w:val="24"/>
                <w:szCs w:val="24"/>
              </w:rPr>
              <w:t>да</w:t>
            </w:r>
          </w:p>
        </w:tc>
      </w:tr>
      <w:tr w:rsidR="00220481" w:rsidRPr="00B04006">
        <w:tc>
          <w:tcPr>
            <w:tcW w:w="0" w:type="auto"/>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rPr>
                <w:rFonts w:cstheme="minorHAnsi"/>
                <w:sz w:val="24"/>
                <w:szCs w:val="24"/>
                <w:lang w:val="ru-RU"/>
              </w:rPr>
            </w:pPr>
            <w:r w:rsidRPr="00B04006">
              <w:rPr>
                <w:rFonts w:cstheme="minorHAnsi"/>
                <w:color w:val="000000"/>
                <w:sz w:val="24"/>
                <w:szCs w:val="24"/>
                <w:lang w:val="ru-RU"/>
              </w:rPr>
              <w:t>—</w:t>
            </w:r>
            <w:r w:rsidRPr="00B04006">
              <w:rPr>
                <w:rFonts w:cstheme="minorHAnsi"/>
                <w:color w:val="000000"/>
                <w:sz w:val="24"/>
                <w:szCs w:val="24"/>
              </w:rPr>
              <w:t> </w:t>
            </w:r>
            <w:r w:rsidRPr="00B04006">
              <w:rPr>
                <w:rFonts w:cstheme="minorHAnsi"/>
                <w:color w:val="000000"/>
                <w:sz w:val="24"/>
                <w:szCs w:val="24"/>
                <w:lang w:val="ru-RU"/>
              </w:rPr>
              <w:t>рабочих мест для работы на</w:t>
            </w:r>
            <w:r w:rsidRPr="00B04006">
              <w:rPr>
                <w:rFonts w:cstheme="minorHAnsi"/>
                <w:color w:val="000000"/>
                <w:sz w:val="24"/>
                <w:szCs w:val="24"/>
              </w:rPr>
              <w:t> </w:t>
            </w:r>
            <w:r w:rsidRPr="00B04006">
              <w:rPr>
                <w:rFonts w:cstheme="minorHAnsi"/>
                <w:color w:val="000000"/>
                <w:sz w:val="24"/>
                <w:szCs w:val="24"/>
                <w:lang w:val="ru-RU"/>
              </w:rPr>
              <w:t>компьютере или ноутбуке</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220481" w:rsidP="00B04006">
            <w:pPr>
              <w:spacing w:before="0" w:beforeAutospacing="0" w:after="0" w:afterAutospacing="0"/>
              <w:ind w:left="75" w:right="75"/>
              <w:rPr>
                <w:rFonts w:cstheme="minorHAnsi"/>
                <w:color w:val="000000"/>
                <w:sz w:val="24"/>
                <w:szCs w:val="24"/>
                <w:lang w:val="ru-RU"/>
              </w:rPr>
            </w:pPr>
          </w:p>
        </w:tc>
        <w:tc>
          <w:tcPr>
            <w:tcW w:w="0" w:type="auto"/>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rPr>
                <w:rFonts w:cstheme="minorHAnsi"/>
                <w:sz w:val="24"/>
                <w:szCs w:val="24"/>
              </w:rPr>
            </w:pPr>
            <w:proofErr w:type="spellStart"/>
            <w:r w:rsidRPr="00B04006">
              <w:rPr>
                <w:rFonts w:cstheme="minorHAnsi"/>
                <w:color w:val="000000"/>
                <w:sz w:val="24"/>
                <w:szCs w:val="24"/>
              </w:rPr>
              <w:t>да</w:t>
            </w:r>
            <w:proofErr w:type="spellEnd"/>
          </w:p>
        </w:tc>
      </w:tr>
      <w:tr w:rsidR="00220481" w:rsidRPr="00B04006">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rPr>
                <w:rFonts w:cstheme="minorHAnsi"/>
                <w:sz w:val="24"/>
                <w:szCs w:val="24"/>
              </w:rPr>
            </w:pPr>
            <w:r w:rsidRPr="00B04006">
              <w:rPr>
                <w:rFonts w:cstheme="minorHAnsi"/>
                <w:color w:val="000000"/>
                <w:sz w:val="24"/>
                <w:szCs w:val="24"/>
              </w:rPr>
              <w:t>— медиатеки</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220481" w:rsidP="00B04006">
            <w:pPr>
              <w:spacing w:before="0" w:beforeAutospacing="0" w:after="0" w:afterAutospacing="0"/>
              <w:ind w:left="75" w:right="75"/>
              <w:rPr>
                <w:rFonts w:cstheme="minorHAnsi"/>
                <w:color w:val="000000"/>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rPr>
                <w:rFonts w:cstheme="minorHAnsi"/>
                <w:sz w:val="24"/>
                <w:szCs w:val="24"/>
              </w:rPr>
            </w:pPr>
            <w:r w:rsidRPr="00B04006">
              <w:rPr>
                <w:rFonts w:cstheme="minorHAnsi"/>
                <w:color w:val="000000"/>
                <w:sz w:val="24"/>
                <w:szCs w:val="24"/>
              </w:rPr>
              <w:t>да</w:t>
            </w:r>
          </w:p>
        </w:tc>
      </w:tr>
      <w:tr w:rsidR="00220481" w:rsidRPr="00B04006">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rPr>
                <w:rFonts w:cstheme="minorHAnsi"/>
                <w:sz w:val="24"/>
                <w:szCs w:val="24"/>
                <w:lang w:val="ru-RU"/>
              </w:rPr>
            </w:pPr>
            <w:r w:rsidRPr="00B04006">
              <w:rPr>
                <w:rFonts w:cstheme="minorHAnsi"/>
                <w:color w:val="000000"/>
                <w:sz w:val="24"/>
                <w:szCs w:val="24"/>
                <w:lang w:val="ru-RU"/>
              </w:rPr>
              <w:t>—</w:t>
            </w:r>
            <w:r w:rsidRPr="00B04006">
              <w:rPr>
                <w:rFonts w:cstheme="minorHAnsi"/>
                <w:color w:val="000000"/>
                <w:sz w:val="24"/>
                <w:szCs w:val="24"/>
              </w:rPr>
              <w:t> </w:t>
            </w:r>
            <w:r w:rsidRPr="00B04006">
              <w:rPr>
                <w:rFonts w:cstheme="minorHAnsi"/>
                <w:color w:val="000000"/>
                <w:sz w:val="24"/>
                <w:szCs w:val="24"/>
                <w:lang w:val="ru-RU"/>
              </w:rPr>
              <w:t>сре</w:t>
            </w:r>
            <w:proofErr w:type="gramStart"/>
            <w:r w:rsidRPr="00B04006">
              <w:rPr>
                <w:rFonts w:cstheme="minorHAnsi"/>
                <w:color w:val="000000"/>
                <w:sz w:val="24"/>
                <w:szCs w:val="24"/>
                <w:lang w:val="ru-RU"/>
              </w:rPr>
              <w:t>дств ск</w:t>
            </w:r>
            <w:proofErr w:type="gramEnd"/>
            <w:r w:rsidRPr="00B04006">
              <w:rPr>
                <w:rFonts w:cstheme="minorHAnsi"/>
                <w:color w:val="000000"/>
                <w:sz w:val="24"/>
                <w:szCs w:val="24"/>
                <w:lang w:val="ru-RU"/>
              </w:rPr>
              <w:t>анирования и</w:t>
            </w:r>
            <w:r w:rsidRPr="00B04006">
              <w:rPr>
                <w:rFonts w:cstheme="minorHAnsi"/>
                <w:color w:val="000000"/>
                <w:sz w:val="24"/>
                <w:szCs w:val="24"/>
              </w:rPr>
              <w:t> </w:t>
            </w:r>
            <w:r w:rsidRPr="00B04006">
              <w:rPr>
                <w:rFonts w:cstheme="minorHAnsi"/>
                <w:color w:val="000000"/>
                <w:sz w:val="24"/>
                <w:szCs w:val="24"/>
                <w:lang w:val="ru-RU"/>
              </w:rPr>
              <w:t>распознавания текста</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220481" w:rsidP="00B04006">
            <w:pPr>
              <w:spacing w:before="0" w:beforeAutospacing="0" w:after="0" w:afterAutospacing="0"/>
              <w:ind w:left="75" w:right="75"/>
              <w:rPr>
                <w:rFonts w:cstheme="minorHAnsi"/>
                <w:color w:val="000000"/>
                <w:sz w:val="24"/>
                <w:szCs w:val="24"/>
                <w:lang w:val="ru-RU"/>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rPr>
                <w:rFonts w:cstheme="minorHAnsi"/>
                <w:sz w:val="24"/>
                <w:szCs w:val="24"/>
              </w:rPr>
            </w:pPr>
            <w:proofErr w:type="spellStart"/>
            <w:r w:rsidRPr="00B04006">
              <w:rPr>
                <w:rFonts w:cstheme="minorHAnsi"/>
                <w:color w:val="000000"/>
                <w:sz w:val="24"/>
                <w:szCs w:val="24"/>
              </w:rPr>
              <w:t>да</w:t>
            </w:r>
            <w:proofErr w:type="spellEnd"/>
          </w:p>
        </w:tc>
      </w:tr>
      <w:tr w:rsidR="00220481" w:rsidRPr="00B04006">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rPr>
                <w:rFonts w:cstheme="minorHAnsi"/>
                <w:sz w:val="24"/>
                <w:szCs w:val="24"/>
                <w:lang w:val="ru-RU"/>
              </w:rPr>
            </w:pPr>
            <w:r w:rsidRPr="00B04006">
              <w:rPr>
                <w:rFonts w:cstheme="minorHAnsi"/>
                <w:color w:val="000000"/>
                <w:sz w:val="24"/>
                <w:szCs w:val="24"/>
                <w:lang w:val="ru-RU"/>
              </w:rPr>
              <w:t>—</w:t>
            </w:r>
            <w:r w:rsidRPr="00B04006">
              <w:rPr>
                <w:rFonts w:cstheme="minorHAnsi"/>
                <w:color w:val="000000"/>
                <w:sz w:val="24"/>
                <w:szCs w:val="24"/>
              </w:rPr>
              <w:t> </w:t>
            </w:r>
            <w:r w:rsidRPr="00B04006">
              <w:rPr>
                <w:rFonts w:cstheme="minorHAnsi"/>
                <w:color w:val="000000"/>
                <w:sz w:val="24"/>
                <w:szCs w:val="24"/>
                <w:lang w:val="ru-RU"/>
              </w:rPr>
              <w:t>выхода в</w:t>
            </w:r>
            <w:r w:rsidRPr="00B04006">
              <w:rPr>
                <w:rFonts w:cstheme="minorHAnsi"/>
                <w:color w:val="000000"/>
                <w:sz w:val="24"/>
                <w:szCs w:val="24"/>
              </w:rPr>
              <w:t> </w:t>
            </w:r>
            <w:r w:rsidRPr="00B04006">
              <w:rPr>
                <w:rFonts w:cstheme="minorHAnsi"/>
                <w:color w:val="000000"/>
                <w:sz w:val="24"/>
                <w:szCs w:val="24"/>
                <w:lang w:val="ru-RU"/>
              </w:rPr>
              <w:t>интернет с</w:t>
            </w:r>
            <w:r w:rsidRPr="00B04006">
              <w:rPr>
                <w:rFonts w:cstheme="minorHAnsi"/>
                <w:color w:val="000000"/>
                <w:sz w:val="24"/>
                <w:szCs w:val="24"/>
              </w:rPr>
              <w:t> </w:t>
            </w:r>
            <w:r w:rsidRPr="00B04006">
              <w:rPr>
                <w:rFonts w:cstheme="minorHAnsi"/>
                <w:color w:val="000000"/>
                <w:sz w:val="24"/>
                <w:szCs w:val="24"/>
                <w:lang w:val="ru-RU"/>
              </w:rPr>
              <w:t>библиотечных компьютеров</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220481" w:rsidP="00B04006">
            <w:pPr>
              <w:spacing w:before="0" w:beforeAutospacing="0" w:after="0" w:afterAutospacing="0"/>
              <w:ind w:left="75" w:right="75"/>
              <w:rPr>
                <w:rFonts w:cstheme="minorHAnsi"/>
                <w:color w:val="000000"/>
                <w:sz w:val="24"/>
                <w:szCs w:val="24"/>
                <w:lang w:val="ru-RU"/>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rPr>
                <w:rFonts w:cstheme="minorHAnsi"/>
                <w:sz w:val="24"/>
                <w:szCs w:val="24"/>
              </w:rPr>
            </w:pPr>
            <w:proofErr w:type="spellStart"/>
            <w:r w:rsidRPr="00B04006">
              <w:rPr>
                <w:rFonts w:cstheme="minorHAnsi"/>
                <w:color w:val="000000"/>
                <w:sz w:val="24"/>
                <w:szCs w:val="24"/>
              </w:rPr>
              <w:t>да</w:t>
            </w:r>
            <w:proofErr w:type="spellEnd"/>
          </w:p>
        </w:tc>
      </w:tr>
      <w:tr w:rsidR="00220481" w:rsidRPr="00B04006">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rPr>
                <w:rFonts w:cstheme="minorHAnsi"/>
                <w:sz w:val="24"/>
                <w:szCs w:val="24"/>
              </w:rPr>
            </w:pPr>
            <w:r w:rsidRPr="00B04006">
              <w:rPr>
                <w:rFonts w:cstheme="minorHAnsi"/>
                <w:color w:val="000000"/>
                <w:sz w:val="24"/>
                <w:szCs w:val="24"/>
              </w:rPr>
              <w:t>— системы контроля распечатки материалов</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220481" w:rsidP="00B04006">
            <w:pPr>
              <w:spacing w:before="0" w:beforeAutospacing="0" w:after="0" w:afterAutospacing="0"/>
              <w:ind w:left="75" w:right="75"/>
              <w:rPr>
                <w:rFonts w:cstheme="minorHAnsi"/>
                <w:color w:val="000000"/>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rPr>
                <w:rFonts w:cstheme="minorHAnsi"/>
                <w:sz w:val="24"/>
                <w:szCs w:val="24"/>
              </w:rPr>
            </w:pPr>
            <w:r w:rsidRPr="00B04006">
              <w:rPr>
                <w:rFonts w:cstheme="minorHAnsi"/>
                <w:color w:val="000000"/>
                <w:sz w:val="24"/>
                <w:szCs w:val="24"/>
              </w:rPr>
              <w:t>да</w:t>
            </w:r>
          </w:p>
        </w:tc>
      </w:tr>
      <w:tr w:rsidR="00220481" w:rsidRPr="00B04006">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rPr>
                <w:rFonts w:cstheme="minorHAnsi"/>
                <w:sz w:val="24"/>
                <w:szCs w:val="24"/>
                <w:lang w:val="ru-RU"/>
              </w:rPr>
            </w:pPr>
            <w:r w:rsidRPr="00B04006">
              <w:rPr>
                <w:rFonts w:cstheme="minorHAnsi"/>
                <w:color w:val="000000"/>
                <w:sz w:val="24"/>
                <w:szCs w:val="24"/>
                <w:lang w:val="ru-RU"/>
              </w:rPr>
              <w:t>Численность (удельный вес) обучающихся, которые могут пользоваться широкополосным интернетом не</w:t>
            </w:r>
            <w:r w:rsidRPr="00B04006">
              <w:rPr>
                <w:rFonts w:cstheme="minorHAnsi"/>
                <w:color w:val="000000"/>
                <w:sz w:val="24"/>
                <w:szCs w:val="24"/>
              </w:rPr>
              <w:t> </w:t>
            </w:r>
            <w:r w:rsidRPr="00B04006">
              <w:rPr>
                <w:rFonts w:cstheme="minorHAnsi"/>
                <w:color w:val="000000"/>
                <w:sz w:val="24"/>
                <w:szCs w:val="24"/>
                <w:lang w:val="ru-RU"/>
              </w:rPr>
              <w:t>менее 2</w:t>
            </w:r>
            <w:r w:rsidRPr="00B04006">
              <w:rPr>
                <w:rFonts w:cstheme="minorHAnsi"/>
                <w:color w:val="000000"/>
                <w:sz w:val="24"/>
                <w:szCs w:val="24"/>
              </w:rPr>
              <w:t> </w:t>
            </w:r>
            <w:r w:rsidRPr="00B04006">
              <w:rPr>
                <w:rFonts w:cstheme="minorHAnsi"/>
                <w:color w:val="000000"/>
                <w:sz w:val="24"/>
                <w:szCs w:val="24"/>
                <w:lang w:val="ru-RU"/>
              </w:rPr>
              <w:t>Мб/</w:t>
            </w:r>
            <w:proofErr w:type="gramStart"/>
            <w:r w:rsidRPr="00B04006">
              <w:rPr>
                <w:rFonts w:cstheme="minorHAnsi"/>
                <w:color w:val="000000"/>
                <w:sz w:val="24"/>
                <w:szCs w:val="24"/>
                <w:lang w:val="ru-RU"/>
              </w:rPr>
              <w:t>с</w:t>
            </w:r>
            <w:proofErr w:type="gramEnd"/>
            <w:r w:rsidRPr="00B04006">
              <w:rPr>
                <w:rFonts w:cstheme="minorHAnsi"/>
                <w:color w:val="000000"/>
                <w:sz w:val="24"/>
                <w:szCs w:val="24"/>
                <w:lang w:val="ru-RU"/>
              </w:rPr>
              <w:t>, от</w:t>
            </w:r>
            <w:r w:rsidRPr="00B04006">
              <w:rPr>
                <w:rFonts w:cstheme="minorHAnsi"/>
                <w:color w:val="000000"/>
                <w:sz w:val="24"/>
                <w:szCs w:val="24"/>
              </w:rPr>
              <w:t> </w:t>
            </w:r>
            <w:r w:rsidRPr="00B04006">
              <w:rPr>
                <w:rFonts w:cstheme="minorHAnsi"/>
                <w:color w:val="000000"/>
                <w:sz w:val="24"/>
                <w:szCs w:val="24"/>
                <w:lang w:val="ru-RU"/>
              </w:rPr>
              <w:t>общей численности обучающихся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rPr>
                <w:rFonts w:cstheme="minorHAnsi"/>
                <w:sz w:val="24"/>
                <w:szCs w:val="24"/>
              </w:rPr>
            </w:pPr>
            <w:proofErr w:type="spellStart"/>
            <w:r w:rsidRPr="00B04006">
              <w:rPr>
                <w:rFonts w:cstheme="minorHAnsi"/>
                <w:color w:val="000000"/>
                <w:sz w:val="24"/>
                <w:szCs w:val="24"/>
              </w:rPr>
              <w:t>человек</w:t>
            </w:r>
            <w:proofErr w:type="spellEnd"/>
            <w:r w:rsidRPr="00B04006">
              <w:rPr>
                <w:rFonts w:cstheme="minorHAnsi"/>
                <w:color w:val="000000"/>
                <w:sz w:val="24"/>
                <w:szCs w:val="24"/>
              </w:rPr>
              <w:t xml:space="preserve"> (</w:t>
            </w:r>
            <w:proofErr w:type="spellStart"/>
            <w:r w:rsidRPr="00B04006">
              <w:rPr>
                <w:rFonts w:cstheme="minorHAnsi"/>
                <w:color w:val="000000"/>
                <w:sz w:val="24"/>
                <w:szCs w:val="24"/>
              </w:rPr>
              <w:t>процент</w:t>
            </w:r>
            <w:proofErr w:type="spellEnd"/>
            <w:r w:rsidRPr="00B04006">
              <w:rPr>
                <w:rFonts w:cstheme="minorHAnsi"/>
                <w:color w:val="000000"/>
                <w:sz w:val="24"/>
                <w:szCs w:val="24"/>
              </w:rPr>
              <w: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6B3970" w:rsidP="00B04006">
            <w:pPr>
              <w:spacing w:before="0" w:beforeAutospacing="0" w:after="0" w:afterAutospacing="0"/>
              <w:rPr>
                <w:rFonts w:cstheme="minorHAnsi"/>
                <w:sz w:val="24"/>
                <w:szCs w:val="24"/>
                <w:lang w:val="ru-RU"/>
              </w:rPr>
            </w:pPr>
            <w:r w:rsidRPr="00B04006">
              <w:rPr>
                <w:rFonts w:cstheme="minorHAnsi"/>
                <w:sz w:val="24"/>
                <w:szCs w:val="24"/>
                <w:lang w:val="ru-RU"/>
              </w:rPr>
              <w:t>45(100%)</w:t>
            </w:r>
            <w:bookmarkStart w:id="0" w:name="_GoBack"/>
            <w:bookmarkEnd w:id="0"/>
          </w:p>
        </w:tc>
      </w:tr>
      <w:tr w:rsidR="00220481" w:rsidRPr="00B04006">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rPr>
                <w:rFonts w:cstheme="minorHAnsi"/>
                <w:sz w:val="24"/>
                <w:szCs w:val="24"/>
                <w:lang w:val="ru-RU"/>
              </w:rPr>
            </w:pPr>
            <w:r w:rsidRPr="00B04006">
              <w:rPr>
                <w:rFonts w:cstheme="minorHAnsi"/>
                <w:color w:val="000000"/>
                <w:sz w:val="24"/>
                <w:szCs w:val="24"/>
                <w:lang w:val="ru-RU"/>
              </w:rPr>
              <w:t xml:space="preserve">Общая площадь помещений для образовательного процесса </w:t>
            </w:r>
            <w:r w:rsidRPr="00B04006">
              <w:rPr>
                <w:rFonts w:cstheme="minorHAnsi"/>
                <w:color w:val="000000"/>
                <w:sz w:val="24"/>
                <w:szCs w:val="24"/>
                <w:lang w:val="ru-RU"/>
              </w:rPr>
              <w:lastRenderedPageBreak/>
              <w:t>в</w:t>
            </w:r>
            <w:r w:rsidRPr="00B04006">
              <w:rPr>
                <w:rFonts w:cstheme="minorHAnsi"/>
                <w:color w:val="000000"/>
                <w:sz w:val="24"/>
                <w:szCs w:val="24"/>
              </w:rPr>
              <w:t> </w:t>
            </w:r>
            <w:r w:rsidRPr="00B04006">
              <w:rPr>
                <w:rFonts w:cstheme="minorHAnsi"/>
                <w:color w:val="000000"/>
                <w:sz w:val="24"/>
                <w:szCs w:val="24"/>
                <w:lang w:val="ru-RU"/>
              </w:rPr>
              <w:t>расчете на</w:t>
            </w:r>
            <w:r w:rsidRPr="00B04006">
              <w:rPr>
                <w:rFonts w:cstheme="minorHAnsi"/>
                <w:color w:val="000000"/>
                <w:sz w:val="24"/>
                <w:szCs w:val="24"/>
              </w:rPr>
              <w:t> </w:t>
            </w:r>
            <w:r w:rsidRPr="00B04006">
              <w:rPr>
                <w:rFonts w:cstheme="minorHAnsi"/>
                <w:color w:val="000000"/>
                <w:sz w:val="24"/>
                <w:szCs w:val="24"/>
                <w:lang w:val="ru-RU"/>
              </w:rPr>
              <w:t>одного обучающегося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B04006" w:rsidRDefault="00F64861" w:rsidP="00B04006">
            <w:pPr>
              <w:spacing w:before="0" w:beforeAutospacing="0" w:after="0" w:afterAutospacing="0"/>
              <w:rPr>
                <w:rFonts w:cstheme="minorHAnsi"/>
                <w:sz w:val="24"/>
                <w:szCs w:val="24"/>
              </w:rPr>
            </w:pPr>
            <w:proofErr w:type="spellStart"/>
            <w:proofErr w:type="gramStart"/>
            <w:r w:rsidRPr="00B04006">
              <w:rPr>
                <w:rFonts w:cstheme="minorHAnsi"/>
                <w:color w:val="000000"/>
                <w:sz w:val="24"/>
                <w:szCs w:val="24"/>
              </w:rPr>
              <w:lastRenderedPageBreak/>
              <w:t>кв</w:t>
            </w:r>
            <w:proofErr w:type="spellEnd"/>
            <w:proofErr w:type="gramEnd"/>
            <w:r w:rsidRPr="00B04006">
              <w:rPr>
                <w:rFonts w:cstheme="minorHAnsi"/>
                <w:color w:val="000000"/>
                <w:sz w:val="24"/>
                <w:szCs w:val="24"/>
              </w:rPr>
              <w:t>. м</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20481" w:rsidRPr="006B340D" w:rsidRDefault="006B340D" w:rsidP="00B04006">
            <w:pPr>
              <w:spacing w:before="0" w:beforeAutospacing="0" w:after="0" w:afterAutospacing="0"/>
              <w:rPr>
                <w:rFonts w:cstheme="minorHAnsi"/>
                <w:sz w:val="24"/>
                <w:szCs w:val="24"/>
                <w:lang w:val="ru-RU"/>
              </w:rPr>
            </w:pPr>
            <w:r>
              <w:rPr>
                <w:rFonts w:cstheme="minorHAnsi"/>
                <w:sz w:val="24"/>
                <w:szCs w:val="24"/>
                <w:lang w:val="ru-RU"/>
              </w:rPr>
              <w:t>25,2</w:t>
            </w:r>
          </w:p>
        </w:tc>
      </w:tr>
    </w:tbl>
    <w:p w:rsidR="00220481" w:rsidRPr="00B04006" w:rsidRDefault="00F64861" w:rsidP="00B04006">
      <w:pPr>
        <w:spacing w:before="0" w:beforeAutospacing="0" w:after="0" w:afterAutospacing="0"/>
        <w:rPr>
          <w:rFonts w:cstheme="minorHAnsi"/>
          <w:color w:val="000000"/>
          <w:sz w:val="24"/>
          <w:szCs w:val="24"/>
          <w:lang w:val="ru-RU"/>
        </w:rPr>
      </w:pPr>
      <w:r w:rsidRPr="00B04006">
        <w:rPr>
          <w:rFonts w:cstheme="minorHAnsi"/>
          <w:color w:val="000000"/>
          <w:sz w:val="24"/>
          <w:szCs w:val="24"/>
          <w:lang w:val="ru-RU"/>
        </w:rPr>
        <w:lastRenderedPageBreak/>
        <w:t>Анализ показателей указывает на</w:t>
      </w:r>
      <w:r w:rsidRPr="00B04006">
        <w:rPr>
          <w:rFonts w:cstheme="minorHAnsi"/>
          <w:color w:val="000000"/>
          <w:sz w:val="24"/>
          <w:szCs w:val="24"/>
        </w:rPr>
        <w:t> </w:t>
      </w:r>
      <w:r w:rsidRPr="00B04006">
        <w:rPr>
          <w:rFonts w:cstheme="minorHAnsi"/>
          <w:color w:val="000000"/>
          <w:sz w:val="24"/>
          <w:szCs w:val="24"/>
          <w:lang w:val="ru-RU"/>
        </w:rPr>
        <w:t>то, что Школа имеет достаточную инфраструктуру, которая соответствует санитарным требованиям и другим требованиям законодательства РФ,</w:t>
      </w:r>
      <w:r w:rsidRPr="00B04006">
        <w:rPr>
          <w:rFonts w:cstheme="minorHAnsi"/>
          <w:color w:val="000000"/>
          <w:sz w:val="24"/>
          <w:szCs w:val="24"/>
        </w:rPr>
        <w:t> </w:t>
      </w:r>
      <w:r w:rsidRPr="00B04006">
        <w:rPr>
          <w:rFonts w:cstheme="minorHAnsi"/>
          <w:color w:val="000000"/>
          <w:sz w:val="24"/>
          <w:szCs w:val="24"/>
          <w:lang w:val="ru-RU"/>
        </w:rPr>
        <w:t>позволяет реализовывать образовательные программы в</w:t>
      </w:r>
      <w:r w:rsidRPr="00B04006">
        <w:rPr>
          <w:rFonts w:cstheme="minorHAnsi"/>
          <w:color w:val="000000"/>
          <w:sz w:val="24"/>
          <w:szCs w:val="24"/>
        </w:rPr>
        <w:t> </w:t>
      </w:r>
      <w:r w:rsidRPr="00B04006">
        <w:rPr>
          <w:rFonts w:cstheme="minorHAnsi"/>
          <w:color w:val="000000"/>
          <w:sz w:val="24"/>
          <w:szCs w:val="24"/>
          <w:lang w:val="ru-RU"/>
        </w:rPr>
        <w:t>полном объеме в</w:t>
      </w:r>
      <w:r w:rsidRPr="00B04006">
        <w:rPr>
          <w:rFonts w:cstheme="minorHAnsi"/>
          <w:color w:val="000000"/>
          <w:sz w:val="24"/>
          <w:szCs w:val="24"/>
        </w:rPr>
        <w:t> </w:t>
      </w:r>
      <w:r w:rsidRPr="00B04006">
        <w:rPr>
          <w:rFonts w:cstheme="minorHAnsi"/>
          <w:color w:val="000000"/>
          <w:sz w:val="24"/>
          <w:szCs w:val="24"/>
          <w:lang w:val="ru-RU"/>
        </w:rPr>
        <w:t>соответствии с</w:t>
      </w:r>
      <w:r w:rsidRPr="00B04006">
        <w:rPr>
          <w:rFonts w:cstheme="minorHAnsi"/>
          <w:color w:val="000000"/>
          <w:sz w:val="24"/>
          <w:szCs w:val="24"/>
        </w:rPr>
        <w:t> </w:t>
      </w:r>
      <w:r w:rsidRPr="00B04006">
        <w:rPr>
          <w:rFonts w:cstheme="minorHAnsi"/>
          <w:color w:val="000000"/>
          <w:sz w:val="24"/>
          <w:szCs w:val="24"/>
          <w:lang w:val="ru-RU"/>
        </w:rPr>
        <w:t>ФГОС НОО, ООО и СОО,</w:t>
      </w:r>
      <w:r w:rsidRPr="00B04006">
        <w:rPr>
          <w:rFonts w:cstheme="minorHAnsi"/>
          <w:color w:val="000000"/>
          <w:sz w:val="24"/>
          <w:szCs w:val="24"/>
        </w:rPr>
        <w:t> </w:t>
      </w:r>
      <w:r w:rsidRPr="00B04006">
        <w:rPr>
          <w:rFonts w:cstheme="minorHAnsi"/>
          <w:color w:val="000000"/>
          <w:sz w:val="24"/>
          <w:szCs w:val="24"/>
          <w:lang w:val="ru-RU"/>
        </w:rPr>
        <w:t>ФОП НОО, ООО и</w:t>
      </w:r>
      <w:r w:rsidRPr="00B04006">
        <w:rPr>
          <w:rFonts w:cstheme="minorHAnsi"/>
          <w:color w:val="000000"/>
          <w:sz w:val="24"/>
          <w:szCs w:val="24"/>
        </w:rPr>
        <w:t> </w:t>
      </w:r>
      <w:r w:rsidRPr="00B04006">
        <w:rPr>
          <w:rFonts w:cstheme="minorHAnsi"/>
          <w:color w:val="000000"/>
          <w:sz w:val="24"/>
          <w:szCs w:val="24"/>
          <w:lang w:val="ru-RU"/>
        </w:rPr>
        <w:t>СОО.</w:t>
      </w:r>
    </w:p>
    <w:p w:rsidR="00220481" w:rsidRPr="00B04006" w:rsidRDefault="00F64861" w:rsidP="00B04006">
      <w:pPr>
        <w:spacing w:before="0" w:beforeAutospacing="0" w:after="0" w:afterAutospacing="0"/>
        <w:rPr>
          <w:rFonts w:cstheme="minorHAnsi"/>
          <w:color w:val="000000"/>
          <w:sz w:val="24"/>
          <w:szCs w:val="24"/>
          <w:lang w:val="ru-RU"/>
        </w:rPr>
      </w:pPr>
      <w:r w:rsidRPr="00B04006">
        <w:rPr>
          <w:rFonts w:cstheme="minorHAnsi"/>
          <w:color w:val="000000"/>
          <w:sz w:val="24"/>
          <w:szCs w:val="24"/>
          <w:lang w:val="ru-RU"/>
        </w:rPr>
        <w:t>Школа укомплектована достаточным количеством педагогических и</w:t>
      </w:r>
      <w:r w:rsidRPr="00B04006">
        <w:rPr>
          <w:rFonts w:cstheme="minorHAnsi"/>
          <w:color w:val="000000"/>
          <w:sz w:val="24"/>
          <w:szCs w:val="24"/>
        </w:rPr>
        <w:t> </w:t>
      </w:r>
      <w:r w:rsidRPr="00B04006">
        <w:rPr>
          <w:rFonts w:cstheme="minorHAnsi"/>
          <w:color w:val="000000"/>
          <w:sz w:val="24"/>
          <w:szCs w:val="24"/>
          <w:lang w:val="ru-RU"/>
        </w:rPr>
        <w:t>иных работников, которые имеют высокую квалификацию и</w:t>
      </w:r>
      <w:r w:rsidRPr="00B04006">
        <w:rPr>
          <w:rFonts w:cstheme="minorHAnsi"/>
          <w:color w:val="000000"/>
          <w:sz w:val="24"/>
          <w:szCs w:val="24"/>
        </w:rPr>
        <w:t> </w:t>
      </w:r>
      <w:r w:rsidRPr="00B04006">
        <w:rPr>
          <w:rFonts w:cstheme="minorHAnsi"/>
          <w:color w:val="000000"/>
          <w:sz w:val="24"/>
          <w:szCs w:val="24"/>
          <w:lang w:val="ru-RU"/>
        </w:rPr>
        <w:t>регулярно проходят дополнительное профессиональное обучение, что позволяет обеспечивать стабильные качественные результаты образовательных достижений обучающихся.</w:t>
      </w:r>
    </w:p>
    <w:sectPr w:rsidR="00220481" w:rsidRPr="00B04006" w:rsidSect="00EC2C22">
      <w:pgSz w:w="11907" w:h="16839"/>
      <w:pgMar w:top="1440" w:right="708" w:bottom="1440" w:left="1440" w:header="720" w:footer="720" w:gutter="0"/>
      <w:cols w:space="72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A00002EF" w:usb1="4000004B" w:usb2="00000000" w:usb3="00000000" w:csb0="0000019F"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00002FF" w:usb1="4000ACFF" w:usb2="00000001"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9E1ADD"/>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65640CF"/>
    <w:multiLevelType w:val="hybridMultilevel"/>
    <w:tmpl w:val="1B8C4D9E"/>
    <w:lvl w:ilvl="0" w:tplc="0BCCDCB8">
      <w:numFmt w:val="bullet"/>
      <w:lvlText w:val=""/>
      <w:lvlJc w:val="left"/>
      <w:pPr>
        <w:ind w:left="1150" w:hanging="300"/>
      </w:pPr>
      <w:rPr>
        <w:rFonts w:ascii="Symbol" w:eastAsia="Symbol" w:hAnsi="Symbol" w:cs="Symbol" w:hint="default"/>
        <w:b w:val="0"/>
        <w:bCs w:val="0"/>
        <w:i w:val="0"/>
        <w:iCs w:val="0"/>
        <w:spacing w:val="0"/>
        <w:w w:val="98"/>
        <w:sz w:val="20"/>
        <w:szCs w:val="20"/>
        <w:lang w:val="ru-RU" w:eastAsia="en-US" w:bidi="ar-SA"/>
      </w:rPr>
    </w:lvl>
    <w:lvl w:ilvl="1" w:tplc="11428050">
      <w:numFmt w:val="bullet"/>
      <w:lvlText w:val="•"/>
      <w:lvlJc w:val="left"/>
      <w:pPr>
        <w:ind w:left="2175" w:hanging="300"/>
      </w:pPr>
      <w:rPr>
        <w:rFonts w:hint="default"/>
        <w:lang w:val="ru-RU" w:eastAsia="en-US" w:bidi="ar-SA"/>
      </w:rPr>
    </w:lvl>
    <w:lvl w:ilvl="2" w:tplc="FD2E8E5C">
      <w:numFmt w:val="bullet"/>
      <w:lvlText w:val="•"/>
      <w:lvlJc w:val="left"/>
      <w:pPr>
        <w:ind w:left="3130" w:hanging="300"/>
      </w:pPr>
      <w:rPr>
        <w:rFonts w:hint="default"/>
        <w:lang w:val="ru-RU" w:eastAsia="en-US" w:bidi="ar-SA"/>
      </w:rPr>
    </w:lvl>
    <w:lvl w:ilvl="3" w:tplc="0BC84C96">
      <w:numFmt w:val="bullet"/>
      <w:lvlText w:val="•"/>
      <w:lvlJc w:val="left"/>
      <w:pPr>
        <w:ind w:left="4086" w:hanging="300"/>
      </w:pPr>
      <w:rPr>
        <w:rFonts w:hint="default"/>
        <w:lang w:val="ru-RU" w:eastAsia="en-US" w:bidi="ar-SA"/>
      </w:rPr>
    </w:lvl>
    <w:lvl w:ilvl="4" w:tplc="AEA69976">
      <w:numFmt w:val="bullet"/>
      <w:lvlText w:val="•"/>
      <w:lvlJc w:val="left"/>
      <w:pPr>
        <w:ind w:left="5041" w:hanging="300"/>
      </w:pPr>
      <w:rPr>
        <w:rFonts w:hint="default"/>
        <w:lang w:val="ru-RU" w:eastAsia="en-US" w:bidi="ar-SA"/>
      </w:rPr>
    </w:lvl>
    <w:lvl w:ilvl="5" w:tplc="E64CB27E">
      <w:numFmt w:val="bullet"/>
      <w:lvlText w:val="•"/>
      <w:lvlJc w:val="left"/>
      <w:pPr>
        <w:ind w:left="5996" w:hanging="300"/>
      </w:pPr>
      <w:rPr>
        <w:rFonts w:hint="default"/>
        <w:lang w:val="ru-RU" w:eastAsia="en-US" w:bidi="ar-SA"/>
      </w:rPr>
    </w:lvl>
    <w:lvl w:ilvl="6" w:tplc="157A6E28">
      <w:numFmt w:val="bullet"/>
      <w:lvlText w:val="•"/>
      <w:lvlJc w:val="left"/>
      <w:pPr>
        <w:ind w:left="6952" w:hanging="300"/>
      </w:pPr>
      <w:rPr>
        <w:rFonts w:hint="default"/>
        <w:lang w:val="ru-RU" w:eastAsia="en-US" w:bidi="ar-SA"/>
      </w:rPr>
    </w:lvl>
    <w:lvl w:ilvl="7" w:tplc="74B838EC">
      <w:numFmt w:val="bullet"/>
      <w:lvlText w:val="•"/>
      <w:lvlJc w:val="left"/>
      <w:pPr>
        <w:ind w:left="7907" w:hanging="300"/>
      </w:pPr>
      <w:rPr>
        <w:rFonts w:hint="default"/>
        <w:lang w:val="ru-RU" w:eastAsia="en-US" w:bidi="ar-SA"/>
      </w:rPr>
    </w:lvl>
    <w:lvl w:ilvl="8" w:tplc="3BA0E362">
      <w:numFmt w:val="bullet"/>
      <w:lvlText w:val="•"/>
      <w:lvlJc w:val="left"/>
      <w:pPr>
        <w:ind w:left="8862" w:hanging="300"/>
      </w:pPr>
      <w:rPr>
        <w:rFonts w:hint="default"/>
        <w:lang w:val="ru-RU" w:eastAsia="en-US" w:bidi="ar-SA"/>
      </w:rPr>
    </w:lvl>
  </w:abstractNum>
  <w:abstractNum w:abstractNumId="2">
    <w:nsid w:val="0A2675B6"/>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E1318A1"/>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F9F6EFF"/>
    <w:multiLevelType w:val="hybridMultilevel"/>
    <w:tmpl w:val="099E3BF8"/>
    <w:lvl w:ilvl="0" w:tplc="E466AFA2">
      <w:start w:val="1"/>
      <w:numFmt w:val="decimal"/>
      <w:lvlText w:val="%1."/>
      <w:lvlJc w:val="left"/>
      <w:pPr>
        <w:ind w:left="875" w:hanging="428"/>
      </w:pPr>
      <w:rPr>
        <w:rFonts w:ascii="Times New Roman" w:eastAsia="Times New Roman" w:hAnsi="Times New Roman" w:cs="Times New Roman" w:hint="default"/>
        <w:b w:val="0"/>
        <w:bCs w:val="0"/>
        <w:i w:val="0"/>
        <w:iCs w:val="0"/>
        <w:spacing w:val="0"/>
        <w:w w:val="100"/>
        <w:sz w:val="24"/>
        <w:szCs w:val="24"/>
        <w:lang w:val="ru-RU" w:eastAsia="en-US" w:bidi="ar-SA"/>
      </w:rPr>
    </w:lvl>
    <w:lvl w:ilvl="1" w:tplc="60FAE7BC">
      <w:numFmt w:val="bullet"/>
      <w:lvlText w:val="•"/>
      <w:lvlJc w:val="left"/>
      <w:pPr>
        <w:ind w:left="1869" w:hanging="428"/>
      </w:pPr>
      <w:rPr>
        <w:rFonts w:hint="default"/>
        <w:lang w:val="ru-RU" w:eastAsia="en-US" w:bidi="ar-SA"/>
      </w:rPr>
    </w:lvl>
    <w:lvl w:ilvl="2" w:tplc="D55E3066">
      <w:numFmt w:val="bullet"/>
      <w:lvlText w:val="•"/>
      <w:lvlJc w:val="left"/>
      <w:pPr>
        <w:ind w:left="2858" w:hanging="428"/>
      </w:pPr>
      <w:rPr>
        <w:rFonts w:hint="default"/>
        <w:lang w:val="ru-RU" w:eastAsia="en-US" w:bidi="ar-SA"/>
      </w:rPr>
    </w:lvl>
    <w:lvl w:ilvl="3" w:tplc="241E0D20">
      <w:numFmt w:val="bullet"/>
      <w:lvlText w:val="•"/>
      <w:lvlJc w:val="left"/>
      <w:pPr>
        <w:ind w:left="3848" w:hanging="428"/>
      </w:pPr>
      <w:rPr>
        <w:rFonts w:hint="default"/>
        <w:lang w:val="ru-RU" w:eastAsia="en-US" w:bidi="ar-SA"/>
      </w:rPr>
    </w:lvl>
    <w:lvl w:ilvl="4" w:tplc="024EDF9A">
      <w:numFmt w:val="bullet"/>
      <w:lvlText w:val="•"/>
      <w:lvlJc w:val="left"/>
      <w:pPr>
        <w:ind w:left="4837" w:hanging="428"/>
      </w:pPr>
      <w:rPr>
        <w:rFonts w:hint="default"/>
        <w:lang w:val="ru-RU" w:eastAsia="en-US" w:bidi="ar-SA"/>
      </w:rPr>
    </w:lvl>
    <w:lvl w:ilvl="5" w:tplc="D32002D4">
      <w:numFmt w:val="bullet"/>
      <w:lvlText w:val="•"/>
      <w:lvlJc w:val="left"/>
      <w:pPr>
        <w:ind w:left="5826" w:hanging="428"/>
      </w:pPr>
      <w:rPr>
        <w:rFonts w:hint="default"/>
        <w:lang w:val="ru-RU" w:eastAsia="en-US" w:bidi="ar-SA"/>
      </w:rPr>
    </w:lvl>
    <w:lvl w:ilvl="6" w:tplc="FFDC5960">
      <w:numFmt w:val="bullet"/>
      <w:lvlText w:val="•"/>
      <w:lvlJc w:val="left"/>
      <w:pPr>
        <w:ind w:left="6816" w:hanging="428"/>
      </w:pPr>
      <w:rPr>
        <w:rFonts w:hint="default"/>
        <w:lang w:val="ru-RU" w:eastAsia="en-US" w:bidi="ar-SA"/>
      </w:rPr>
    </w:lvl>
    <w:lvl w:ilvl="7" w:tplc="537E9198">
      <w:numFmt w:val="bullet"/>
      <w:lvlText w:val="•"/>
      <w:lvlJc w:val="left"/>
      <w:pPr>
        <w:ind w:left="7805" w:hanging="428"/>
      </w:pPr>
      <w:rPr>
        <w:rFonts w:hint="default"/>
        <w:lang w:val="ru-RU" w:eastAsia="en-US" w:bidi="ar-SA"/>
      </w:rPr>
    </w:lvl>
    <w:lvl w:ilvl="8" w:tplc="F0CEBCE6">
      <w:numFmt w:val="bullet"/>
      <w:lvlText w:val="•"/>
      <w:lvlJc w:val="left"/>
      <w:pPr>
        <w:ind w:left="8794" w:hanging="428"/>
      </w:pPr>
      <w:rPr>
        <w:rFonts w:hint="default"/>
        <w:lang w:val="ru-RU" w:eastAsia="en-US" w:bidi="ar-SA"/>
      </w:rPr>
    </w:lvl>
  </w:abstractNum>
  <w:abstractNum w:abstractNumId="5">
    <w:nsid w:val="12045AAF"/>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89245E1"/>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99B084E"/>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9E87D62"/>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C47073A"/>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13053EB"/>
    <w:multiLevelType w:val="hybridMultilevel"/>
    <w:tmpl w:val="4FF0225A"/>
    <w:lvl w:ilvl="0" w:tplc="3656107C">
      <w:start w:val="1"/>
      <w:numFmt w:val="decimal"/>
      <w:lvlText w:val="%1."/>
      <w:lvlJc w:val="left"/>
      <w:pPr>
        <w:ind w:left="806" w:hanging="358"/>
      </w:pPr>
      <w:rPr>
        <w:rFonts w:ascii="Times New Roman" w:eastAsia="Times New Roman" w:hAnsi="Times New Roman" w:cs="Times New Roman" w:hint="default"/>
        <w:b w:val="0"/>
        <w:bCs w:val="0"/>
        <w:i w:val="0"/>
        <w:iCs w:val="0"/>
        <w:spacing w:val="0"/>
        <w:w w:val="100"/>
        <w:sz w:val="24"/>
        <w:szCs w:val="24"/>
        <w:lang w:val="ru-RU" w:eastAsia="en-US" w:bidi="ar-SA"/>
      </w:rPr>
    </w:lvl>
    <w:lvl w:ilvl="1" w:tplc="CA5CBD22">
      <w:numFmt w:val="bullet"/>
      <w:lvlText w:val=""/>
      <w:lvlJc w:val="left"/>
      <w:pPr>
        <w:ind w:left="1168" w:hanging="360"/>
      </w:pPr>
      <w:rPr>
        <w:rFonts w:ascii="Symbol" w:eastAsia="Symbol" w:hAnsi="Symbol" w:cs="Symbol" w:hint="default"/>
        <w:b w:val="0"/>
        <w:bCs w:val="0"/>
        <w:i w:val="0"/>
        <w:iCs w:val="0"/>
        <w:spacing w:val="0"/>
        <w:w w:val="100"/>
        <w:sz w:val="24"/>
        <w:szCs w:val="24"/>
        <w:lang w:val="ru-RU" w:eastAsia="en-US" w:bidi="ar-SA"/>
      </w:rPr>
    </w:lvl>
    <w:lvl w:ilvl="2" w:tplc="5660F9FC">
      <w:numFmt w:val="bullet"/>
      <w:lvlText w:val="•"/>
      <w:lvlJc w:val="left"/>
      <w:pPr>
        <w:ind w:left="2228" w:hanging="360"/>
      </w:pPr>
      <w:rPr>
        <w:rFonts w:hint="default"/>
        <w:lang w:val="ru-RU" w:eastAsia="en-US" w:bidi="ar-SA"/>
      </w:rPr>
    </w:lvl>
    <w:lvl w:ilvl="3" w:tplc="E9F03E06">
      <w:numFmt w:val="bullet"/>
      <w:lvlText w:val="•"/>
      <w:lvlJc w:val="left"/>
      <w:pPr>
        <w:ind w:left="3296" w:hanging="360"/>
      </w:pPr>
      <w:rPr>
        <w:rFonts w:hint="default"/>
        <w:lang w:val="ru-RU" w:eastAsia="en-US" w:bidi="ar-SA"/>
      </w:rPr>
    </w:lvl>
    <w:lvl w:ilvl="4" w:tplc="D2C6A2B2">
      <w:numFmt w:val="bullet"/>
      <w:lvlText w:val="•"/>
      <w:lvlJc w:val="left"/>
      <w:pPr>
        <w:ind w:left="4364" w:hanging="360"/>
      </w:pPr>
      <w:rPr>
        <w:rFonts w:hint="default"/>
        <w:lang w:val="ru-RU" w:eastAsia="en-US" w:bidi="ar-SA"/>
      </w:rPr>
    </w:lvl>
    <w:lvl w:ilvl="5" w:tplc="F1BA34B4">
      <w:numFmt w:val="bullet"/>
      <w:lvlText w:val="•"/>
      <w:lvlJc w:val="left"/>
      <w:pPr>
        <w:ind w:left="5432" w:hanging="360"/>
      </w:pPr>
      <w:rPr>
        <w:rFonts w:hint="default"/>
        <w:lang w:val="ru-RU" w:eastAsia="en-US" w:bidi="ar-SA"/>
      </w:rPr>
    </w:lvl>
    <w:lvl w:ilvl="6" w:tplc="3E1C25DE">
      <w:numFmt w:val="bullet"/>
      <w:lvlText w:val="•"/>
      <w:lvlJc w:val="left"/>
      <w:pPr>
        <w:ind w:left="6500" w:hanging="360"/>
      </w:pPr>
      <w:rPr>
        <w:rFonts w:hint="default"/>
        <w:lang w:val="ru-RU" w:eastAsia="en-US" w:bidi="ar-SA"/>
      </w:rPr>
    </w:lvl>
    <w:lvl w:ilvl="7" w:tplc="168A0FB2">
      <w:numFmt w:val="bullet"/>
      <w:lvlText w:val="•"/>
      <w:lvlJc w:val="left"/>
      <w:pPr>
        <w:ind w:left="7568" w:hanging="360"/>
      </w:pPr>
      <w:rPr>
        <w:rFonts w:hint="default"/>
        <w:lang w:val="ru-RU" w:eastAsia="en-US" w:bidi="ar-SA"/>
      </w:rPr>
    </w:lvl>
    <w:lvl w:ilvl="8" w:tplc="8104F548">
      <w:numFmt w:val="bullet"/>
      <w:lvlText w:val="•"/>
      <w:lvlJc w:val="left"/>
      <w:pPr>
        <w:ind w:left="8637" w:hanging="360"/>
      </w:pPr>
      <w:rPr>
        <w:rFonts w:hint="default"/>
        <w:lang w:val="ru-RU" w:eastAsia="en-US" w:bidi="ar-SA"/>
      </w:rPr>
    </w:lvl>
  </w:abstractNum>
  <w:abstractNum w:abstractNumId="11">
    <w:nsid w:val="22C52342"/>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2B0D52CD"/>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2B8D0966"/>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2C8B7E82"/>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33D06C60"/>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35D73681"/>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3EAF6E63"/>
    <w:multiLevelType w:val="hybridMultilevel"/>
    <w:tmpl w:val="3A3C7EEE"/>
    <w:lvl w:ilvl="0" w:tplc="E38C1920">
      <w:numFmt w:val="bullet"/>
      <w:lvlText w:val=""/>
      <w:lvlJc w:val="left"/>
      <w:pPr>
        <w:ind w:left="1168" w:hanging="360"/>
      </w:pPr>
      <w:rPr>
        <w:rFonts w:ascii="Symbol" w:eastAsia="Symbol" w:hAnsi="Symbol" w:cs="Symbol" w:hint="default"/>
        <w:b w:val="0"/>
        <w:bCs w:val="0"/>
        <w:i w:val="0"/>
        <w:iCs w:val="0"/>
        <w:spacing w:val="0"/>
        <w:w w:val="99"/>
        <w:sz w:val="20"/>
        <w:szCs w:val="20"/>
        <w:lang w:val="ru-RU" w:eastAsia="en-US" w:bidi="ar-SA"/>
      </w:rPr>
    </w:lvl>
    <w:lvl w:ilvl="1" w:tplc="42AAC35E">
      <w:numFmt w:val="bullet"/>
      <w:lvlText w:val="•"/>
      <w:lvlJc w:val="left"/>
      <w:pPr>
        <w:ind w:left="2121" w:hanging="360"/>
      </w:pPr>
      <w:rPr>
        <w:rFonts w:hint="default"/>
        <w:lang w:val="ru-RU" w:eastAsia="en-US" w:bidi="ar-SA"/>
      </w:rPr>
    </w:lvl>
    <w:lvl w:ilvl="2" w:tplc="86502508">
      <w:numFmt w:val="bullet"/>
      <w:lvlText w:val="•"/>
      <w:lvlJc w:val="left"/>
      <w:pPr>
        <w:ind w:left="3082" w:hanging="360"/>
      </w:pPr>
      <w:rPr>
        <w:rFonts w:hint="default"/>
        <w:lang w:val="ru-RU" w:eastAsia="en-US" w:bidi="ar-SA"/>
      </w:rPr>
    </w:lvl>
    <w:lvl w:ilvl="3" w:tplc="FDB6E8A6">
      <w:numFmt w:val="bullet"/>
      <w:lvlText w:val="•"/>
      <w:lvlJc w:val="left"/>
      <w:pPr>
        <w:ind w:left="4044" w:hanging="360"/>
      </w:pPr>
      <w:rPr>
        <w:rFonts w:hint="default"/>
        <w:lang w:val="ru-RU" w:eastAsia="en-US" w:bidi="ar-SA"/>
      </w:rPr>
    </w:lvl>
    <w:lvl w:ilvl="4" w:tplc="D9BA7454">
      <w:numFmt w:val="bullet"/>
      <w:lvlText w:val="•"/>
      <w:lvlJc w:val="left"/>
      <w:pPr>
        <w:ind w:left="5005" w:hanging="360"/>
      </w:pPr>
      <w:rPr>
        <w:rFonts w:hint="default"/>
        <w:lang w:val="ru-RU" w:eastAsia="en-US" w:bidi="ar-SA"/>
      </w:rPr>
    </w:lvl>
    <w:lvl w:ilvl="5" w:tplc="4B2C3666">
      <w:numFmt w:val="bullet"/>
      <w:lvlText w:val="•"/>
      <w:lvlJc w:val="left"/>
      <w:pPr>
        <w:ind w:left="5966" w:hanging="360"/>
      </w:pPr>
      <w:rPr>
        <w:rFonts w:hint="default"/>
        <w:lang w:val="ru-RU" w:eastAsia="en-US" w:bidi="ar-SA"/>
      </w:rPr>
    </w:lvl>
    <w:lvl w:ilvl="6" w:tplc="770C6F82">
      <w:numFmt w:val="bullet"/>
      <w:lvlText w:val="•"/>
      <w:lvlJc w:val="left"/>
      <w:pPr>
        <w:ind w:left="6928" w:hanging="360"/>
      </w:pPr>
      <w:rPr>
        <w:rFonts w:hint="default"/>
        <w:lang w:val="ru-RU" w:eastAsia="en-US" w:bidi="ar-SA"/>
      </w:rPr>
    </w:lvl>
    <w:lvl w:ilvl="7" w:tplc="72664BCA">
      <w:numFmt w:val="bullet"/>
      <w:lvlText w:val="•"/>
      <w:lvlJc w:val="left"/>
      <w:pPr>
        <w:ind w:left="7889" w:hanging="360"/>
      </w:pPr>
      <w:rPr>
        <w:rFonts w:hint="default"/>
        <w:lang w:val="ru-RU" w:eastAsia="en-US" w:bidi="ar-SA"/>
      </w:rPr>
    </w:lvl>
    <w:lvl w:ilvl="8" w:tplc="FB626818">
      <w:numFmt w:val="bullet"/>
      <w:lvlText w:val="•"/>
      <w:lvlJc w:val="left"/>
      <w:pPr>
        <w:ind w:left="8850" w:hanging="360"/>
      </w:pPr>
      <w:rPr>
        <w:rFonts w:hint="default"/>
        <w:lang w:val="ru-RU" w:eastAsia="en-US" w:bidi="ar-SA"/>
      </w:rPr>
    </w:lvl>
  </w:abstractNum>
  <w:abstractNum w:abstractNumId="18">
    <w:nsid w:val="44B21F8F"/>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83B3655"/>
    <w:multiLevelType w:val="hybridMultilevel"/>
    <w:tmpl w:val="1B20DE74"/>
    <w:lvl w:ilvl="0" w:tplc="83D89C98">
      <w:start w:val="1"/>
      <w:numFmt w:val="decimal"/>
      <w:lvlText w:val="%1."/>
      <w:lvlJc w:val="left"/>
      <w:pPr>
        <w:ind w:left="448" w:hanging="425"/>
      </w:pPr>
      <w:rPr>
        <w:rFonts w:ascii="Times New Roman" w:eastAsia="Times New Roman" w:hAnsi="Times New Roman" w:cs="Times New Roman" w:hint="default"/>
        <w:b w:val="0"/>
        <w:bCs w:val="0"/>
        <w:i w:val="0"/>
        <w:iCs w:val="0"/>
        <w:spacing w:val="0"/>
        <w:w w:val="100"/>
        <w:sz w:val="24"/>
        <w:szCs w:val="24"/>
        <w:lang w:val="ru-RU" w:eastAsia="en-US" w:bidi="ar-SA"/>
      </w:rPr>
    </w:lvl>
    <w:lvl w:ilvl="1" w:tplc="E6F627DE">
      <w:numFmt w:val="bullet"/>
      <w:lvlText w:val="•"/>
      <w:lvlJc w:val="left"/>
      <w:pPr>
        <w:ind w:left="1473" w:hanging="425"/>
      </w:pPr>
      <w:rPr>
        <w:rFonts w:hint="default"/>
        <w:lang w:val="ru-RU" w:eastAsia="en-US" w:bidi="ar-SA"/>
      </w:rPr>
    </w:lvl>
    <w:lvl w:ilvl="2" w:tplc="D4A68E4C">
      <w:numFmt w:val="bullet"/>
      <w:lvlText w:val="•"/>
      <w:lvlJc w:val="left"/>
      <w:pPr>
        <w:ind w:left="2506" w:hanging="425"/>
      </w:pPr>
      <w:rPr>
        <w:rFonts w:hint="default"/>
        <w:lang w:val="ru-RU" w:eastAsia="en-US" w:bidi="ar-SA"/>
      </w:rPr>
    </w:lvl>
    <w:lvl w:ilvl="3" w:tplc="5E3202BE">
      <w:numFmt w:val="bullet"/>
      <w:lvlText w:val="•"/>
      <w:lvlJc w:val="left"/>
      <w:pPr>
        <w:ind w:left="3540" w:hanging="425"/>
      </w:pPr>
      <w:rPr>
        <w:rFonts w:hint="default"/>
        <w:lang w:val="ru-RU" w:eastAsia="en-US" w:bidi="ar-SA"/>
      </w:rPr>
    </w:lvl>
    <w:lvl w:ilvl="4" w:tplc="91CA970C">
      <w:numFmt w:val="bullet"/>
      <w:lvlText w:val="•"/>
      <w:lvlJc w:val="left"/>
      <w:pPr>
        <w:ind w:left="4573" w:hanging="425"/>
      </w:pPr>
      <w:rPr>
        <w:rFonts w:hint="default"/>
        <w:lang w:val="ru-RU" w:eastAsia="en-US" w:bidi="ar-SA"/>
      </w:rPr>
    </w:lvl>
    <w:lvl w:ilvl="5" w:tplc="55E8049C">
      <w:numFmt w:val="bullet"/>
      <w:lvlText w:val="•"/>
      <w:lvlJc w:val="left"/>
      <w:pPr>
        <w:ind w:left="5606" w:hanging="425"/>
      </w:pPr>
      <w:rPr>
        <w:rFonts w:hint="default"/>
        <w:lang w:val="ru-RU" w:eastAsia="en-US" w:bidi="ar-SA"/>
      </w:rPr>
    </w:lvl>
    <w:lvl w:ilvl="6" w:tplc="4F18CE6C">
      <w:numFmt w:val="bullet"/>
      <w:lvlText w:val="•"/>
      <w:lvlJc w:val="left"/>
      <w:pPr>
        <w:ind w:left="6640" w:hanging="425"/>
      </w:pPr>
      <w:rPr>
        <w:rFonts w:hint="default"/>
        <w:lang w:val="ru-RU" w:eastAsia="en-US" w:bidi="ar-SA"/>
      </w:rPr>
    </w:lvl>
    <w:lvl w:ilvl="7" w:tplc="BCA46EA8">
      <w:numFmt w:val="bullet"/>
      <w:lvlText w:val="•"/>
      <w:lvlJc w:val="left"/>
      <w:pPr>
        <w:ind w:left="7673" w:hanging="425"/>
      </w:pPr>
      <w:rPr>
        <w:rFonts w:hint="default"/>
        <w:lang w:val="ru-RU" w:eastAsia="en-US" w:bidi="ar-SA"/>
      </w:rPr>
    </w:lvl>
    <w:lvl w:ilvl="8" w:tplc="8BFA642E">
      <w:numFmt w:val="bullet"/>
      <w:lvlText w:val="•"/>
      <w:lvlJc w:val="left"/>
      <w:pPr>
        <w:ind w:left="8706" w:hanging="425"/>
      </w:pPr>
      <w:rPr>
        <w:rFonts w:hint="default"/>
        <w:lang w:val="ru-RU" w:eastAsia="en-US" w:bidi="ar-SA"/>
      </w:rPr>
    </w:lvl>
  </w:abstractNum>
  <w:abstractNum w:abstractNumId="20">
    <w:nsid w:val="4B820B4E"/>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4D8A7C30"/>
    <w:multiLevelType w:val="hybridMultilevel"/>
    <w:tmpl w:val="03703892"/>
    <w:lvl w:ilvl="0" w:tplc="9B489B1A">
      <w:start w:val="1"/>
      <w:numFmt w:val="upperRoman"/>
      <w:lvlText w:val="%1."/>
      <w:lvlJc w:val="left"/>
      <w:pPr>
        <w:ind w:left="3237" w:hanging="214"/>
        <w:jc w:val="right"/>
      </w:pPr>
      <w:rPr>
        <w:rFonts w:ascii="Times New Roman" w:eastAsia="Times New Roman" w:hAnsi="Times New Roman" w:cs="Times New Roman" w:hint="default"/>
        <w:b/>
        <w:bCs/>
        <w:i w:val="0"/>
        <w:iCs w:val="0"/>
        <w:spacing w:val="0"/>
        <w:w w:val="100"/>
        <w:sz w:val="24"/>
        <w:szCs w:val="24"/>
        <w:lang w:val="ru-RU" w:eastAsia="en-US" w:bidi="ar-SA"/>
      </w:rPr>
    </w:lvl>
    <w:lvl w:ilvl="1" w:tplc="CA48CB7C">
      <w:numFmt w:val="bullet"/>
      <w:lvlText w:val="•"/>
      <w:lvlJc w:val="left"/>
      <w:pPr>
        <w:ind w:left="3993" w:hanging="214"/>
      </w:pPr>
      <w:rPr>
        <w:rFonts w:hint="default"/>
        <w:lang w:val="ru-RU" w:eastAsia="en-US" w:bidi="ar-SA"/>
      </w:rPr>
    </w:lvl>
    <w:lvl w:ilvl="2" w:tplc="CF1E484E">
      <w:numFmt w:val="bullet"/>
      <w:lvlText w:val="•"/>
      <w:lvlJc w:val="left"/>
      <w:pPr>
        <w:ind w:left="4746" w:hanging="214"/>
      </w:pPr>
      <w:rPr>
        <w:rFonts w:hint="default"/>
        <w:lang w:val="ru-RU" w:eastAsia="en-US" w:bidi="ar-SA"/>
      </w:rPr>
    </w:lvl>
    <w:lvl w:ilvl="3" w:tplc="63924606">
      <w:numFmt w:val="bullet"/>
      <w:lvlText w:val="•"/>
      <w:lvlJc w:val="left"/>
      <w:pPr>
        <w:ind w:left="5500" w:hanging="214"/>
      </w:pPr>
      <w:rPr>
        <w:rFonts w:hint="default"/>
        <w:lang w:val="ru-RU" w:eastAsia="en-US" w:bidi="ar-SA"/>
      </w:rPr>
    </w:lvl>
    <w:lvl w:ilvl="4" w:tplc="BECE8EE8">
      <w:numFmt w:val="bullet"/>
      <w:lvlText w:val="•"/>
      <w:lvlJc w:val="left"/>
      <w:pPr>
        <w:ind w:left="6253" w:hanging="214"/>
      </w:pPr>
      <w:rPr>
        <w:rFonts w:hint="default"/>
        <w:lang w:val="ru-RU" w:eastAsia="en-US" w:bidi="ar-SA"/>
      </w:rPr>
    </w:lvl>
    <w:lvl w:ilvl="5" w:tplc="FAD2ED3E">
      <w:numFmt w:val="bullet"/>
      <w:lvlText w:val="•"/>
      <w:lvlJc w:val="left"/>
      <w:pPr>
        <w:ind w:left="7006" w:hanging="214"/>
      </w:pPr>
      <w:rPr>
        <w:rFonts w:hint="default"/>
        <w:lang w:val="ru-RU" w:eastAsia="en-US" w:bidi="ar-SA"/>
      </w:rPr>
    </w:lvl>
    <w:lvl w:ilvl="6" w:tplc="F5FA3D3C">
      <w:numFmt w:val="bullet"/>
      <w:lvlText w:val="•"/>
      <w:lvlJc w:val="left"/>
      <w:pPr>
        <w:ind w:left="7760" w:hanging="214"/>
      </w:pPr>
      <w:rPr>
        <w:rFonts w:hint="default"/>
        <w:lang w:val="ru-RU" w:eastAsia="en-US" w:bidi="ar-SA"/>
      </w:rPr>
    </w:lvl>
    <w:lvl w:ilvl="7" w:tplc="A1D4E3DA">
      <w:numFmt w:val="bullet"/>
      <w:lvlText w:val="•"/>
      <w:lvlJc w:val="left"/>
      <w:pPr>
        <w:ind w:left="8513" w:hanging="214"/>
      </w:pPr>
      <w:rPr>
        <w:rFonts w:hint="default"/>
        <w:lang w:val="ru-RU" w:eastAsia="en-US" w:bidi="ar-SA"/>
      </w:rPr>
    </w:lvl>
    <w:lvl w:ilvl="8" w:tplc="B6DA5664">
      <w:numFmt w:val="bullet"/>
      <w:lvlText w:val="•"/>
      <w:lvlJc w:val="left"/>
      <w:pPr>
        <w:ind w:left="9266" w:hanging="214"/>
      </w:pPr>
      <w:rPr>
        <w:rFonts w:hint="default"/>
        <w:lang w:val="ru-RU" w:eastAsia="en-US" w:bidi="ar-SA"/>
      </w:rPr>
    </w:lvl>
  </w:abstractNum>
  <w:abstractNum w:abstractNumId="22">
    <w:nsid w:val="51416383"/>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44D6089"/>
    <w:multiLevelType w:val="hybridMultilevel"/>
    <w:tmpl w:val="A50C5AF8"/>
    <w:lvl w:ilvl="0" w:tplc="DEE22E52">
      <w:start w:val="1"/>
      <w:numFmt w:val="decimal"/>
      <w:lvlText w:val="%1)"/>
      <w:lvlJc w:val="left"/>
      <w:pPr>
        <w:ind w:left="1168" w:hanging="360"/>
        <w:jc w:val="right"/>
      </w:pPr>
      <w:rPr>
        <w:rFonts w:ascii="Times New Roman" w:eastAsia="Times New Roman" w:hAnsi="Times New Roman" w:cs="Times New Roman" w:hint="default"/>
        <w:b w:val="0"/>
        <w:bCs w:val="0"/>
        <w:i w:val="0"/>
        <w:iCs w:val="0"/>
        <w:spacing w:val="0"/>
        <w:w w:val="100"/>
        <w:sz w:val="24"/>
        <w:szCs w:val="24"/>
        <w:lang w:val="ru-RU" w:eastAsia="en-US" w:bidi="ar-SA"/>
      </w:rPr>
    </w:lvl>
    <w:lvl w:ilvl="1" w:tplc="887A0F9C">
      <w:numFmt w:val="bullet"/>
      <w:lvlText w:val="•"/>
      <w:lvlJc w:val="left"/>
      <w:pPr>
        <w:ind w:left="2121" w:hanging="360"/>
      </w:pPr>
      <w:rPr>
        <w:rFonts w:hint="default"/>
        <w:lang w:val="ru-RU" w:eastAsia="en-US" w:bidi="ar-SA"/>
      </w:rPr>
    </w:lvl>
    <w:lvl w:ilvl="2" w:tplc="51DE2E3A">
      <w:numFmt w:val="bullet"/>
      <w:lvlText w:val="•"/>
      <w:lvlJc w:val="left"/>
      <w:pPr>
        <w:ind w:left="3082" w:hanging="360"/>
      </w:pPr>
      <w:rPr>
        <w:rFonts w:hint="default"/>
        <w:lang w:val="ru-RU" w:eastAsia="en-US" w:bidi="ar-SA"/>
      </w:rPr>
    </w:lvl>
    <w:lvl w:ilvl="3" w:tplc="ED268600">
      <w:numFmt w:val="bullet"/>
      <w:lvlText w:val="•"/>
      <w:lvlJc w:val="left"/>
      <w:pPr>
        <w:ind w:left="4044" w:hanging="360"/>
      </w:pPr>
      <w:rPr>
        <w:rFonts w:hint="default"/>
        <w:lang w:val="ru-RU" w:eastAsia="en-US" w:bidi="ar-SA"/>
      </w:rPr>
    </w:lvl>
    <w:lvl w:ilvl="4" w:tplc="25ACB6F6">
      <w:numFmt w:val="bullet"/>
      <w:lvlText w:val="•"/>
      <w:lvlJc w:val="left"/>
      <w:pPr>
        <w:ind w:left="5005" w:hanging="360"/>
      </w:pPr>
      <w:rPr>
        <w:rFonts w:hint="default"/>
        <w:lang w:val="ru-RU" w:eastAsia="en-US" w:bidi="ar-SA"/>
      </w:rPr>
    </w:lvl>
    <w:lvl w:ilvl="5" w:tplc="B29EC9AE">
      <w:numFmt w:val="bullet"/>
      <w:lvlText w:val="•"/>
      <w:lvlJc w:val="left"/>
      <w:pPr>
        <w:ind w:left="5966" w:hanging="360"/>
      </w:pPr>
      <w:rPr>
        <w:rFonts w:hint="default"/>
        <w:lang w:val="ru-RU" w:eastAsia="en-US" w:bidi="ar-SA"/>
      </w:rPr>
    </w:lvl>
    <w:lvl w:ilvl="6" w:tplc="C78E0F26">
      <w:numFmt w:val="bullet"/>
      <w:lvlText w:val="•"/>
      <w:lvlJc w:val="left"/>
      <w:pPr>
        <w:ind w:left="6928" w:hanging="360"/>
      </w:pPr>
      <w:rPr>
        <w:rFonts w:hint="default"/>
        <w:lang w:val="ru-RU" w:eastAsia="en-US" w:bidi="ar-SA"/>
      </w:rPr>
    </w:lvl>
    <w:lvl w:ilvl="7" w:tplc="98C447A0">
      <w:numFmt w:val="bullet"/>
      <w:lvlText w:val="•"/>
      <w:lvlJc w:val="left"/>
      <w:pPr>
        <w:ind w:left="7889" w:hanging="360"/>
      </w:pPr>
      <w:rPr>
        <w:rFonts w:hint="default"/>
        <w:lang w:val="ru-RU" w:eastAsia="en-US" w:bidi="ar-SA"/>
      </w:rPr>
    </w:lvl>
    <w:lvl w:ilvl="8" w:tplc="2F6A4AB0">
      <w:numFmt w:val="bullet"/>
      <w:lvlText w:val="•"/>
      <w:lvlJc w:val="left"/>
      <w:pPr>
        <w:ind w:left="8850" w:hanging="360"/>
      </w:pPr>
      <w:rPr>
        <w:rFonts w:hint="default"/>
        <w:lang w:val="ru-RU" w:eastAsia="en-US" w:bidi="ar-SA"/>
      </w:rPr>
    </w:lvl>
  </w:abstractNum>
  <w:abstractNum w:abstractNumId="24">
    <w:nsid w:val="5F980E82"/>
    <w:multiLevelType w:val="hybridMultilevel"/>
    <w:tmpl w:val="74AEC558"/>
    <w:lvl w:ilvl="0" w:tplc="512A06FA">
      <w:start w:val="1"/>
      <w:numFmt w:val="bullet"/>
      <w:lvlText w:val="•"/>
      <w:lvlJc w:val="left"/>
      <w:pPr>
        <w:tabs>
          <w:tab w:val="num" w:pos="720"/>
        </w:tabs>
        <w:ind w:left="720" w:hanging="360"/>
      </w:pPr>
      <w:rPr>
        <w:rFonts w:ascii="Arial" w:hAnsi="Arial" w:hint="default"/>
      </w:rPr>
    </w:lvl>
    <w:lvl w:ilvl="1" w:tplc="14EC0D4C" w:tentative="1">
      <w:start w:val="1"/>
      <w:numFmt w:val="bullet"/>
      <w:lvlText w:val="•"/>
      <w:lvlJc w:val="left"/>
      <w:pPr>
        <w:tabs>
          <w:tab w:val="num" w:pos="1440"/>
        </w:tabs>
        <w:ind w:left="1440" w:hanging="360"/>
      </w:pPr>
      <w:rPr>
        <w:rFonts w:ascii="Arial" w:hAnsi="Arial" w:hint="default"/>
      </w:rPr>
    </w:lvl>
    <w:lvl w:ilvl="2" w:tplc="65945DEE" w:tentative="1">
      <w:start w:val="1"/>
      <w:numFmt w:val="bullet"/>
      <w:lvlText w:val="•"/>
      <w:lvlJc w:val="left"/>
      <w:pPr>
        <w:tabs>
          <w:tab w:val="num" w:pos="2160"/>
        </w:tabs>
        <w:ind w:left="2160" w:hanging="360"/>
      </w:pPr>
      <w:rPr>
        <w:rFonts w:ascii="Arial" w:hAnsi="Arial" w:hint="default"/>
      </w:rPr>
    </w:lvl>
    <w:lvl w:ilvl="3" w:tplc="FB4C5030" w:tentative="1">
      <w:start w:val="1"/>
      <w:numFmt w:val="bullet"/>
      <w:lvlText w:val="•"/>
      <w:lvlJc w:val="left"/>
      <w:pPr>
        <w:tabs>
          <w:tab w:val="num" w:pos="2880"/>
        </w:tabs>
        <w:ind w:left="2880" w:hanging="360"/>
      </w:pPr>
      <w:rPr>
        <w:rFonts w:ascii="Arial" w:hAnsi="Arial" w:hint="default"/>
      </w:rPr>
    </w:lvl>
    <w:lvl w:ilvl="4" w:tplc="90A45818" w:tentative="1">
      <w:start w:val="1"/>
      <w:numFmt w:val="bullet"/>
      <w:lvlText w:val="•"/>
      <w:lvlJc w:val="left"/>
      <w:pPr>
        <w:tabs>
          <w:tab w:val="num" w:pos="3600"/>
        </w:tabs>
        <w:ind w:left="3600" w:hanging="360"/>
      </w:pPr>
      <w:rPr>
        <w:rFonts w:ascii="Arial" w:hAnsi="Arial" w:hint="default"/>
      </w:rPr>
    </w:lvl>
    <w:lvl w:ilvl="5" w:tplc="2D4C28DE" w:tentative="1">
      <w:start w:val="1"/>
      <w:numFmt w:val="bullet"/>
      <w:lvlText w:val="•"/>
      <w:lvlJc w:val="left"/>
      <w:pPr>
        <w:tabs>
          <w:tab w:val="num" w:pos="4320"/>
        </w:tabs>
        <w:ind w:left="4320" w:hanging="360"/>
      </w:pPr>
      <w:rPr>
        <w:rFonts w:ascii="Arial" w:hAnsi="Arial" w:hint="default"/>
      </w:rPr>
    </w:lvl>
    <w:lvl w:ilvl="6" w:tplc="508A1208" w:tentative="1">
      <w:start w:val="1"/>
      <w:numFmt w:val="bullet"/>
      <w:lvlText w:val="•"/>
      <w:lvlJc w:val="left"/>
      <w:pPr>
        <w:tabs>
          <w:tab w:val="num" w:pos="5040"/>
        </w:tabs>
        <w:ind w:left="5040" w:hanging="360"/>
      </w:pPr>
      <w:rPr>
        <w:rFonts w:ascii="Arial" w:hAnsi="Arial" w:hint="default"/>
      </w:rPr>
    </w:lvl>
    <w:lvl w:ilvl="7" w:tplc="16146D1C" w:tentative="1">
      <w:start w:val="1"/>
      <w:numFmt w:val="bullet"/>
      <w:lvlText w:val="•"/>
      <w:lvlJc w:val="left"/>
      <w:pPr>
        <w:tabs>
          <w:tab w:val="num" w:pos="5760"/>
        </w:tabs>
        <w:ind w:left="5760" w:hanging="360"/>
      </w:pPr>
      <w:rPr>
        <w:rFonts w:ascii="Arial" w:hAnsi="Arial" w:hint="default"/>
      </w:rPr>
    </w:lvl>
    <w:lvl w:ilvl="8" w:tplc="669AAE80" w:tentative="1">
      <w:start w:val="1"/>
      <w:numFmt w:val="bullet"/>
      <w:lvlText w:val="•"/>
      <w:lvlJc w:val="left"/>
      <w:pPr>
        <w:tabs>
          <w:tab w:val="num" w:pos="6480"/>
        </w:tabs>
        <w:ind w:left="6480" w:hanging="360"/>
      </w:pPr>
      <w:rPr>
        <w:rFonts w:ascii="Arial" w:hAnsi="Arial" w:hint="default"/>
      </w:rPr>
    </w:lvl>
  </w:abstractNum>
  <w:abstractNum w:abstractNumId="25">
    <w:nsid w:val="60C645B0"/>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13B69EE"/>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3F90DAF"/>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41A11FB"/>
    <w:multiLevelType w:val="hybridMultilevel"/>
    <w:tmpl w:val="E3CC8C0E"/>
    <w:lvl w:ilvl="0" w:tplc="9AFC3EBA">
      <w:numFmt w:val="bullet"/>
      <w:lvlText w:val="-"/>
      <w:lvlJc w:val="left"/>
      <w:pPr>
        <w:ind w:left="448" w:hanging="140"/>
      </w:pPr>
      <w:rPr>
        <w:rFonts w:ascii="Times New Roman" w:eastAsia="Times New Roman" w:hAnsi="Times New Roman" w:cs="Times New Roman" w:hint="default"/>
        <w:b w:val="0"/>
        <w:bCs w:val="0"/>
        <w:i w:val="0"/>
        <w:iCs w:val="0"/>
        <w:spacing w:val="0"/>
        <w:w w:val="100"/>
        <w:sz w:val="24"/>
        <w:szCs w:val="24"/>
        <w:lang w:val="ru-RU" w:eastAsia="en-US" w:bidi="ar-SA"/>
      </w:rPr>
    </w:lvl>
    <w:lvl w:ilvl="1" w:tplc="D546978C">
      <w:numFmt w:val="bullet"/>
      <w:lvlText w:val="•"/>
      <w:lvlJc w:val="left"/>
      <w:pPr>
        <w:ind w:left="1473" w:hanging="140"/>
      </w:pPr>
      <w:rPr>
        <w:rFonts w:hint="default"/>
        <w:lang w:val="ru-RU" w:eastAsia="en-US" w:bidi="ar-SA"/>
      </w:rPr>
    </w:lvl>
    <w:lvl w:ilvl="2" w:tplc="3DFC694E">
      <w:numFmt w:val="bullet"/>
      <w:lvlText w:val="•"/>
      <w:lvlJc w:val="left"/>
      <w:pPr>
        <w:ind w:left="2506" w:hanging="140"/>
      </w:pPr>
      <w:rPr>
        <w:rFonts w:hint="default"/>
        <w:lang w:val="ru-RU" w:eastAsia="en-US" w:bidi="ar-SA"/>
      </w:rPr>
    </w:lvl>
    <w:lvl w:ilvl="3" w:tplc="5642B088">
      <w:numFmt w:val="bullet"/>
      <w:lvlText w:val="•"/>
      <w:lvlJc w:val="left"/>
      <w:pPr>
        <w:ind w:left="3540" w:hanging="140"/>
      </w:pPr>
      <w:rPr>
        <w:rFonts w:hint="default"/>
        <w:lang w:val="ru-RU" w:eastAsia="en-US" w:bidi="ar-SA"/>
      </w:rPr>
    </w:lvl>
    <w:lvl w:ilvl="4" w:tplc="D570ADB6">
      <w:numFmt w:val="bullet"/>
      <w:lvlText w:val="•"/>
      <w:lvlJc w:val="left"/>
      <w:pPr>
        <w:ind w:left="4573" w:hanging="140"/>
      </w:pPr>
      <w:rPr>
        <w:rFonts w:hint="default"/>
        <w:lang w:val="ru-RU" w:eastAsia="en-US" w:bidi="ar-SA"/>
      </w:rPr>
    </w:lvl>
    <w:lvl w:ilvl="5" w:tplc="A646681C">
      <w:numFmt w:val="bullet"/>
      <w:lvlText w:val="•"/>
      <w:lvlJc w:val="left"/>
      <w:pPr>
        <w:ind w:left="5606" w:hanging="140"/>
      </w:pPr>
      <w:rPr>
        <w:rFonts w:hint="default"/>
        <w:lang w:val="ru-RU" w:eastAsia="en-US" w:bidi="ar-SA"/>
      </w:rPr>
    </w:lvl>
    <w:lvl w:ilvl="6" w:tplc="71C64AC6">
      <w:numFmt w:val="bullet"/>
      <w:lvlText w:val="•"/>
      <w:lvlJc w:val="left"/>
      <w:pPr>
        <w:ind w:left="6640" w:hanging="140"/>
      </w:pPr>
      <w:rPr>
        <w:rFonts w:hint="default"/>
        <w:lang w:val="ru-RU" w:eastAsia="en-US" w:bidi="ar-SA"/>
      </w:rPr>
    </w:lvl>
    <w:lvl w:ilvl="7" w:tplc="DB5E6928">
      <w:numFmt w:val="bullet"/>
      <w:lvlText w:val="•"/>
      <w:lvlJc w:val="left"/>
      <w:pPr>
        <w:ind w:left="7673" w:hanging="140"/>
      </w:pPr>
      <w:rPr>
        <w:rFonts w:hint="default"/>
        <w:lang w:val="ru-RU" w:eastAsia="en-US" w:bidi="ar-SA"/>
      </w:rPr>
    </w:lvl>
    <w:lvl w:ilvl="8" w:tplc="AFBEBAB4">
      <w:numFmt w:val="bullet"/>
      <w:lvlText w:val="•"/>
      <w:lvlJc w:val="left"/>
      <w:pPr>
        <w:ind w:left="8706" w:hanging="140"/>
      </w:pPr>
      <w:rPr>
        <w:rFonts w:hint="default"/>
        <w:lang w:val="ru-RU" w:eastAsia="en-US" w:bidi="ar-SA"/>
      </w:rPr>
    </w:lvl>
  </w:abstractNum>
  <w:abstractNum w:abstractNumId="29">
    <w:nsid w:val="690A7E09"/>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69C20869"/>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16B6888"/>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79310CA1"/>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7DD64C42"/>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6"/>
  </w:num>
  <w:num w:numId="2">
    <w:abstractNumId w:val="33"/>
  </w:num>
  <w:num w:numId="3">
    <w:abstractNumId w:val="15"/>
  </w:num>
  <w:num w:numId="4">
    <w:abstractNumId w:val="6"/>
  </w:num>
  <w:num w:numId="5">
    <w:abstractNumId w:val="32"/>
  </w:num>
  <w:num w:numId="6">
    <w:abstractNumId w:val="3"/>
  </w:num>
  <w:num w:numId="7">
    <w:abstractNumId w:val="13"/>
  </w:num>
  <w:num w:numId="8">
    <w:abstractNumId w:val="27"/>
  </w:num>
  <w:num w:numId="9">
    <w:abstractNumId w:val="18"/>
  </w:num>
  <w:num w:numId="10">
    <w:abstractNumId w:val="20"/>
  </w:num>
  <w:num w:numId="11">
    <w:abstractNumId w:val="25"/>
  </w:num>
  <w:num w:numId="12">
    <w:abstractNumId w:val="8"/>
  </w:num>
  <w:num w:numId="13">
    <w:abstractNumId w:val="31"/>
  </w:num>
  <w:num w:numId="14">
    <w:abstractNumId w:val="30"/>
  </w:num>
  <w:num w:numId="15">
    <w:abstractNumId w:val="5"/>
  </w:num>
  <w:num w:numId="16">
    <w:abstractNumId w:val="7"/>
  </w:num>
  <w:num w:numId="17">
    <w:abstractNumId w:val="29"/>
  </w:num>
  <w:num w:numId="18">
    <w:abstractNumId w:val="2"/>
  </w:num>
  <w:num w:numId="19">
    <w:abstractNumId w:val="12"/>
  </w:num>
  <w:num w:numId="20">
    <w:abstractNumId w:val="22"/>
  </w:num>
  <w:num w:numId="21">
    <w:abstractNumId w:val="26"/>
  </w:num>
  <w:num w:numId="22">
    <w:abstractNumId w:val="0"/>
  </w:num>
  <w:num w:numId="23">
    <w:abstractNumId w:val="11"/>
  </w:num>
  <w:num w:numId="24">
    <w:abstractNumId w:val="14"/>
  </w:num>
  <w:num w:numId="25">
    <w:abstractNumId w:val="9"/>
  </w:num>
  <w:num w:numId="26">
    <w:abstractNumId w:val="4"/>
  </w:num>
  <w:num w:numId="27">
    <w:abstractNumId w:val="19"/>
  </w:num>
  <w:num w:numId="28">
    <w:abstractNumId w:val="10"/>
  </w:num>
  <w:num w:numId="29">
    <w:abstractNumId w:val="21"/>
  </w:num>
  <w:num w:numId="30">
    <w:abstractNumId w:val="24"/>
  </w:num>
  <w:num w:numId="31">
    <w:abstractNumId w:val="17"/>
  </w:num>
  <w:num w:numId="32">
    <w:abstractNumId w:val="28"/>
  </w:num>
  <w:num w:numId="33">
    <w:abstractNumId w:val="1"/>
  </w:num>
  <w:num w:numId="34">
    <w:abstractNumId w:val="2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0"/>
  <w:proofState w:spelling="clean" w:grammar="clean"/>
  <w:defaultTabStop w:val="720"/>
  <w:characterSpacingControl w:val="doNotCompress"/>
  <w:compat/>
  <w:rsids>
    <w:rsidRoot w:val="005A05CE"/>
    <w:rsid w:val="00052662"/>
    <w:rsid w:val="00073434"/>
    <w:rsid w:val="0010734A"/>
    <w:rsid w:val="00184938"/>
    <w:rsid w:val="00214497"/>
    <w:rsid w:val="00220481"/>
    <w:rsid w:val="002B2461"/>
    <w:rsid w:val="002D33B1"/>
    <w:rsid w:val="002D3591"/>
    <w:rsid w:val="00316F27"/>
    <w:rsid w:val="0033682B"/>
    <w:rsid w:val="00346E40"/>
    <w:rsid w:val="003514A0"/>
    <w:rsid w:val="003563FD"/>
    <w:rsid w:val="0036253D"/>
    <w:rsid w:val="003A26C6"/>
    <w:rsid w:val="003B0B5D"/>
    <w:rsid w:val="00423D88"/>
    <w:rsid w:val="00495DE6"/>
    <w:rsid w:val="004B4383"/>
    <w:rsid w:val="004D19E1"/>
    <w:rsid w:val="004F4DB7"/>
    <w:rsid w:val="004F7E17"/>
    <w:rsid w:val="005414AB"/>
    <w:rsid w:val="005A05CE"/>
    <w:rsid w:val="006517FE"/>
    <w:rsid w:val="00653AF6"/>
    <w:rsid w:val="0066363B"/>
    <w:rsid w:val="006B340D"/>
    <w:rsid w:val="006B3970"/>
    <w:rsid w:val="006B7AED"/>
    <w:rsid w:val="00700A00"/>
    <w:rsid w:val="00783CE5"/>
    <w:rsid w:val="007F3382"/>
    <w:rsid w:val="008A4338"/>
    <w:rsid w:val="008F2B33"/>
    <w:rsid w:val="008F4944"/>
    <w:rsid w:val="009A00E0"/>
    <w:rsid w:val="009B2C15"/>
    <w:rsid w:val="00A8708E"/>
    <w:rsid w:val="00AD0BA0"/>
    <w:rsid w:val="00B04006"/>
    <w:rsid w:val="00B35160"/>
    <w:rsid w:val="00B73A5A"/>
    <w:rsid w:val="00B769CE"/>
    <w:rsid w:val="00C03C4C"/>
    <w:rsid w:val="00D15635"/>
    <w:rsid w:val="00D62FAD"/>
    <w:rsid w:val="00DA3074"/>
    <w:rsid w:val="00DD64B2"/>
    <w:rsid w:val="00DE3DAB"/>
    <w:rsid w:val="00DE4141"/>
    <w:rsid w:val="00E438A1"/>
    <w:rsid w:val="00E92D19"/>
    <w:rsid w:val="00EB390F"/>
    <w:rsid w:val="00EC2C22"/>
    <w:rsid w:val="00F01E19"/>
    <w:rsid w:val="00F07864"/>
    <w:rsid w:val="00F11C02"/>
    <w:rsid w:val="00F64861"/>
    <w:rsid w:val="00F6671A"/>
    <w:rsid w:val="00F83DA5"/>
    <w:rsid w:val="00F9335E"/>
    <w:rsid w:val="00F9499F"/>
    <w:rsid w:val="00FE3E5A"/>
    <w:rsid w:val="00FE706F"/>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F7E17"/>
  </w:style>
  <w:style w:type="paragraph" w:styleId="1">
    <w:name w:val="heading 1"/>
    <w:basedOn w:val="a"/>
    <w:next w:val="a"/>
    <w:link w:val="10"/>
    <w:uiPriority w:val="9"/>
    <w:qFormat/>
    <w:rsid w:val="00B73A5A"/>
    <w:pPr>
      <w:keepNext/>
      <w:keepLines/>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B73A5A"/>
    <w:rPr>
      <w:rFonts w:asciiTheme="majorHAnsi" w:eastAsiaTheme="majorEastAsia" w:hAnsiTheme="majorHAnsi" w:cstheme="majorBidi"/>
      <w:b/>
      <w:bCs/>
      <w:color w:val="365F91" w:themeColor="accent1" w:themeShade="BF"/>
      <w:sz w:val="28"/>
      <w:szCs w:val="28"/>
    </w:rPr>
  </w:style>
  <w:style w:type="paragraph" w:styleId="a3">
    <w:name w:val="Balloon Text"/>
    <w:basedOn w:val="a"/>
    <w:link w:val="a4"/>
    <w:uiPriority w:val="99"/>
    <w:semiHidden/>
    <w:unhideWhenUsed/>
    <w:rsid w:val="00F64861"/>
    <w:pPr>
      <w:spacing w:before="0" w:after="0"/>
    </w:pPr>
    <w:rPr>
      <w:rFonts w:ascii="Tahoma" w:hAnsi="Tahoma" w:cs="Tahoma"/>
      <w:sz w:val="16"/>
      <w:szCs w:val="16"/>
    </w:rPr>
  </w:style>
  <w:style w:type="character" w:customStyle="1" w:styleId="a4">
    <w:name w:val="Текст выноски Знак"/>
    <w:basedOn w:val="a0"/>
    <w:link w:val="a3"/>
    <w:uiPriority w:val="99"/>
    <w:semiHidden/>
    <w:rsid w:val="00F64861"/>
    <w:rPr>
      <w:rFonts w:ascii="Tahoma" w:hAnsi="Tahoma" w:cs="Tahoma"/>
      <w:sz w:val="16"/>
      <w:szCs w:val="16"/>
    </w:rPr>
  </w:style>
  <w:style w:type="character" w:customStyle="1" w:styleId="a5">
    <w:name w:val="Без интервала Знак"/>
    <w:link w:val="a6"/>
    <w:uiPriority w:val="1"/>
    <w:locked/>
    <w:rsid w:val="002B2461"/>
    <w:rPr>
      <w:rFonts w:ascii="Times New Roman" w:eastAsia="Times New Roman" w:hAnsi="Times New Roman" w:cs="Times New Roman"/>
      <w:sz w:val="24"/>
      <w:szCs w:val="24"/>
    </w:rPr>
  </w:style>
  <w:style w:type="paragraph" w:styleId="a6">
    <w:name w:val="No Spacing"/>
    <w:link w:val="a5"/>
    <w:uiPriority w:val="1"/>
    <w:qFormat/>
    <w:rsid w:val="002B2461"/>
    <w:pPr>
      <w:spacing w:before="0" w:beforeAutospacing="0" w:after="0" w:afterAutospacing="0"/>
    </w:pPr>
    <w:rPr>
      <w:rFonts w:ascii="Times New Roman" w:eastAsia="Times New Roman" w:hAnsi="Times New Roman" w:cs="Times New Roman"/>
      <w:sz w:val="24"/>
      <w:szCs w:val="24"/>
    </w:rPr>
  </w:style>
  <w:style w:type="character" w:customStyle="1" w:styleId="a7">
    <w:name w:val="Основной текст_"/>
    <w:basedOn w:val="a0"/>
    <w:link w:val="2"/>
    <w:locked/>
    <w:rsid w:val="002B2461"/>
    <w:rPr>
      <w:rFonts w:ascii="Times New Roman" w:eastAsia="Times New Roman" w:hAnsi="Times New Roman" w:cs="Times New Roman"/>
      <w:sz w:val="26"/>
      <w:szCs w:val="26"/>
      <w:shd w:val="clear" w:color="auto" w:fill="FFFFFF"/>
    </w:rPr>
  </w:style>
  <w:style w:type="paragraph" w:customStyle="1" w:styleId="2">
    <w:name w:val="Основной текст2"/>
    <w:basedOn w:val="a"/>
    <w:link w:val="a7"/>
    <w:rsid w:val="002B2461"/>
    <w:pPr>
      <w:widowControl w:val="0"/>
      <w:shd w:val="clear" w:color="auto" w:fill="FFFFFF"/>
      <w:spacing w:before="0" w:beforeAutospacing="0" w:after="0" w:afterAutospacing="0" w:line="312" w:lineRule="exact"/>
    </w:pPr>
    <w:rPr>
      <w:rFonts w:ascii="Times New Roman" w:eastAsia="Times New Roman" w:hAnsi="Times New Roman" w:cs="Times New Roman"/>
      <w:sz w:val="26"/>
      <w:szCs w:val="26"/>
    </w:rPr>
  </w:style>
  <w:style w:type="character" w:customStyle="1" w:styleId="11">
    <w:name w:val="Основной текст1"/>
    <w:basedOn w:val="a7"/>
    <w:rsid w:val="002B2461"/>
    <w:rPr>
      <w:rFonts w:ascii="Times New Roman" w:eastAsia="Times New Roman" w:hAnsi="Times New Roman" w:cs="Times New Roman"/>
      <w:color w:val="000000"/>
      <w:spacing w:val="0"/>
      <w:w w:val="100"/>
      <w:position w:val="0"/>
      <w:sz w:val="26"/>
      <w:szCs w:val="26"/>
      <w:shd w:val="clear" w:color="auto" w:fill="FFFFFF"/>
      <w:lang w:val="ru-RU"/>
    </w:rPr>
  </w:style>
  <w:style w:type="paragraph" w:styleId="a8">
    <w:name w:val="List Paragraph"/>
    <w:basedOn w:val="a"/>
    <w:uiPriority w:val="1"/>
    <w:qFormat/>
    <w:rsid w:val="00073434"/>
    <w:pPr>
      <w:ind w:left="720"/>
      <w:contextualSpacing/>
    </w:pPr>
  </w:style>
  <w:style w:type="paragraph" w:styleId="a9">
    <w:name w:val="Body Text"/>
    <w:basedOn w:val="a"/>
    <w:link w:val="aa"/>
    <w:uiPriority w:val="1"/>
    <w:qFormat/>
    <w:rsid w:val="008F4944"/>
    <w:pPr>
      <w:widowControl w:val="0"/>
      <w:autoSpaceDE w:val="0"/>
      <w:autoSpaceDN w:val="0"/>
      <w:spacing w:before="0" w:beforeAutospacing="0" w:after="0" w:afterAutospacing="0"/>
      <w:ind w:left="448"/>
    </w:pPr>
    <w:rPr>
      <w:rFonts w:ascii="Times New Roman" w:eastAsia="Times New Roman" w:hAnsi="Times New Roman" w:cs="Times New Roman"/>
      <w:sz w:val="24"/>
      <w:szCs w:val="24"/>
      <w:lang w:val="ru-RU"/>
    </w:rPr>
  </w:style>
  <w:style w:type="character" w:customStyle="1" w:styleId="aa">
    <w:name w:val="Основной текст Знак"/>
    <w:basedOn w:val="a0"/>
    <w:link w:val="a9"/>
    <w:uiPriority w:val="1"/>
    <w:rsid w:val="008F4944"/>
    <w:rPr>
      <w:rFonts w:ascii="Times New Roman" w:eastAsia="Times New Roman" w:hAnsi="Times New Roman" w:cs="Times New Roman"/>
      <w:sz w:val="24"/>
      <w:szCs w:val="24"/>
      <w:lang w:val="ru-RU"/>
    </w:rPr>
  </w:style>
  <w:style w:type="table" w:customStyle="1" w:styleId="TableNormal">
    <w:name w:val="Table Normal"/>
    <w:uiPriority w:val="2"/>
    <w:semiHidden/>
    <w:unhideWhenUsed/>
    <w:qFormat/>
    <w:rsid w:val="004D19E1"/>
    <w:pPr>
      <w:widowControl w:val="0"/>
      <w:autoSpaceDE w:val="0"/>
      <w:autoSpaceDN w:val="0"/>
      <w:spacing w:before="0" w:beforeAutospacing="0" w:after="0" w:afterAutospacing="0"/>
    </w:p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4D19E1"/>
    <w:pPr>
      <w:widowControl w:val="0"/>
      <w:autoSpaceDE w:val="0"/>
      <w:autoSpaceDN w:val="0"/>
      <w:spacing w:before="0" w:beforeAutospacing="0" w:after="0" w:afterAutospacing="0"/>
      <w:ind w:left="107"/>
    </w:pPr>
    <w:rPr>
      <w:rFonts w:ascii="Times New Roman" w:eastAsia="Times New Roman" w:hAnsi="Times New Roman" w:cs="Times New Roman"/>
      <w:lang w:val="ru-RU"/>
    </w:rPr>
  </w:style>
  <w:style w:type="table" w:styleId="ab">
    <w:name w:val="Table Grid"/>
    <w:basedOn w:val="a1"/>
    <w:uiPriority w:val="59"/>
    <w:rsid w:val="00EC2C22"/>
    <w:pPr>
      <w:spacing w:before="0" w:beforeAutospacing="0" w:after="0" w:afterAutospacing="0"/>
    </w:pPr>
    <w:rPr>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10">
    <w:name w:val="Заголовок 11"/>
    <w:basedOn w:val="a"/>
    <w:uiPriority w:val="1"/>
    <w:qFormat/>
    <w:rsid w:val="00EC2C22"/>
    <w:pPr>
      <w:widowControl w:val="0"/>
      <w:autoSpaceDE w:val="0"/>
      <w:autoSpaceDN w:val="0"/>
      <w:spacing w:before="0" w:beforeAutospacing="0" w:after="0" w:afterAutospacing="0"/>
      <w:ind w:left="448"/>
      <w:outlineLvl w:val="1"/>
    </w:pPr>
    <w:rPr>
      <w:rFonts w:ascii="Times New Roman" w:eastAsia="Times New Roman" w:hAnsi="Times New Roman" w:cs="Times New Roman"/>
      <w:b/>
      <w:bCs/>
      <w:sz w:val="24"/>
      <w:szCs w:val="24"/>
      <w:lang w:val="ru-RU"/>
    </w:rPr>
  </w:style>
  <w:style w:type="paragraph" w:customStyle="1" w:styleId="Heading1">
    <w:name w:val="Heading 1"/>
    <w:basedOn w:val="a"/>
    <w:uiPriority w:val="1"/>
    <w:qFormat/>
    <w:rsid w:val="006B7AED"/>
    <w:pPr>
      <w:widowControl w:val="0"/>
      <w:autoSpaceDE w:val="0"/>
      <w:autoSpaceDN w:val="0"/>
      <w:spacing w:before="0" w:beforeAutospacing="0" w:after="0" w:afterAutospacing="0"/>
      <w:ind w:left="448"/>
      <w:outlineLvl w:val="1"/>
    </w:pPr>
    <w:rPr>
      <w:rFonts w:ascii="Times New Roman" w:eastAsia="Times New Roman" w:hAnsi="Times New Roman" w:cs="Times New Roman"/>
      <w:b/>
      <w:bCs/>
      <w:sz w:val="24"/>
      <w:szCs w:val="24"/>
      <w:lang w:val="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F7E17"/>
    <w:pPr>
      <w:spacing w:before="100" w:beforeAutospacing="1" w:after="100" w:afterAutospacing="1" w:line="240" w:lineRule="auto"/>
    </w:pPr>
  </w:style>
  <w:style w:type="paragraph" w:styleId="1">
    <w:name w:val="heading 1"/>
    <w:basedOn w:val="a"/>
    <w:next w:val="a"/>
    <w:link w:val="10"/>
    <w:uiPriority w:val="9"/>
    <w:qFormat/>
    <w:rsid w:val="00B73A5A"/>
    <w:pPr>
      <w:keepNext/>
      <w:keepLines/>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Heading 1 Char"/>
    <w:basedOn w:val="a0"/>
    <w:link w:val="1"/>
    <w:uiPriority w:val="9"/>
    <w:rsid w:val="00B73A5A"/>
    <w:rPr>
      <w:rFonts w:asciiTheme="majorHAnsi" w:eastAsiaTheme="majorEastAsia" w:hAnsiTheme="majorHAnsi" w:cstheme="majorBidi"/>
      <w:b/>
      <w:bCs/>
      <w:color w:val="365F91" w:themeColor="accent1" w:themeShade="BF"/>
      <w:sz w:val="28"/>
      <w:szCs w:val="28"/>
    </w:rPr>
  </w:style>
</w:styles>
</file>

<file path=word/webSettings.xml><?xml version="1.0" encoding="utf-8"?>
<w:webSettings xmlns:r="http://schemas.openxmlformats.org/officeDocument/2006/relationships" xmlns:w="http://schemas.openxmlformats.org/wordprocessingml/2006/main">
  <w:divs>
    <w:div w:id="771708961">
      <w:bodyDiv w:val="1"/>
      <w:marLeft w:val="0"/>
      <w:marRight w:val="0"/>
      <w:marTop w:val="0"/>
      <w:marBottom w:val="0"/>
      <w:divBdr>
        <w:top w:val="none" w:sz="0" w:space="0" w:color="auto"/>
        <w:left w:val="none" w:sz="0" w:space="0" w:color="auto"/>
        <w:bottom w:val="none" w:sz="0" w:space="0" w:color="auto"/>
        <w:right w:val="none" w:sz="0" w:space="0" w:color="auto"/>
      </w:divBdr>
    </w:div>
    <w:div w:id="18033099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Times New Roman"/>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1100</TotalTime>
  <Pages>23</Pages>
  <Words>7721</Words>
  <Characters>44010</Characters>
  <Application>Microsoft Office Word</Application>
  <DocSecurity>0</DocSecurity>
  <Lines>366</Lines>
  <Paragraphs>103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51628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description>Подготовлено экспертами Группы Актион</dc:description>
  <cp:lastModifiedBy>ЗДУВР</cp:lastModifiedBy>
  <cp:revision>17</cp:revision>
  <dcterms:created xsi:type="dcterms:W3CDTF">2011-11-02T04:15:00Z</dcterms:created>
  <dcterms:modified xsi:type="dcterms:W3CDTF">2026-04-18T19:46:00Z</dcterms:modified>
</cp:coreProperties>
</file>